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84A16">
      <w:pPr>
        <w:pStyle w:val="printredaction-line"/>
        <w:divId w:val="1344629619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12 апр 2022</w:t>
      </w:r>
    </w:p>
    <w:p w:rsidR="00000000" w:rsidRDefault="00684A16">
      <w:pPr>
        <w:divId w:val="75668110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25.12.2008 № 273-ФЗ</w:t>
      </w:r>
    </w:p>
    <w:p w:rsidR="00000000" w:rsidRDefault="00684A16">
      <w:pPr>
        <w:pStyle w:val="2"/>
        <w:divId w:val="134462961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противодействии коррупции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</w:t>
      </w:r>
      <w:r>
        <w:rPr>
          <w:rFonts w:ascii="Georgia" w:hAnsi="Georgia"/>
        </w:rPr>
        <w:t>.</w:t>
      </w:r>
    </w:p>
    <w:p w:rsidR="00000000" w:rsidRDefault="00684A16">
      <w:pPr>
        <w:divId w:val="267010303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1. </w:t>
      </w:r>
      <w:r>
        <w:rPr>
          <w:rStyle w:val="docarticle-name"/>
          <w:rFonts w:ascii="Helvetica" w:eastAsia="Times New Roman" w:hAnsi="Helvetica"/>
          <w:b/>
          <w:bCs/>
        </w:rPr>
        <w:t>Основны</w:t>
      </w:r>
      <w:r>
        <w:rPr>
          <w:rStyle w:val="docarticle-name"/>
          <w:rFonts w:ascii="Helvetica" w:eastAsia="Times New Roman" w:hAnsi="Helvetica"/>
          <w:b/>
          <w:bCs/>
        </w:rPr>
        <w:t>е понятия, используемые в настоящем Федеральном закон</w:t>
      </w:r>
      <w:r>
        <w:rPr>
          <w:rStyle w:val="docarticle-name"/>
          <w:rFonts w:ascii="Helvetica" w:eastAsia="Times New Roman" w:hAnsi="Helvetica"/>
          <w:b/>
          <w:bCs/>
        </w:rPr>
        <w:t>е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Для целей настоящего Федерального закона используются следующие основные понятия</w:t>
      </w:r>
      <w:r>
        <w:rPr>
          <w:rFonts w:ascii="Georgia" w:hAnsi="Georgia"/>
        </w:rPr>
        <w:t>: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1) коррупция</w:t>
      </w:r>
      <w:r>
        <w:rPr>
          <w:rFonts w:ascii="Georgia" w:hAnsi="Georgia"/>
        </w:rPr>
        <w:t>: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а) злоупотребление служебным положением, дача взятки, получение взятки, злоупотребление полномочиями, ком</w:t>
      </w:r>
      <w:r>
        <w:rPr>
          <w:rFonts w:ascii="Georgia" w:hAnsi="Georgia"/>
        </w:rPr>
        <w:t xml:space="preserve">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</w:t>
      </w:r>
      <w:r>
        <w:rPr>
          <w:rFonts w:ascii="Georgia" w:hAnsi="Georgia"/>
        </w:rPr>
        <w:t>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 xml:space="preserve">б) совершение деяний, указанных в </w:t>
      </w:r>
      <w:hyperlink r:id="rId4" w:anchor="/document/99/902135263/XA00LTK2M0/" w:tgtFrame="_self" w:history="1">
        <w:r>
          <w:rPr>
            <w:rStyle w:val="a4"/>
            <w:rFonts w:ascii="Georgia" w:hAnsi="Georgia"/>
          </w:rPr>
          <w:t>подпункте "а" настоящего пункта</w:t>
        </w:r>
      </w:hyperlink>
      <w:r>
        <w:rPr>
          <w:rFonts w:ascii="Georgia" w:hAnsi="Georgia"/>
        </w:rPr>
        <w:t>, от имени или в интересах юридического лица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2)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</w:t>
      </w:r>
      <w:r>
        <w:rPr>
          <w:rFonts w:ascii="Georgia" w:hAnsi="Georgia"/>
        </w:rPr>
        <w:t>ния, институтов гражданского общества, организаций и физических лиц в пределах их полномочий</w:t>
      </w:r>
      <w:r>
        <w:rPr>
          <w:rFonts w:ascii="Georgia" w:hAnsi="Georgia"/>
        </w:rPr>
        <w:t>: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а) по предупреждению коррупции, в том числе по выявлению и последующему устранению причин коррупции (профилактика коррупции)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б) по выявлению, предупреждению, пре</w:t>
      </w:r>
      <w:r>
        <w:rPr>
          <w:rFonts w:ascii="Georgia" w:hAnsi="Georgia"/>
        </w:rPr>
        <w:t>сечению, раскрытию и расследованию коррупционных правонарушений (борьба с коррупцией)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в) по минимизации и (или) ликвидации последствий коррупционных правонарушений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3) нормативные правовые акты Российской Федерации:</w:t>
      </w:r>
      <w:r>
        <w:rPr>
          <w:rFonts w:ascii="Georgia" w:hAnsi="Georgia"/>
        </w:rPr>
        <w:t xml:space="preserve"> 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а) федеральные нормативные правовые ак</w:t>
      </w:r>
      <w:r>
        <w:rPr>
          <w:rFonts w:ascii="Georgia" w:hAnsi="Georgia"/>
        </w:rPr>
        <w:t xml:space="preserve">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</w:t>
      </w:r>
      <w:r>
        <w:rPr>
          <w:rFonts w:ascii="Georgia" w:hAnsi="Georgia"/>
        </w:rPr>
        <w:t>федеральных органов)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б) законы и иные нормативные правовые акты органов государственной власти субъектов Российской Федерации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lastRenderedPageBreak/>
        <w:t>в) муниципальные правовые акты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4) функции государственного, муниципального (административного) управления организацией - полном</w:t>
      </w:r>
      <w:r>
        <w:rPr>
          <w:rFonts w:ascii="Georgia" w:hAnsi="Georgia"/>
        </w:rPr>
        <w:t>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</w:t>
      </w:r>
      <w:r>
        <w:rPr>
          <w:rFonts w:ascii="Georgia" w:hAnsi="Georgia"/>
        </w:rPr>
        <w:t xml:space="preserve">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</w:t>
      </w:r>
      <w:r>
        <w:rPr>
          <w:rFonts w:ascii="Georgia" w:hAnsi="Georgia"/>
        </w:rPr>
        <w:t>.</w:t>
      </w:r>
    </w:p>
    <w:p w:rsidR="00000000" w:rsidRDefault="00684A16">
      <w:pPr>
        <w:divId w:val="493374854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2. </w:t>
      </w:r>
      <w:r>
        <w:rPr>
          <w:rStyle w:val="docarticle-name"/>
          <w:rFonts w:ascii="Helvetica" w:eastAsia="Times New Roman" w:hAnsi="Helvetica"/>
          <w:b/>
          <w:bCs/>
        </w:rPr>
        <w:t>Правовая основа противодействия коррупци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Правовую основу противодействия коррупц</w:t>
      </w:r>
      <w:r>
        <w:rPr>
          <w:rFonts w:ascii="Georgia" w:hAnsi="Georgia"/>
        </w:rPr>
        <w:t>ии составляют</w:t>
      </w:r>
      <w:r>
        <w:rPr>
          <w:rFonts w:ascii="Georgia" w:hAnsi="Georgia"/>
        </w:rPr>
        <w:t xml:space="preserve"> </w:t>
      </w:r>
      <w:hyperlink r:id="rId5" w:anchor="/document/99/9004937/XA00M6G2N3/" w:history="1">
        <w:r>
          <w:rPr>
            <w:rStyle w:val="a4"/>
            <w:rFonts w:ascii="Georgia" w:hAnsi="Georgia"/>
          </w:rPr>
          <w:t>Конституция Российской Федерации</w:t>
        </w:r>
      </w:hyperlink>
      <w:r>
        <w:rPr>
          <w:rFonts w:ascii="Georgia" w:hAnsi="Georgia"/>
        </w:rPr>
        <w:t>, федеральные конституционные законы, общепризнанные принципы и нормы международного права и международные договоры Российской Федерации,</w:t>
      </w:r>
      <w:r>
        <w:rPr>
          <w:rFonts w:ascii="Georgia" w:hAnsi="Georgia"/>
        </w:rPr>
        <w:t xml:space="preserve">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</w:t>
      </w:r>
      <w:r>
        <w:rPr>
          <w:rFonts w:ascii="Georgia" w:hAnsi="Georgia"/>
        </w:rPr>
        <w:t>асти, нормативные правовые акты органов государственной власти субъектов Российской Федерации и муниципальные правовые акты</w:t>
      </w:r>
      <w:r>
        <w:rPr>
          <w:rFonts w:ascii="Georgia" w:hAnsi="Georgia"/>
        </w:rPr>
        <w:t>.</w:t>
      </w:r>
    </w:p>
    <w:p w:rsidR="00000000" w:rsidRDefault="00684A16">
      <w:pPr>
        <w:divId w:val="516624628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3. </w:t>
      </w:r>
      <w:r>
        <w:rPr>
          <w:rStyle w:val="docarticle-name"/>
          <w:rFonts w:ascii="Helvetica" w:eastAsia="Times New Roman" w:hAnsi="Helvetica"/>
          <w:b/>
          <w:bCs/>
        </w:rPr>
        <w:t>Основные принципы противодействия коррупци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Противодействие коррупции в Российской Федерации основывается на следующих ос</w:t>
      </w:r>
      <w:r>
        <w:rPr>
          <w:rFonts w:ascii="Georgia" w:hAnsi="Georgia"/>
        </w:rPr>
        <w:t>новных принципах</w:t>
      </w:r>
      <w:r>
        <w:rPr>
          <w:rFonts w:ascii="Georgia" w:hAnsi="Georgia"/>
        </w:rPr>
        <w:t>: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1) признание, обеспечение и защита основных прав и свобод человека и гражданина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2) законность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3) публичность и открытость деятельности государственных органов и органов местного самоуправления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4) неотвратимость ответственности за совер</w:t>
      </w:r>
      <w:r>
        <w:rPr>
          <w:rFonts w:ascii="Georgia" w:hAnsi="Georgia"/>
        </w:rPr>
        <w:t>шение коррупционных правонарушений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6) приоритетное применение мер по предупреждению коррупции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7) сотрудничество государства с институтами гражданского общества, международными организациями и физическими лицами</w:t>
      </w:r>
      <w:r>
        <w:rPr>
          <w:rFonts w:ascii="Georgia" w:hAnsi="Georgia"/>
        </w:rPr>
        <w:t>.</w:t>
      </w:r>
    </w:p>
    <w:p w:rsidR="00000000" w:rsidRDefault="00684A16">
      <w:pPr>
        <w:divId w:val="1861628279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4. </w:t>
      </w:r>
      <w:r>
        <w:rPr>
          <w:rStyle w:val="docarticle-name"/>
          <w:rFonts w:ascii="Helvetica" w:eastAsia="Times New Roman" w:hAnsi="Helvetica"/>
          <w:b/>
          <w:bCs/>
        </w:rPr>
        <w:t>Международное сотрудничество Российской Федерации в области противодействия коррупци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1. Российская Федерация в соответствии с м</w:t>
      </w:r>
      <w:r>
        <w:rPr>
          <w:rFonts w:ascii="Georgia" w:hAnsi="Georgia"/>
        </w:rPr>
        <w:t>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</w:t>
      </w:r>
      <w:r>
        <w:rPr>
          <w:rFonts w:ascii="Georgia" w:hAnsi="Georgia"/>
        </w:rPr>
        <w:t>ми в целях</w:t>
      </w:r>
      <w:r>
        <w:rPr>
          <w:rFonts w:ascii="Georgia" w:hAnsi="Georgia"/>
        </w:rPr>
        <w:t>: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lastRenderedPageBreak/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2) выявления имущества, полученного в результате совершен</w:t>
      </w:r>
      <w:r>
        <w:rPr>
          <w:rFonts w:ascii="Georgia" w:hAnsi="Georgia"/>
        </w:rPr>
        <w:t>ия коррупционных правонарушений или служащего средством их совершения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3) предоставления в надлежащих случаях предметов или образцов веществ для проведения исследований или судебных экспертиз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4) обмена информацией по вопросам противодействия коррупции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5)</w:t>
      </w:r>
      <w:r>
        <w:rPr>
          <w:rFonts w:ascii="Georgia" w:hAnsi="Georgia"/>
        </w:rPr>
        <w:t xml:space="preserve"> координации деятельности по профилактике коррупции и борьбе с коррупцией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2. 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</w:t>
      </w:r>
      <w:r>
        <w:rPr>
          <w:rFonts w:ascii="Georgia" w:hAnsi="Georgia"/>
        </w:rPr>
        <w:t>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</w:t>
      </w:r>
      <w:r>
        <w:rPr>
          <w:rFonts w:ascii="Georgia" w:hAnsi="Georgia"/>
        </w:rPr>
        <w:t>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 Федерации и федеральными законами</w:t>
      </w:r>
      <w:r>
        <w:rPr>
          <w:rFonts w:ascii="Georgia" w:hAnsi="Georgia"/>
        </w:rPr>
        <w:t>.</w:t>
      </w:r>
    </w:p>
    <w:p w:rsidR="00000000" w:rsidRDefault="00684A16">
      <w:pPr>
        <w:divId w:val="1102215693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5. </w:t>
      </w:r>
      <w:r>
        <w:rPr>
          <w:rStyle w:val="docarticle-name"/>
          <w:rFonts w:ascii="Helvetica" w:eastAsia="Times New Roman" w:hAnsi="Helvetica"/>
          <w:b/>
          <w:bCs/>
        </w:rPr>
        <w:t>Организационные основы противодействия коррупци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1. Президе</w:t>
      </w:r>
      <w:r>
        <w:rPr>
          <w:rFonts w:ascii="Georgia" w:hAnsi="Georgia"/>
        </w:rPr>
        <w:t>нт Российской Федерации</w:t>
      </w:r>
      <w:r>
        <w:rPr>
          <w:rFonts w:ascii="Georgia" w:hAnsi="Georgia"/>
        </w:rPr>
        <w:t>: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1) определяет основные направления государственной политики в области противодействия коррупции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2) устанавливает компетенцию федеральных органов исполнительной власти, руководство деятельностью которых он осуществляет, в области п</w:t>
      </w:r>
      <w:r>
        <w:rPr>
          <w:rFonts w:ascii="Georgia" w:hAnsi="Georgia"/>
        </w:rPr>
        <w:t>ротиводействия коррупции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2. Федеральное Собрание Российской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3. 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4. Федеральные органы государственной власти, органы государст</w:t>
      </w:r>
      <w:r>
        <w:rPr>
          <w:rFonts w:ascii="Georgia" w:hAnsi="Georgia"/>
        </w:rPr>
        <w:t>венной власти субъектов Российской Федерации и органы местного самоуправления осуществляют противодействие коррупции в пределах своих полномочий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4.1. Правоохранительные органы, иные государственные органы, органы местного самоуправления и их должностные л</w:t>
      </w:r>
      <w:r>
        <w:rPr>
          <w:rFonts w:ascii="Georgia" w:hAnsi="Georgia"/>
        </w:rPr>
        <w:t>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</w:t>
      </w:r>
      <w:r>
        <w:rPr>
          <w:rFonts w:ascii="Georgia" w:hAnsi="Georgia"/>
        </w:rPr>
        <w:t xml:space="preserve">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</w:t>
      </w:r>
      <w:r>
        <w:rPr>
          <w:rFonts w:ascii="Georgia" w:hAnsi="Georgia"/>
        </w:rPr>
        <w:lastRenderedPageBreak/>
        <w:t>государственным или муниципальным служащим ограничений и запретов, требований</w:t>
      </w:r>
      <w:r>
        <w:rPr>
          <w:rFonts w:ascii="Georgia" w:hAnsi="Georgia"/>
        </w:rPr>
        <w:t xml:space="preserve"> о предотвращении или об урегулировании конфликта интересов либо неисполнения обязанностей, установленных в целях противодействия коррупции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5. В целях обеспечения координации деятельности федеральных органов исполнительной власти, органов исполнительной в</w:t>
      </w:r>
      <w:r>
        <w:rPr>
          <w:rFonts w:ascii="Georgia" w:hAnsi="Georgia"/>
        </w:rPr>
        <w:t>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</w:t>
      </w:r>
      <w:r>
        <w:rPr>
          <w:rFonts w:ascii="Georgia" w:hAnsi="Georgia"/>
        </w:rPr>
        <w:t>анов государственной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коррупции). Для исполнения решений органов по координации деятельности в области про</w:t>
      </w:r>
      <w:r>
        <w:rPr>
          <w:rFonts w:ascii="Georgia" w:hAnsi="Georgia"/>
        </w:rPr>
        <w:t>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</w:t>
      </w:r>
      <w:r>
        <w:rPr>
          <w:rFonts w:ascii="Georgia" w:hAnsi="Georgia"/>
        </w:rPr>
        <w:t>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</w:t>
      </w:r>
      <w:r>
        <w:rPr>
          <w:rFonts w:ascii="Georgia" w:hAnsi="Georgia"/>
        </w:rPr>
        <w:t>и которых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</w:t>
      </w:r>
      <w:r>
        <w:rPr>
          <w:rFonts w:ascii="Georgia" w:hAnsi="Georgia"/>
        </w:rPr>
        <w:t>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 xml:space="preserve">6. Генеральный прокурор Российской Федерации и подчиненные ему прокуроры в пределах своих </w:t>
      </w:r>
      <w:r>
        <w:rPr>
          <w:rFonts w:ascii="Georgia" w:hAnsi="Georgia"/>
        </w:rPr>
        <w:t>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</w:t>
      </w:r>
      <w:r>
        <w:rPr>
          <w:rFonts w:ascii="Georgia" w:hAnsi="Georgia"/>
        </w:rPr>
        <w:t>сти противодействия коррупции, установленные федеральными законами.</w:t>
      </w:r>
      <w:r>
        <w:rPr>
          <w:rFonts w:ascii="Georgia" w:hAnsi="Georgia"/>
        </w:rPr>
        <w:t xml:space="preserve"> 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6.1. 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государств при проведении уполномо</w:t>
      </w:r>
      <w:r>
        <w:rPr>
          <w:rFonts w:ascii="Georgia" w:hAnsi="Georgia"/>
        </w:rPr>
        <w:t>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</w:t>
      </w:r>
      <w:r>
        <w:rPr>
          <w:rFonts w:ascii="Georgia" w:hAnsi="Georgia"/>
        </w:rPr>
        <w:t xml:space="preserve"> запреты и требования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7. Счетная палата Российской Федерации в пределах своих полномочий обеспечивает противодействие коррупции в соответствии с</w:t>
      </w:r>
      <w:r>
        <w:rPr>
          <w:rFonts w:ascii="Georgia" w:hAnsi="Georgia"/>
        </w:rPr>
        <w:t xml:space="preserve"> </w:t>
      </w:r>
      <w:hyperlink r:id="rId6" w:anchor="/document/99/9010146/XA00M6G2N3/" w:history="1">
        <w:r>
          <w:rPr>
            <w:rStyle w:val="a4"/>
            <w:rFonts w:ascii="Georgia" w:hAnsi="Georgia"/>
          </w:rPr>
          <w:t>Федеральным законом от 11 января 1995</w:t>
        </w:r>
        <w:r>
          <w:rPr>
            <w:rStyle w:val="a4"/>
            <w:rFonts w:ascii="Georgia" w:hAnsi="Georgia"/>
          </w:rPr>
          <w:t xml:space="preserve"> года № 4-ФЗ "О Счетной палате Российской Федерации"</w:t>
        </w:r>
      </w:hyperlink>
      <w:r>
        <w:rPr>
          <w:rFonts w:ascii="Georgia" w:hAnsi="Georgia"/>
        </w:rPr>
        <w:t>.</w:t>
      </w:r>
    </w:p>
    <w:p w:rsidR="00000000" w:rsidRDefault="00684A16">
      <w:pPr>
        <w:divId w:val="1785807029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6. </w:t>
      </w:r>
      <w:r>
        <w:rPr>
          <w:rStyle w:val="docarticle-name"/>
          <w:rFonts w:ascii="Helvetica" w:eastAsia="Times New Roman" w:hAnsi="Helvetica"/>
          <w:b/>
          <w:bCs/>
        </w:rPr>
        <w:t>Меры по профилактике коррупци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Профилактика коррупции осуществляется путем применения следующих основных мер</w:t>
      </w:r>
      <w:r>
        <w:rPr>
          <w:rFonts w:ascii="Georgia" w:hAnsi="Georgia"/>
        </w:rPr>
        <w:t>: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1) формирование в обществе нетерпимости к коррупционному поведению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2) антикоррупц</w:t>
      </w:r>
      <w:r>
        <w:rPr>
          <w:rFonts w:ascii="Georgia" w:hAnsi="Georgia"/>
        </w:rPr>
        <w:t>ионная экспертиза правовых актов и их проектов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lastRenderedPageBreak/>
        <w:t>2.1)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</w:t>
      </w:r>
      <w:r>
        <w:rPr>
          <w:rFonts w:ascii="Georgia" w:hAnsi="Georgia"/>
        </w:rPr>
        <w:t>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</w:t>
      </w:r>
      <w:r>
        <w:rPr>
          <w:rFonts w:ascii="Georgia" w:hAnsi="Georgia"/>
        </w:rPr>
        <w:t>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3) предъявление в установленном законом пор</w:t>
      </w:r>
      <w:r>
        <w:rPr>
          <w:rFonts w:ascii="Georgia" w:hAnsi="Georgia"/>
        </w:rPr>
        <w:t>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</w:t>
      </w:r>
      <w:r>
        <w:rPr>
          <w:rFonts w:ascii="Georgia" w:hAnsi="Georgia"/>
        </w:rPr>
        <w:t>ами;</w:t>
      </w:r>
      <w:r>
        <w:rPr>
          <w:rFonts w:ascii="Georgia" w:hAnsi="Georgia"/>
        </w:rPr>
        <w:t xml:space="preserve"> 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</w:t>
      </w:r>
      <w:r>
        <w:rPr>
          <w:rFonts w:ascii="Georgia" w:hAnsi="Georgia"/>
        </w:rPr>
        <w:t>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</w:t>
      </w:r>
      <w:r>
        <w:rPr>
          <w:rFonts w:ascii="Georgia" w:hAnsi="Georgia"/>
        </w:rPr>
        <w:t>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</w:t>
      </w:r>
      <w:r>
        <w:rPr>
          <w:rFonts w:ascii="Georgia" w:hAnsi="Georgia"/>
        </w:rPr>
        <w:t xml:space="preserve">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</w:t>
      </w:r>
      <w:r>
        <w:rPr>
          <w:rFonts w:ascii="Georgia" w:hAnsi="Georgia"/>
        </w:rPr>
        <w:t>или при его поощрении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</w:t>
      </w:r>
      <w:r>
        <w:rPr>
          <w:rFonts w:ascii="Georgia" w:hAnsi="Georgia"/>
        </w:rPr>
        <w:t>.</w:t>
      </w:r>
    </w:p>
    <w:p w:rsidR="00000000" w:rsidRDefault="00684A16">
      <w:pPr>
        <w:divId w:val="107968822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7. </w:t>
      </w:r>
      <w:r>
        <w:rPr>
          <w:rStyle w:val="docarticle-name"/>
          <w:rFonts w:ascii="Helvetica" w:eastAsia="Times New Roman" w:hAnsi="Helvetica"/>
          <w:b/>
          <w:bCs/>
        </w:rPr>
        <w:t>Основные направления деятельности государственных органов по повышению эффекти</w:t>
      </w:r>
      <w:r>
        <w:rPr>
          <w:rStyle w:val="docarticle-name"/>
          <w:rFonts w:ascii="Helvetica" w:eastAsia="Times New Roman" w:hAnsi="Helvetica"/>
          <w:b/>
          <w:bCs/>
        </w:rPr>
        <w:t>вности противодействия коррупци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Основными направлениями деятельности государственных органов по повышению эффективности противодействия коррупции являются</w:t>
      </w:r>
      <w:r>
        <w:rPr>
          <w:rFonts w:ascii="Georgia" w:hAnsi="Georgia"/>
        </w:rPr>
        <w:t>: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1) проведение единой государственной политики в области противодействия коррупции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2) создание меха</w:t>
      </w:r>
      <w:r>
        <w:rPr>
          <w:rFonts w:ascii="Georgia" w:hAnsi="Georgia"/>
        </w:rPr>
        <w:t>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lastRenderedPageBreak/>
        <w:t>3) принятие законодательных, административны</w:t>
      </w:r>
      <w:r>
        <w:rPr>
          <w:rFonts w:ascii="Georgia" w:hAnsi="Georgia"/>
        </w:rPr>
        <w:t>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4) совершенствование сис</w:t>
      </w:r>
      <w:r>
        <w:rPr>
          <w:rFonts w:ascii="Georgia" w:hAnsi="Georgia"/>
        </w:rPr>
        <w:t>темы и структуры государственных органов, создание механизмов общественного контроля за их деятельностью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5) введение антикоррупционных стандартов, то есть установление для соответствующей области деятельности единой системы запретов, ограничений и дозволе</w:t>
      </w:r>
      <w:r>
        <w:rPr>
          <w:rFonts w:ascii="Georgia" w:hAnsi="Georgia"/>
        </w:rPr>
        <w:t>ний, обеспечивающих предупреждение коррупции в данной области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 xml:space="preserve">6) 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</w:t>
      </w:r>
      <w:r>
        <w:rPr>
          <w:rFonts w:ascii="Georgia" w:hAnsi="Georgia"/>
        </w:rPr>
        <w:t>глав муниципальных образований, муниципальные должности, а также устанавливаемых для указанных служащих и лиц ограничений, запретов и обязанностей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7) обеспечение доступа граждан к информации о деятельности федеральных органов государственной власти, орган</w:t>
      </w:r>
      <w:r>
        <w:rPr>
          <w:rFonts w:ascii="Georgia" w:hAnsi="Georgia"/>
        </w:rPr>
        <w:t>ов государственной власти субъектов Российской Федерации и органов местного самоуправления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8) обеспечение независимости средств массовой информации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9) неукоснительное соблюдение принципов независимости судей и невмешательства в судебную деятельность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10)</w:t>
      </w:r>
      <w:r>
        <w:rPr>
          <w:rFonts w:ascii="Georgia" w:hAnsi="Georgia"/>
        </w:rPr>
        <w:t xml:space="preserve"> совершенствование организации деятельности правоохранительных и контролирующих органов по противодействию коррупции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11) совершенствование порядка прохождения государственной и муниципальной службы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12) обеспечение добросовестности, открытости, добросовес</w:t>
      </w:r>
      <w:r>
        <w:rPr>
          <w:rFonts w:ascii="Georgia" w:hAnsi="Georgia"/>
        </w:rPr>
        <w:t>тной конкуренции и объективности при осуществлении закупок товаров, работ, услуг для обеспечения государственных или муниципальных нужд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13) устранение необоснованных запретов и ограничений, особенно в области экономической деятельности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14) совершенствова</w:t>
      </w:r>
      <w:r>
        <w:rPr>
          <w:rFonts w:ascii="Georgia" w:hAnsi="Georgia"/>
        </w:rPr>
        <w:t>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</w:t>
      </w:r>
      <w:r>
        <w:rPr>
          <w:rFonts w:ascii="Georgia" w:hAnsi="Georgia"/>
        </w:rPr>
        <w:t>тчуждения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15) повышение уровня оплаты труда и социальной защищенности государственных и муниципальных служащих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16) укрепление международного сотрудничества и развитие эффективных форм сотрудничества с правоохранительными органами и со специальными служба</w:t>
      </w:r>
      <w:r>
        <w:rPr>
          <w:rFonts w:ascii="Georgia" w:hAnsi="Georgia"/>
        </w:rPr>
        <w:t>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</w:t>
      </w:r>
      <w:r>
        <w:rPr>
          <w:rFonts w:ascii="Georgia" w:hAnsi="Georgia"/>
        </w:rPr>
        <w:t>ося за рубежом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lastRenderedPageBreak/>
        <w:t>17) усиление контроля за решением вопросов, содержащихся в обращениях граждан и юридических лиц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18) передача части функций государственных органов саморегулируемым организациям, а также иным негосударственным организациям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19) сокращение ч</w:t>
      </w:r>
      <w:r>
        <w:rPr>
          <w:rFonts w:ascii="Georgia" w:hAnsi="Georgia"/>
        </w:rPr>
        <w:t>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20) повышение ответственности федеральных органов государственной власти, органов государственной вла</w:t>
      </w:r>
      <w:r>
        <w:rPr>
          <w:rFonts w:ascii="Georgia" w:hAnsi="Georgia"/>
        </w:rPr>
        <w:t>сти субъектов Российской Федерации, органов местного самоуправления и их должностных лиц за непринятие мер по устранению причин коррупции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21) оптимизация и конкретизация полномочий государственных органов и их работников, которые должны быть отражены в ад</w:t>
      </w:r>
      <w:r>
        <w:rPr>
          <w:rFonts w:ascii="Georgia" w:hAnsi="Georgia"/>
        </w:rPr>
        <w:t>министративных и должностных регламентах</w:t>
      </w:r>
      <w:r>
        <w:rPr>
          <w:rFonts w:ascii="Georgia" w:hAnsi="Georgia"/>
        </w:rPr>
        <w:t>.</w:t>
      </w:r>
    </w:p>
    <w:p w:rsidR="00000000" w:rsidRDefault="00684A16">
      <w:pPr>
        <w:divId w:val="1037006087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7.1. </w:t>
      </w:r>
      <w:r>
        <w:rPr>
          <w:rStyle w:val="docarticle-name"/>
          <w:rFonts w:ascii="Helvetica" w:eastAsia="Times New Roman" w:hAnsi="Helvetica"/>
          <w:b/>
          <w:bCs/>
        </w:rPr>
        <w:t xml:space="preserve">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>
        <w:rPr>
          <w:rStyle w:val="docarticle-name"/>
          <w:rFonts w:ascii="Helvetica" w:eastAsia="Times New Roman" w:hAnsi="Helvetica"/>
          <w:b/>
          <w:bCs/>
        </w:rPr>
        <w:t>и (или) пользоваться иностранными финансовыми инструментам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1. В случаях, предусмотренных</w:t>
      </w:r>
      <w:r>
        <w:rPr>
          <w:rFonts w:ascii="Georgia" w:hAnsi="Georgia"/>
        </w:rPr>
        <w:t xml:space="preserve"> </w:t>
      </w:r>
      <w:hyperlink r:id="rId7" w:anchor="/document/99/499018380/XA00M6G2N3/" w:history="1">
        <w:r>
          <w:rPr>
            <w:rStyle w:val="a4"/>
            <w:rFonts w:ascii="Georgia" w:hAnsi="Georgia"/>
          </w:rPr>
          <w:t>Федеральным законом от 7 мая 2013 года № 79-ФЗ "О запрете отдельным категориям лиц открыват</w:t>
        </w:r>
        <w:r>
          <w:rPr>
            <w:rStyle w:val="a4"/>
            <w:rFonts w:ascii="Georgia" w:hAnsi="Georgia"/>
          </w:rPr>
          <w:t>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>
        <w:rPr>
          <w:rFonts w:ascii="Georgia" w:hAnsi="Georgia"/>
        </w:rPr>
        <w:t>, запрещается открывать и иметь сч</w:t>
      </w:r>
      <w:r>
        <w:rPr>
          <w:rFonts w:ascii="Georgia" w:hAnsi="Georgia"/>
        </w:rPr>
        <w:t>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Georgia" w:hAnsi="Georgia"/>
        </w:rPr>
        <w:t>: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1) лицам, замещающим (занимающим)</w:t>
      </w:r>
      <w:r>
        <w:rPr>
          <w:rFonts w:ascii="Georgia" w:hAnsi="Georgia"/>
        </w:rPr>
        <w:t>: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а) государственные должности Российской Федерации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б) должности первого заместителя и заместителей Генерального прокурора Российской Федерации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в) должности членов Совета директоров Центрального банка Российской Федерации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г) государственные должности субъ</w:t>
      </w:r>
      <w:r>
        <w:rPr>
          <w:rFonts w:ascii="Georgia" w:hAnsi="Georgia"/>
        </w:rPr>
        <w:t>ектов Российской Федерации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е) должности заместителей руководителей федеральных органов исполнительной власти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 xml:space="preserve">ж) должности в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</w:t>
      </w:r>
      <w:r>
        <w:rPr>
          <w:rFonts w:ascii="Georgia" w:hAnsi="Georgia"/>
        </w:rPr>
        <w:t xml:space="preserve">законов, назначение на которые и освобождение от </w:t>
      </w:r>
      <w:r>
        <w:rPr>
          <w:rFonts w:ascii="Georgia" w:hAnsi="Georgia"/>
        </w:rPr>
        <w:lastRenderedPageBreak/>
        <w:t>которых осуществляются Президентом Российской Федерации или Правительством Российской Федерации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з) должности глав городских округов, глав муниципальных округов, глав муниципальных районов, глав иных муницип</w:t>
      </w:r>
      <w:r>
        <w:rPr>
          <w:rFonts w:ascii="Georgia" w:hAnsi="Georgia"/>
        </w:rPr>
        <w:t>альных образований, исполняющих полномочия глав местных администраций, глав местных администраций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</w:t>
      </w:r>
      <w:r>
        <w:rPr>
          <w:rFonts w:ascii="Georgia" w:hAnsi="Georgia"/>
        </w:rPr>
        <w:t>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</w:t>
      </w:r>
      <w:r>
        <w:rPr>
          <w:rFonts w:ascii="Georgia" w:hAnsi="Georgia"/>
        </w:rPr>
        <w:t>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</w:t>
      </w:r>
      <w:r>
        <w:rPr>
          <w:rFonts w:ascii="Georgia" w:hAnsi="Georgia"/>
        </w:rPr>
        <w:t xml:space="preserve">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</w:t>
      </w:r>
      <w:r>
        <w:rPr>
          <w:rFonts w:ascii="Georgia" w:hAnsi="Georgia"/>
        </w:rPr>
        <w:t>), публично-правовых компаний, фондов и иных организаций, созданных Российской Федерацией на основании федеральных законов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1.1) депутатам представительных органов муниципальных районов, муниципальных округов и городских округов, осуществляющим свои полном</w:t>
      </w:r>
      <w:r>
        <w:rPr>
          <w:rFonts w:ascii="Georgia" w:hAnsi="Georgia"/>
        </w:rPr>
        <w:t>очия на постоянной основе, депутатам, замещающим должности в представительных органах муниципальных районов, муниципальных округов и городских округов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 xml:space="preserve">2) супругам и несовершеннолетним детям лиц, указанных в </w:t>
      </w:r>
      <w:hyperlink r:id="rId8" w:anchor="/document/99/902135263/XA00ME22O3/" w:tgtFrame="_self" w:history="1">
        <w:r>
          <w:rPr>
            <w:rStyle w:val="a4"/>
            <w:rFonts w:ascii="Georgia" w:hAnsi="Georgia"/>
          </w:rPr>
          <w:t>подпунктах "а"</w:t>
        </w:r>
      </w:hyperlink>
      <w:r>
        <w:rPr>
          <w:rFonts w:ascii="Georgia" w:hAnsi="Georgia"/>
        </w:rPr>
        <w:t>-</w:t>
      </w:r>
      <w:hyperlink r:id="rId9" w:anchor="/document/99/902135263/XA00MDE2NV/" w:tgtFrame="_self" w:history="1">
        <w:r>
          <w:rPr>
            <w:rStyle w:val="a4"/>
            <w:rFonts w:ascii="Georgia" w:hAnsi="Georgia"/>
          </w:rPr>
          <w:t>"з" пункта 1</w:t>
        </w:r>
      </w:hyperlink>
      <w:r>
        <w:rPr>
          <w:rFonts w:ascii="Georgia" w:hAnsi="Georgia"/>
        </w:rPr>
        <w:t xml:space="preserve"> и </w:t>
      </w:r>
      <w:hyperlink r:id="rId10" w:anchor="/document/99/902135263/XA00MF02ND/" w:tgtFrame="_self" w:history="1">
        <w:r>
          <w:rPr>
            <w:rStyle w:val="a4"/>
            <w:rFonts w:ascii="Georgia" w:hAnsi="Georgia"/>
          </w:rPr>
          <w:t>пункте 1.1 насто</w:t>
        </w:r>
        <w:r>
          <w:rPr>
            <w:rStyle w:val="a4"/>
            <w:rFonts w:ascii="Georgia" w:hAnsi="Georgia"/>
          </w:rPr>
          <w:t>ящей части</w:t>
        </w:r>
      </w:hyperlink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3) иным лицам в случаях, предусмотренных федеральными законами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 xml:space="preserve">1.1. Понятие "иностранные финансовые инструменты" используется в </w:t>
      </w:r>
      <w:hyperlink r:id="rId11" w:anchor="/document/99/902135263/XA00MCU2NT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в значении, определенном</w:t>
      </w:r>
      <w:r>
        <w:rPr>
          <w:rFonts w:ascii="Georgia" w:hAnsi="Georgia"/>
        </w:rPr>
        <w:t xml:space="preserve"> </w:t>
      </w:r>
      <w:hyperlink r:id="rId12" w:anchor="/document/99/499018380/" w:history="1">
        <w:r>
          <w:rPr>
            <w:rStyle w:val="a4"/>
            <w:rFonts w:ascii="Georgia" w:hAnsi="Georgia"/>
          </w:rPr>
          <w:t>Федеральным законом от 7 мая 2013 года № 79-ФЗ "О запрете отдельным категориям лиц открывать и иметь счета (вклады), хранить наличные денежные средства и ценности в ин</w:t>
        </w:r>
        <w:r>
          <w:rPr>
            <w:rStyle w:val="a4"/>
            <w:rFonts w:ascii="Georgia" w:hAnsi="Georgia"/>
          </w:rPr>
          <w:t>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2. Установленный настоящей статьей запрет открывать и иметь счета (вклады) в иностранных банках, расположенн</w:t>
      </w:r>
      <w:r>
        <w:rPr>
          <w:rFonts w:ascii="Georgia" w:hAnsi="Georgia"/>
        </w:rPr>
        <w:t xml:space="preserve">ых за пределами территории Российской Федерации, не распространяется на лиц, указанных в </w:t>
      </w:r>
      <w:hyperlink r:id="rId13" w:anchor="/document/99/902135263/XA00MDG2O0/" w:tgtFrame="_self" w:history="1">
        <w:r>
          <w:rPr>
            <w:rStyle w:val="a4"/>
            <w:rFonts w:ascii="Georgia" w:hAnsi="Georgia"/>
          </w:rPr>
          <w:t>пункте 1 части 1</w:t>
        </w:r>
      </w:hyperlink>
      <w:r>
        <w:rPr>
          <w:rFonts w:ascii="Georgia" w:hAnsi="Georgia"/>
        </w:rPr>
        <w:t xml:space="preserve"> настоящей статьи, замещающих (занимающих) государственные должно</w:t>
      </w:r>
      <w:r>
        <w:rPr>
          <w:rFonts w:ascii="Georgia" w:hAnsi="Georgia"/>
        </w:rPr>
        <w:t>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</w:t>
      </w:r>
      <w:r>
        <w:rPr>
          <w:rFonts w:ascii="Georgia" w:hAnsi="Georgia"/>
        </w:rPr>
        <w:t xml:space="preserve"> должности в представительствах государственных корпораций (компаний), публично-правовых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3</w:t>
      </w:r>
      <w:r>
        <w:rPr>
          <w:rFonts w:ascii="Georgia" w:hAnsi="Georgia"/>
        </w:rPr>
        <w:t xml:space="preserve">. Несоблюдение запрета, установленного настоящей статьей, влечет досрочное прекращение полномочий, освобождение от замещаемой (занимаемой) должности </w:t>
      </w:r>
      <w:r>
        <w:rPr>
          <w:rFonts w:ascii="Georgia" w:hAnsi="Georgia"/>
        </w:rPr>
        <w:lastRenderedPageBreak/>
        <w:t>или увольнение в связи с утратой доверия в соответствии с федеральными конституционными законами и федераль</w:t>
      </w:r>
      <w:r>
        <w:rPr>
          <w:rFonts w:ascii="Georgia" w:hAnsi="Georgia"/>
        </w:rPr>
        <w:t>ными законами, определяющими правовой статус соответствующего лица</w:t>
      </w:r>
      <w:r>
        <w:rPr>
          <w:rFonts w:ascii="Georgia" w:hAnsi="Georgia"/>
        </w:rPr>
        <w:t>.</w:t>
      </w:r>
    </w:p>
    <w:p w:rsidR="00000000" w:rsidRDefault="00684A16">
      <w:pPr>
        <w:divId w:val="891699310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8. </w:t>
      </w:r>
      <w:r>
        <w:rPr>
          <w:rStyle w:val="docarticle-name"/>
          <w:rFonts w:ascii="Helvetica" w:eastAsia="Times New Roman" w:hAnsi="Helvetica"/>
          <w:b/>
          <w:bCs/>
        </w:rPr>
        <w:t>Представление сведений о доходах, об имуществе и обязательствах имущественного характер</w:t>
      </w:r>
      <w:r>
        <w:rPr>
          <w:rStyle w:val="docarticle-name"/>
          <w:rFonts w:ascii="Helvetica" w:eastAsia="Times New Roman" w:hAnsi="Helvetica"/>
          <w:b/>
          <w:bCs/>
        </w:rPr>
        <w:t>а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1. Сведения о своих доходах, об имуществе и обязательствах имущественного характера, а та</w:t>
      </w:r>
      <w:r>
        <w:rPr>
          <w:rFonts w:ascii="Georgia" w:hAnsi="Georgia"/>
        </w:rPr>
        <w:t>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(работодателю), иным уполномоченным лицам, определенным настоящим Федеральным законом и д</w:t>
      </w:r>
      <w:r>
        <w:rPr>
          <w:rFonts w:ascii="Georgia" w:hAnsi="Georgia"/>
        </w:rPr>
        <w:t>ругими нормативными правовыми актами Российской Федерации</w:t>
      </w:r>
      <w:r>
        <w:rPr>
          <w:rFonts w:ascii="Georgia" w:hAnsi="Georgia"/>
        </w:rPr>
        <w:t>: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1) граждане, претендующие на замещение должностей государственной службы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1.1) граждане, претендующие на замещение должностей членов Совета директоров Центрального банка Российской Федерации, должн</w:t>
      </w:r>
      <w:r>
        <w:rPr>
          <w:rFonts w:ascii="Georgia" w:hAnsi="Georgia"/>
        </w:rPr>
        <w:t>остей в Центральном банке Российской Федерации, включенных в перечень, утвержденный Советом директоров Центрального банка Российской Федерации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1.2) граждане, претендующие на замещение должностей муниципальной службы, включенных в перечни, установленные но</w:t>
      </w:r>
      <w:r>
        <w:rPr>
          <w:rFonts w:ascii="Georgia" w:hAnsi="Georgia"/>
        </w:rPr>
        <w:t>рмативными правовыми актами Российской Федерации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2) граждане, претендующие на замещение должностей, включенных в перечни, установленные нормативными правовыми актами Российской Федерации, в государственных корпорациях, публично-правовых компаниях, Пенсион</w:t>
      </w:r>
      <w:r>
        <w:rPr>
          <w:rFonts w:ascii="Georgia" w:hAnsi="Georgia"/>
        </w:rPr>
        <w:t>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2.1) граждане, претендующие</w:t>
      </w:r>
      <w:r>
        <w:rPr>
          <w:rFonts w:ascii="Georgia" w:hAnsi="Georgia"/>
        </w:rPr>
        <w:t xml:space="preserve"> на замещение должностей главного финансового уполномоченного и финансовых уполномоченных в сферах финансовых услуг (далее также - финансовый уполномоченный), руководителя службы обеспечения деятельности финансового уполномоченного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3) граждане, претендующ</w:t>
      </w:r>
      <w:r>
        <w:rPr>
          <w:rFonts w:ascii="Georgia" w:hAnsi="Georgia"/>
        </w:rPr>
        <w:t>ие на замещение отдельных должностей, включенных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  <w:r>
        <w:rPr>
          <w:rFonts w:ascii="Georgia" w:hAnsi="Georgia"/>
        </w:rPr>
        <w:t xml:space="preserve"> 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3.1) граждане, претендующие на замещение должностей руководителей государственных (муниципальных) учреждений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3.2) лица, замещающие должности государственной службы, включенные в перечни, установленные нормативными правовыми актами Российской Федерации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4)</w:t>
      </w:r>
      <w:r>
        <w:rPr>
          <w:rFonts w:ascii="Georgia" w:hAnsi="Georgia"/>
        </w:rPr>
        <w:t xml:space="preserve"> лица, замещающие должности, указанные в </w:t>
      </w:r>
      <w:hyperlink r:id="rId14" w:anchor="/document/99/902135263/XA00MBC2MT/" w:tgtFrame="_self" w:history="1">
        <w:r>
          <w:rPr>
            <w:rStyle w:val="a4"/>
            <w:rFonts w:ascii="Georgia" w:hAnsi="Georgia"/>
          </w:rPr>
          <w:t>пунктах 1.1</w:t>
        </w:r>
      </w:hyperlink>
      <w:r>
        <w:rPr>
          <w:rFonts w:ascii="Georgia" w:hAnsi="Georgia"/>
        </w:rPr>
        <w:t>-</w:t>
      </w:r>
      <w:hyperlink r:id="rId15" w:anchor="/document/99/902135263/XA00MFQ2O5/" w:tgtFrame="_self" w:history="1">
        <w:r>
          <w:rPr>
            <w:rStyle w:val="a4"/>
            <w:rFonts w:ascii="Georgia" w:hAnsi="Georgia"/>
          </w:rPr>
          <w:t>3.1</w:t>
        </w:r>
      </w:hyperlink>
      <w:r>
        <w:rPr>
          <w:rFonts w:ascii="Georgia" w:hAnsi="Georgia"/>
        </w:rPr>
        <w:t xml:space="preserve"> настоящей части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1.1. Гражд</w:t>
      </w:r>
      <w:r>
        <w:rPr>
          <w:rFonts w:ascii="Georgia" w:hAnsi="Georgia"/>
        </w:rPr>
        <w:t>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обязательствах</w:t>
      </w:r>
      <w:r>
        <w:rPr>
          <w:rFonts w:ascii="Georgia" w:hAnsi="Georgia"/>
        </w:rPr>
        <w:t xml:space="preserve"> имущественного характера, а также о </w:t>
      </w:r>
      <w:r>
        <w:rPr>
          <w:rFonts w:ascii="Georgia" w:hAnsi="Georgia"/>
        </w:rPr>
        <w:lastRenderedPageBreak/>
        <w:t xml:space="preserve">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власти в области </w:t>
      </w:r>
      <w:r>
        <w:rPr>
          <w:rFonts w:ascii="Georgia" w:hAnsi="Georgia"/>
        </w:rPr>
        <w:t>обеспечения безопасности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1.2. 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</w:t>
      </w:r>
      <w:r>
        <w:rPr>
          <w:rFonts w:ascii="Georgia" w:hAnsi="Georgia"/>
        </w:rPr>
        <w:t xml:space="preserve"> (супругов) и несовершеннолетних детей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 xml:space="preserve">2. Порядок представления сведений о доходах, об имуществе и обязательствах имущественного характера, указанных в </w:t>
      </w:r>
      <w:hyperlink r:id="rId16" w:anchor="/document/99/902135263/XA00M2Q2MC/" w:tgtFrame="_self" w:history="1">
        <w:r>
          <w:rPr>
            <w:rStyle w:val="a4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настоящей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Федерации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 xml:space="preserve">3. Сведения о доходах, об имуществе и обязательствах имущественного характера, </w:t>
      </w:r>
      <w:r>
        <w:rPr>
          <w:rFonts w:ascii="Georgia" w:hAnsi="Georgia"/>
        </w:rPr>
        <w:t xml:space="preserve">представляемые в соответствии с </w:t>
      </w:r>
      <w:hyperlink r:id="rId17" w:anchor="/document/99/902135263/XA00M2Q2MC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18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>, относятся к информ</w:t>
      </w:r>
      <w:r>
        <w:rPr>
          <w:rFonts w:ascii="Georgia" w:hAnsi="Georgia"/>
        </w:rPr>
        <w:t xml:space="preserve">ации ограниченного доступа. Сведения о доходах, об имуществе и обязательствах имущественного характера, представляемые гражданином в соответствии с </w:t>
      </w:r>
      <w:hyperlink r:id="rId19" w:anchor="/document/99/902135263/XA00M2Q2MC/" w:tgtFrame="_self" w:history="1">
        <w:r>
          <w:rPr>
            <w:rStyle w:val="a4"/>
            <w:rFonts w:ascii="Georgia" w:hAnsi="Georgia"/>
          </w:rPr>
          <w:t>частью 1</w:t>
        </w:r>
      </w:hyperlink>
      <w:r>
        <w:rPr>
          <w:rFonts w:ascii="Georgia" w:hAnsi="Georgia"/>
        </w:rPr>
        <w:t xml:space="preserve"> или </w:t>
      </w:r>
      <w:hyperlink r:id="rId20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>, в случае непоступления данного гражданина на государственную или муниципальную службу, на работу в Центральный банк Российской Федерации, государственную кор</w:t>
      </w:r>
      <w:r>
        <w:rPr>
          <w:rFonts w:ascii="Georgia" w:hAnsi="Georgia"/>
        </w:rPr>
        <w:t>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</w:t>
      </w:r>
      <w:r>
        <w:rPr>
          <w:rFonts w:ascii="Georgia" w:hAnsi="Georgia"/>
        </w:rPr>
        <w:t>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</w:t>
      </w:r>
      <w:r>
        <w:rPr>
          <w:rFonts w:ascii="Georgia" w:hAnsi="Georgia"/>
        </w:rPr>
        <w:t xml:space="preserve">сть руководителя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 дальнейшем не могут быть </w:t>
      </w:r>
      <w:r>
        <w:rPr>
          <w:rFonts w:ascii="Georgia" w:hAnsi="Georgia"/>
        </w:rPr>
        <w:t xml:space="preserve">использованы и подлежат уничтожению. Сведения о доходах, об имуществе и обязательствах имущественного характера, представляемые в соответствии с </w:t>
      </w:r>
      <w:hyperlink r:id="rId21" w:anchor="/document/99/902135263/XA00M2Q2MC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22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>, отнесенные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</w:t>
      </w:r>
      <w:r>
        <w:rPr>
          <w:rFonts w:ascii="Georgia" w:hAnsi="Georgia"/>
        </w:rPr>
        <w:t>ственной тайне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 xml:space="preserve">4. Не допускается использование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r:id="rId23" w:anchor="/document/99/902135263/XA00M2Q2MC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24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>, для установления либо определения его платежеспособности и платежеспособности его супруги (супруга) и несовершенн</w:t>
      </w:r>
      <w:r>
        <w:rPr>
          <w:rFonts w:ascii="Georgia" w:hAnsi="Georgia"/>
        </w:rPr>
        <w:t>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5. Лица, виновные в разглашении сведений о доходах, об имуществе и обязат</w:t>
      </w:r>
      <w:r>
        <w:rPr>
          <w:rFonts w:ascii="Georgia" w:hAnsi="Georgia"/>
        </w:rPr>
        <w:t xml:space="preserve">ельствах имущественного характера, представляемых гражданином, служащим или работником в соответствии с </w:t>
      </w:r>
      <w:hyperlink r:id="rId25" w:anchor="/document/99/902135263/XA00M2Q2MC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26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>,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6. Сведения о доходах, об имуществе и обязательствах имущественного характера, представляемые лицами, замещающими должности, указанные в </w:t>
      </w:r>
      <w:hyperlink r:id="rId27" w:anchor="/document/99/902135263/XA00MBC2MT/" w:tgtFrame="_self" w:history="1">
        <w:r>
          <w:rPr>
            <w:rStyle w:val="a4"/>
            <w:rFonts w:ascii="Georgia" w:hAnsi="Georgia"/>
          </w:rPr>
          <w:t>пунктах 1.1</w:t>
        </w:r>
      </w:hyperlink>
      <w:r>
        <w:rPr>
          <w:rFonts w:ascii="Georgia" w:hAnsi="Georgia"/>
        </w:rPr>
        <w:t>-</w:t>
      </w:r>
      <w:hyperlink r:id="rId28" w:anchor="/document/99/902135263/XA00MDS2N7/" w:tgtFrame="_self" w:history="1">
        <w:r>
          <w:rPr>
            <w:rStyle w:val="a4"/>
            <w:rFonts w:ascii="Georgia" w:hAnsi="Georgia"/>
          </w:rPr>
          <w:t>3.2 части 1</w:t>
        </w:r>
      </w:hyperlink>
      <w:r>
        <w:rPr>
          <w:rFonts w:ascii="Georgia" w:hAnsi="Georgia"/>
        </w:rPr>
        <w:t xml:space="preserve"> настоящей статьи, размещаются в информационно-телекоммуникационной сети Интернет на официальных сайтах федеральных государственных органов, государственных органов субъектов Росси</w:t>
      </w:r>
      <w:r>
        <w:rPr>
          <w:rFonts w:ascii="Georgia" w:hAnsi="Georgia"/>
        </w:rPr>
        <w:t>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</w:t>
      </w:r>
      <w:r>
        <w:rPr>
          <w:rFonts w:ascii="Georgia" w:hAnsi="Georgia"/>
        </w:rPr>
        <w:t>а обязательного медицинского страхования, иных организаций, создаваемых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</w:t>
      </w:r>
      <w:r>
        <w:rPr>
          <w:rFonts w:ascii="Georgia" w:hAnsi="Georgia"/>
        </w:rPr>
        <w:t>ределяемом нормативными правовыми актами Российской Федерации, нормативными актами Центрального банка Российской Федерации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7. Проверка достоверности и полноты сведений о доходах, об имуществе и обязательствах имущественного характера, представляемых в соо</w:t>
      </w:r>
      <w:r>
        <w:rPr>
          <w:rFonts w:ascii="Georgia" w:hAnsi="Georgia"/>
        </w:rPr>
        <w:t xml:space="preserve">тветствии с </w:t>
      </w:r>
      <w:hyperlink r:id="rId29" w:anchor="/document/99/902135263/XA00M2Q2MC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30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>, за исключением сведений, представляемы</w:t>
      </w:r>
      <w:r>
        <w:rPr>
          <w:rFonts w:ascii="Georgia" w:hAnsi="Georgia"/>
        </w:rPr>
        <w:t>х гражданами, претендующими на замещение должностей руководителей государственных (муниципальных) учреждений, должностей финансовых уполномоченных и руководителя службы обеспечения деятельности финансового уполномоченного, и лицами, замещающими данные долж</w:t>
      </w:r>
      <w:r>
        <w:rPr>
          <w:rFonts w:ascii="Georgia" w:hAnsi="Georgia"/>
        </w:rPr>
        <w:t>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порядке, устанавливаемом Президентом Российской Федерации, самостоятельно или путем напр</w:t>
      </w:r>
      <w:r>
        <w:rPr>
          <w:rFonts w:ascii="Georgia" w:hAnsi="Georgia"/>
        </w:rPr>
        <w:t xml:space="preserve">авления запроса в федеральные органы исполнительной власти, уполномоченные на осуществление оперативно-разыскной деятельности, об имеющихся у них данных о доходах, об имуществе и обязательствах имущественного характера граждан или лиц, указанных в </w:t>
      </w:r>
      <w:hyperlink r:id="rId31" w:anchor="/document/99/902135263/XA00M2Q2MC/" w:tgtFrame="_self" w:history="1">
        <w:r>
          <w:rPr>
            <w:rStyle w:val="a4"/>
            <w:rFonts w:ascii="Georgia" w:hAnsi="Georgia"/>
          </w:rPr>
          <w:t>частях 1</w:t>
        </w:r>
      </w:hyperlink>
      <w:r>
        <w:rPr>
          <w:rFonts w:ascii="Georgia" w:hAnsi="Georgia"/>
        </w:rPr>
        <w:t xml:space="preserve"> и </w:t>
      </w:r>
      <w:hyperlink r:id="rId32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>, супруг (супругов) и несовершеннолетних детей указанных граж</w:t>
      </w:r>
      <w:r>
        <w:rPr>
          <w:rFonts w:ascii="Georgia" w:hAnsi="Georgia"/>
        </w:rPr>
        <w:t>дан или лиц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7.1.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</w:t>
      </w:r>
      <w:r>
        <w:rPr>
          <w:rFonts w:ascii="Georgia" w:hAnsi="Georgia"/>
        </w:rPr>
        <w:t>ми, замещающими данные должности, осуществляется по решению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 Полномочия по направлению запросов в органы</w:t>
      </w:r>
      <w:r>
        <w:rPr>
          <w:rFonts w:ascii="Georgia" w:hAnsi="Georgia"/>
        </w:rPr>
        <w:t xml:space="preserve">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</w:t>
      </w:r>
      <w:r>
        <w:rPr>
          <w:rFonts w:ascii="Georgia" w:hAnsi="Georgia"/>
        </w:rPr>
        <w:t>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7.2. Проверка достоверности и полноты сведений о доходах, об и</w:t>
      </w:r>
      <w:r>
        <w:rPr>
          <w:rFonts w:ascii="Georgia" w:hAnsi="Georgia"/>
        </w:rPr>
        <w:t>муществе и обязательствах имущественного характера, представляемых гражданами, претендующими на замещение должностей главного финансового уполномоченного, руководителя службы обеспечения деятельности финансового уполномоченного, и лицами, замещающими данны</w:t>
      </w:r>
      <w:r>
        <w:rPr>
          <w:rFonts w:ascii="Georgia" w:hAnsi="Georgia"/>
        </w:rPr>
        <w:t xml:space="preserve">е должности, осуществляется в порядке, устанавливаемом Президентом Российской Федерации. Полномочия по </w:t>
      </w:r>
      <w:r>
        <w:rPr>
          <w:rFonts w:ascii="Georgia" w:hAnsi="Georgia"/>
        </w:rPr>
        <w:lastRenderedPageBreak/>
        <w:t>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</w:t>
      </w:r>
      <w:r>
        <w:rPr>
          <w:rFonts w:ascii="Georgia" w:hAnsi="Georgia"/>
        </w:rPr>
        <w:t>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</w:t>
      </w:r>
      <w:r>
        <w:rPr>
          <w:rFonts w:ascii="Georgia" w:hAnsi="Georgia"/>
        </w:rPr>
        <w:t>арактера указанных граждан и лиц определяются Президентом Российской Федерации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7.3.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</w:t>
      </w:r>
      <w:r>
        <w:rPr>
          <w:rFonts w:ascii="Georgia" w:hAnsi="Georgia"/>
        </w:rPr>
        <w:t>ей финансовых уполномоченных в сферах финансовых услуг, и лицами, замещающими данные должности, осуществляется по решению Центрального банка Российской Федерации в порядке, устанавливаемом нормативными актами Центрального банка Российской Федерации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8. Неп</w:t>
      </w:r>
      <w:r>
        <w:rPr>
          <w:rFonts w:ascii="Georgia" w:hAnsi="Georgia"/>
        </w:rPr>
        <w:t>редставление гражданином при поступлении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</w:t>
      </w:r>
      <w:r>
        <w:rPr>
          <w:rFonts w:ascii="Georgia" w:hAnsi="Georgia"/>
        </w:rPr>
        <w:t>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</w:t>
      </w:r>
      <w:r>
        <w:rPr>
          <w:rFonts w:ascii="Georgia" w:hAnsi="Georgia"/>
        </w:rPr>
        <w:t>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 представителю нанимателя (работодателю</w:t>
      </w:r>
      <w:r>
        <w:rPr>
          <w:rFonts w:ascii="Georgia" w:hAnsi="Georgia"/>
        </w:rPr>
        <w:t>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</w:t>
      </w:r>
      <w:r>
        <w:rPr>
          <w:rFonts w:ascii="Georgia" w:hAnsi="Georgia"/>
        </w:rPr>
        <w:t>еполных сведений является основанием для отказа в приеме указанного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</w:t>
      </w:r>
      <w:r>
        <w:rPr>
          <w:rFonts w:ascii="Georgia" w:hAnsi="Georgia"/>
        </w:rPr>
        <w:t>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</w:t>
      </w:r>
      <w:r>
        <w:rPr>
          <w:rFonts w:ascii="Georgia" w:hAnsi="Georgia"/>
        </w:rPr>
        <w:t>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 xml:space="preserve">9. Невыполнение гражданином или лицом, указанными в </w:t>
      </w:r>
      <w:hyperlink r:id="rId33" w:anchor="/document/99/902135263/XA00M2Q2MC/" w:tgtFrame="_self" w:history="1">
        <w:r>
          <w:rPr>
            <w:rStyle w:val="a4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настоящей статьи, обязанности, предусмотренной </w:t>
      </w:r>
      <w:hyperlink r:id="rId34" w:anchor="/document/99/902135263/XA00M2Q2MC/" w:tgtFrame="_self" w:history="1">
        <w:r>
          <w:rPr>
            <w:rStyle w:val="a4"/>
            <w:rFonts w:ascii="Georgia" w:hAnsi="Georgia"/>
          </w:rPr>
          <w:t>частью 1</w:t>
        </w:r>
      </w:hyperlink>
      <w:r>
        <w:rPr>
          <w:rFonts w:ascii="Georgia" w:hAnsi="Georgia"/>
        </w:rPr>
        <w:t xml:space="preserve"> настоящей статьи, является правонарушением, влекущим освобождение его от замещаемой должности, в том числе от должностей финансового уполномоченного, руководителя службы обеспечения деятельности финансового уполномоченного,</w:t>
      </w:r>
      <w:r>
        <w:rPr>
          <w:rFonts w:ascii="Georgia" w:hAnsi="Georgia"/>
        </w:rPr>
        <w:t xml:space="preserve"> увольнение его с государственной или муниципальной службы, с работы в Центральном банке Российской Федерации, государственной корпорации, публично-правовой компании, Пенсионном фонде Российской Федерации, Фонде социального страхования Российской Федерации</w:t>
      </w:r>
      <w:r>
        <w:rPr>
          <w:rFonts w:ascii="Georgia" w:hAnsi="Georgia"/>
        </w:rPr>
        <w:t xml:space="preserve">, Федеральном фонде обязательного медицинского страхования, иной организации, создаваемой Российской </w:t>
      </w:r>
      <w:r>
        <w:rPr>
          <w:rFonts w:ascii="Georgia" w:hAnsi="Georgia"/>
        </w:rPr>
        <w:lastRenderedPageBreak/>
        <w:t>Федерацией на основании федерального закона, увольнение с работы в организации, создаваемой для выполнения задач, поставленных перед федеральными государст</w:t>
      </w:r>
      <w:r>
        <w:rPr>
          <w:rFonts w:ascii="Georgia" w:hAnsi="Georgia"/>
        </w:rPr>
        <w:t>венными органами, а также в государственном (муниципальном) учреждении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10. Для целей настоящего Федерального закона цифровая валюта признается имуществом</w:t>
      </w:r>
      <w:r>
        <w:rPr>
          <w:rFonts w:ascii="Georgia" w:hAnsi="Georgia"/>
        </w:rPr>
        <w:t>.</w:t>
      </w:r>
    </w:p>
    <w:p w:rsidR="00000000" w:rsidRDefault="00684A16">
      <w:pPr>
        <w:divId w:val="1533224099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8.1. </w:t>
      </w:r>
      <w:r>
        <w:rPr>
          <w:rStyle w:val="docarticle-name"/>
          <w:rFonts w:ascii="Helvetica" w:eastAsia="Times New Roman" w:hAnsi="Helvetica"/>
          <w:b/>
          <w:bCs/>
        </w:rPr>
        <w:t>Представление сведений о расхода</w:t>
      </w:r>
      <w:r>
        <w:rPr>
          <w:rStyle w:val="docarticle-name"/>
          <w:rFonts w:ascii="Helvetica" w:eastAsia="Times New Roman" w:hAnsi="Helvetica"/>
          <w:b/>
          <w:bCs/>
        </w:rPr>
        <w:t>х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1. Лица, замещающие (занимающие) должности, включенные</w:t>
      </w:r>
      <w:r>
        <w:rPr>
          <w:rFonts w:ascii="Georgia" w:hAnsi="Georgia"/>
        </w:rPr>
        <w:t xml:space="preserve"> в перечни, установленные нормативными правовыми актами Российской Федерации или нормативными актами Центрального банка Российской Федерации, обязаны представлять сведения о своих расходах, а также о расходах своих супруги (супруга) и несовершеннолетних де</w:t>
      </w:r>
      <w:r>
        <w:rPr>
          <w:rFonts w:ascii="Georgia" w:hAnsi="Georgia"/>
        </w:rPr>
        <w:t>тей в случаях и порядке, которые установлены</w:t>
      </w:r>
      <w:r>
        <w:rPr>
          <w:rFonts w:ascii="Georgia" w:hAnsi="Georgia"/>
        </w:rPr>
        <w:t xml:space="preserve"> </w:t>
      </w:r>
      <w:hyperlink r:id="rId35" w:anchor="/document/99/902383514/XA00M6G2N3/" w:history="1">
        <w:r>
          <w:rPr>
            <w:rStyle w:val="a4"/>
            <w:rFonts w:ascii="Georgia" w:hAnsi="Georgia"/>
          </w:rPr>
          <w:t>Федеральным законом от 3 декабря 2012 года № 230-ФЗ "О контроле за соответствием расходов лиц, замещающих государственные должности, и и</w:t>
        </w:r>
        <w:r>
          <w:rPr>
            <w:rStyle w:val="a4"/>
            <w:rFonts w:ascii="Georgia" w:hAnsi="Georgia"/>
          </w:rPr>
          <w:t>ных лиц их доходам"</w:t>
        </w:r>
      </w:hyperlink>
      <w:r>
        <w:rPr>
          <w:rFonts w:ascii="Georgia" w:hAnsi="Georgia"/>
        </w:rPr>
        <w:t>, иными нормативными правовыми актами Российской Федерации и нормативными актами Центрального банка Российской Федерации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 xml:space="preserve">2. Контроль за соответствием расходов лиц, указанных в </w:t>
      </w:r>
      <w:hyperlink r:id="rId36" w:anchor="/document/99/902135263/XA00M8G2N9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, а также расходов их супруг (супругов) и несовершеннолетних детей общему доходу лиц, указанных в </w:t>
      </w:r>
      <w:hyperlink r:id="rId37" w:anchor="/document/99/902135263/XA00M8G2N9/" w:tgtFrame="_self" w:history="1">
        <w:r>
          <w:rPr>
            <w:rStyle w:val="a4"/>
            <w:rFonts w:ascii="Georgia" w:hAnsi="Georgia"/>
          </w:rPr>
          <w:t>части 1 настоящей стат</w:t>
        </w:r>
        <w:r>
          <w:rPr>
            <w:rStyle w:val="a4"/>
            <w:rFonts w:ascii="Georgia" w:hAnsi="Georgia"/>
          </w:rPr>
          <w:t>ьи</w:t>
        </w:r>
      </w:hyperlink>
      <w:r>
        <w:rPr>
          <w:rFonts w:ascii="Georgia" w:hAnsi="Georgia"/>
        </w:rPr>
        <w:t>, и их супруг (супругов) за три последних года, предшествующих совершению сделки, осуществляется в порядке, предусмотренном настоящим Федеральным законом и</w:t>
      </w:r>
      <w:r>
        <w:rPr>
          <w:rFonts w:ascii="Georgia" w:hAnsi="Georgia"/>
        </w:rPr>
        <w:t xml:space="preserve"> </w:t>
      </w:r>
      <w:hyperlink r:id="rId38" w:anchor="/document/99/902383514/XA00M6G2N3/" w:history="1">
        <w:r>
          <w:rPr>
            <w:rStyle w:val="a4"/>
            <w:rFonts w:ascii="Georgia" w:hAnsi="Georgia"/>
          </w:rPr>
          <w:t xml:space="preserve">Федеральным законом от </w:t>
        </w:r>
        <w:r>
          <w:rPr>
            <w:rStyle w:val="a4"/>
            <w:rFonts w:ascii="Georgia" w:hAnsi="Georgia"/>
          </w:rPr>
          <w:t>3 декабря 2012 года № 230-ФЗ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Georgia" w:hAnsi="Georgia"/>
        </w:rPr>
        <w:t>, нормативными правовыми актами Президента Российской Федерации, иными нормативными правовыми актами Российской Федерации, н</w:t>
      </w:r>
      <w:r>
        <w:rPr>
          <w:rFonts w:ascii="Georgia" w:hAnsi="Georgia"/>
        </w:rPr>
        <w:t>ормативными актами Центрального банка Российской Федерации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 xml:space="preserve">3. Непредставление лицами, указанными в </w:t>
      </w:r>
      <w:hyperlink r:id="rId39" w:anchor="/document/99/902135263/XA00M8G2N9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или представление ими неполных или недостове</w:t>
      </w:r>
      <w:r>
        <w:rPr>
          <w:rFonts w:ascii="Georgia" w:hAnsi="Georgia"/>
        </w:rPr>
        <w:t>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</w:t>
      </w:r>
      <w:r>
        <w:rPr>
          <w:rFonts w:ascii="Georgia" w:hAnsi="Georgia"/>
        </w:rPr>
        <w:t xml:space="preserve">ем, влекущим освобождение лиц, указанных в </w:t>
      </w:r>
      <w:hyperlink r:id="rId40" w:anchor="/document/99/902135263/XA00M8G2N9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от замещаемой (занимаемой) должности, в том числе от должностей финансового уполномоченного, руководи</w:t>
      </w:r>
      <w:r>
        <w:rPr>
          <w:rFonts w:ascii="Georgia" w:hAnsi="Georgia"/>
        </w:rPr>
        <w:t xml:space="preserve">теля службы обеспечения деятельности финансового уполномоченного, увольнение в установленном порядке с государственной или муниципальной службы, из Центрального банка Российской Федерации, с работы в государственной корпорации, публично-правовой компании, </w:t>
      </w:r>
      <w:r>
        <w:rPr>
          <w:rFonts w:ascii="Georgia" w:hAnsi="Georgia"/>
        </w:rPr>
        <w:t>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с работы в организации,</w:t>
      </w:r>
      <w:r>
        <w:rPr>
          <w:rFonts w:ascii="Georgia" w:hAnsi="Georgia"/>
        </w:rPr>
        <w:t xml:space="preserve"> создаваемой для выполнения задач, поставленных перед федеральными государственными органами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4.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</w:t>
      </w:r>
      <w:r>
        <w:rPr>
          <w:rFonts w:ascii="Georgia" w:hAnsi="Georgia"/>
        </w:rPr>
        <w:t>ства, ценных бумаг (долей участия, паев в уставных (складочных) капиталах организаций), цифровых финансовых активов, цифровой валюты, представленные в соответствии с</w:t>
      </w:r>
      <w:r>
        <w:rPr>
          <w:rFonts w:ascii="Georgia" w:hAnsi="Georgia"/>
        </w:rPr>
        <w:t xml:space="preserve"> </w:t>
      </w:r>
      <w:hyperlink r:id="rId41" w:anchor="/document/99/902383514/XA00M6G2N3/" w:history="1">
        <w:r>
          <w:rPr>
            <w:rStyle w:val="a4"/>
            <w:rFonts w:ascii="Georgia" w:hAnsi="Georgia"/>
          </w:rPr>
          <w:t>Федеральным зак</w:t>
        </w:r>
        <w:r>
          <w:rPr>
            <w:rStyle w:val="a4"/>
            <w:rFonts w:ascii="Georgia" w:hAnsi="Georgia"/>
          </w:rPr>
          <w:t xml:space="preserve">оном от 3 декабря 2012 года № 230-ФЗ "О контроле за соответствием расходов лиц, замещающих </w:t>
        </w:r>
        <w:r>
          <w:rPr>
            <w:rStyle w:val="a4"/>
            <w:rFonts w:ascii="Georgia" w:hAnsi="Georgia"/>
          </w:rPr>
          <w:lastRenderedPageBreak/>
          <w:t>государственные должности, и иных лиц их доходам",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размещаются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</w:t>
      </w:r>
      <w:r>
        <w:rPr>
          <w:rFonts w:ascii="Georgia" w:hAnsi="Georgia"/>
        </w:rPr>
        <w:t>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</w:t>
      </w:r>
      <w:r>
        <w:rPr>
          <w:rFonts w:ascii="Georgia" w:hAnsi="Georgia"/>
        </w:rPr>
        <w:t>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</w:t>
      </w:r>
      <w:r>
        <w:rPr>
          <w:rFonts w:ascii="Georgia" w:hAnsi="Georgia"/>
        </w:rPr>
        <w:t>авовыми актами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</w:t>
      </w:r>
      <w:r>
        <w:rPr>
          <w:rFonts w:ascii="Georgia" w:hAnsi="Georgia"/>
        </w:rPr>
        <w:t>.</w:t>
      </w:r>
    </w:p>
    <w:p w:rsidR="00000000" w:rsidRDefault="00684A16">
      <w:pPr>
        <w:divId w:val="136656699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8.2. </w:t>
      </w:r>
      <w:r>
        <w:rPr>
          <w:rStyle w:val="docarticle-name"/>
          <w:rFonts w:ascii="Helvetica" w:eastAsia="Times New Roman" w:hAnsi="Helvetica"/>
          <w:b/>
          <w:bCs/>
        </w:rPr>
        <w:t>Контроль за законностью получения ден</w:t>
      </w:r>
      <w:r>
        <w:rPr>
          <w:rStyle w:val="docarticle-name"/>
          <w:rFonts w:ascii="Helvetica" w:eastAsia="Times New Roman" w:hAnsi="Helvetica"/>
          <w:b/>
          <w:bCs/>
        </w:rPr>
        <w:t>ежных средст</w:t>
      </w:r>
      <w:r>
        <w:rPr>
          <w:rStyle w:val="docarticle-name"/>
          <w:rFonts w:ascii="Helvetica" w:eastAsia="Times New Roman" w:hAnsi="Helvetica"/>
          <w:b/>
          <w:bCs/>
        </w:rPr>
        <w:t>в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1.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</w:t>
      </w:r>
      <w:r>
        <w:rPr>
          <w:rFonts w:ascii="Georgia" w:hAnsi="Georgia"/>
        </w:rPr>
        <w:t>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</w:t>
      </w:r>
      <w:r>
        <w:rPr>
          <w:rFonts w:ascii="Georgia" w:hAnsi="Georgia"/>
        </w:rPr>
        <w:t>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2. В случае непредставления проверяемым лицом сведений,</w:t>
      </w:r>
      <w:r>
        <w:rPr>
          <w:rFonts w:ascii="Georgia" w:hAnsi="Georgia"/>
        </w:rPr>
        <w:t xml:space="preserve">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</w:t>
      </w:r>
      <w:r>
        <w:rPr>
          <w:rFonts w:ascii="Georgia" w:hAnsi="Georgia"/>
        </w:rPr>
        <w:t>ии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 xml:space="preserve">3. В случае увольнения (прекращения полномочий) проверяемого лица, в отношении которого осуществляется проверка, указанная в </w:t>
      </w:r>
      <w:hyperlink r:id="rId42" w:anchor="/document/99/902135263/XA00MEC2O2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до ее завершени</w:t>
      </w:r>
      <w:r>
        <w:rPr>
          <w:rFonts w:ascii="Georgia" w:hAnsi="Georgia"/>
        </w:rPr>
        <w:t>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</w:t>
      </w:r>
      <w:r>
        <w:rPr>
          <w:rFonts w:ascii="Georgia" w:hAnsi="Georgia"/>
        </w:rPr>
        <w:t xml:space="preserve">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4. Ген</w:t>
      </w:r>
      <w:r>
        <w:rPr>
          <w:rFonts w:ascii="Georgia" w:hAnsi="Georgia"/>
        </w:rPr>
        <w:t xml:space="preserve">еральный прокурор Российской Федерации или подчиненные ему прокуроры не позднее 10 рабочих дней со дня получения материалов, указанных в </w:t>
      </w:r>
      <w:hyperlink r:id="rId43" w:anchor="/document/99/902135263/XA00MGG2OC/" w:tgtFrame="_self" w:history="1">
        <w:r>
          <w:rPr>
            <w:rStyle w:val="a4"/>
            <w:rFonts w:ascii="Georgia" w:hAnsi="Georgia"/>
          </w:rPr>
          <w:t>части 3 настоящей статьи</w:t>
        </w:r>
      </w:hyperlink>
      <w:r>
        <w:rPr>
          <w:rFonts w:ascii="Georgia" w:hAnsi="Georgia"/>
        </w:rPr>
        <w:t>, принима</w:t>
      </w:r>
      <w:r>
        <w:rPr>
          <w:rFonts w:ascii="Georgia" w:hAnsi="Georgia"/>
        </w:rPr>
        <w:t xml:space="preserve">ют решение об осуществлении проверки законности получения денежных средств, указанных в </w:t>
      </w:r>
      <w:hyperlink r:id="rId44" w:anchor="/document/99/902135263/XA00MGG2OC/" w:tgtFrame="_self" w:history="1">
        <w:r>
          <w:rPr>
            <w:rStyle w:val="a4"/>
            <w:rFonts w:ascii="Georgia" w:hAnsi="Georgia"/>
          </w:rPr>
          <w:t>части 3 настоящей статьи</w:t>
        </w:r>
      </w:hyperlink>
      <w:r>
        <w:rPr>
          <w:rFonts w:ascii="Georgia" w:hAnsi="Georgia"/>
        </w:rPr>
        <w:t xml:space="preserve">, отдельно в отношении каждого проверяемого лица. Решение </w:t>
      </w:r>
      <w:r>
        <w:rPr>
          <w:rFonts w:ascii="Georgia" w:hAnsi="Georgia"/>
        </w:rPr>
        <w:t>оформляется в письменной форме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5. Генеральный прокурор Российской Федерации или подчиненные ему прокуроры не позднее чем через два рабочих дня со дня принятия решения, указанного в </w:t>
      </w:r>
      <w:hyperlink r:id="rId45" w:anchor="/document/99/902135263/XA00M842NB/" w:tgtFrame="_self" w:history="1">
        <w:r>
          <w:rPr>
            <w:rStyle w:val="a4"/>
            <w:rFonts w:ascii="Georgia" w:hAnsi="Georgia"/>
          </w:rPr>
          <w:t>части 4 настоящей статьи</w:t>
        </w:r>
      </w:hyperlink>
      <w:r>
        <w:rPr>
          <w:rFonts w:ascii="Georgia" w:hAnsi="Georgia"/>
        </w:rPr>
        <w:t xml:space="preserve">, обязаны в письменной форме уведомить проверяемое лицо о принятом в отношении него решении, а также о необходимости представления этим лицом сведений, подтверждающих законность получения денежных средств, указанных в </w:t>
      </w:r>
      <w:hyperlink r:id="rId46" w:anchor="/document/99/902135263/XA00MFE2O7/" w:tgtFrame="_self" w:history="1">
        <w:r>
          <w:rPr>
            <w:rStyle w:val="a4"/>
            <w:rFonts w:ascii="Georgia" w:hAnsi="Georgia"/>
          </w:rPr>
          <w:t>части 2 настоящей статьи</w:t>
        </w:r>
      </w:hyperlink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 xml:space="preserve">6. Проверка, указанная в </w:t>
      </w:r>
      <w:hyperlink r:id="rId47" w:anchor="/document/99/902135263/XA00M842NB/" w:tgtFrame="_self" w:history="1">
        <w:r>
          <w:rPr>
            <w:rStyle w:val="a4"/>
            <w:rFonts w:ascii="Georgia" w:hAnsi="Georgia"/>
          </w:rPr>
          <w:t>части 4 настоящей статьи</w:t>
        </w:r>
      </w:hyperlink>
      <w:r>
        <w:rPr>
          <w:rFonts w:ascii="Georgia" w:hAnsi="Georgia"/>
        </w:rPr>
        <w:t>, проводитс</w:t>
      </w:r>
      <w:r>
        <w:rPr>
          <w:rFonts w:ascii="Georgia" w:hAnsi="Georgia"/>
        </w:rPr>
        <w:t>я прокурорами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 xml:space="preserve">7. Проверка, указанная в </w:t>
      </w:r>
      <w:hyperlink r:id="rId48" w:anchor="/document/99/902135263/XA00M842NB/" w:tgtFrame="_self" w:history="1">
        <w:r>
          <w:rPr>
            <w:rStyle w:val="a4"/>
            <w:rFonts w:ascii="Georgia" w:hAnsi="Georgia"/>
          </w:rPr>
          <w:t>части 4 настоящей статьи</w:t>
        </w:r>
      </w:hyperlink>
      <w:r>
        <w:rPr>
          <w:rFonts w:ascii="Georgia" w:hAnsi="Georgia"/>
        </w:rPr>
        <w:t xml:space="preserve">, не может проводиться по истечении шести месяцев со дня увольнения (прекращения полномочий) проверяемого </w:t>
      </w:r>
      <w:r>
        <w:rPr>
          <w:rFonts w:ascii="Georgia" w:hAnsi="Georgia"/>
        </w:rPr>
        <w:t>лица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 xml:space="preserve">8. При проведении проверки, указанной в </w:t>
      </w:r>
      <w:hyperlink r:id="rId49" w:anchor="/document/99/902135263/XA00M842NB/" w:tgtFrame="_self" w:history="1">
        <w:r>
          <w:rPr>
            <w:rStyle w:val="a4"/>
            <w:rFonts w:ascii="Georgia" w:hAnsi="Georgia"/>
          </w:rPr>
          <w:t>части 4 настоящей статьи</w:t>
        </w:r>
      </w:hyperlink>
      <w:r>
        <w:rPr>
          <w:rFonts w:ascii="Georgia" w:hAnsi="Georgia"/>
        </w:rPr>
        <w:t>, проверяемое лицо вправе</w:t>
      </w:r>
      <w:r>
        <w:rPr>
          <w:rFonts w:ascii="Georgia" w:hAnsi="Georgia"/>
        </w:rPr>
        <w:t>: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1) давать пояснения в письменной форме об источниках поступления денежных</w:t>
      </w:r>
      <w:r>
        <w:rPr>
          <w:rFonts w:ascii="Georgia" w:hAnsi="Georgia"/>
        </w:rPr>
        <w:t xml:space="preserve"> средств на свои счета, счета своих супруги (супруга) и несовершеннолетних детей в банках и (или) иных кредитных организациях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2) представлять дополнительные материалы и давать по ним пояснения в письменной форме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3) обращаться к прокурору с ходатайством о проведении с ним беседы по вопросам, связанным с осуществлением данной проверки. Ходатайство подлежит обязательному удовлетворению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9. Генеральный прокурор Российской Федерации или подчиненные ему прокуроры при ос</w:t>
      </w:r>
      <w:r>
        <w:rPr>
          <w:rFonts w:ascii="Georgia" w:hAnsi="Georgia"/>
        </w:rPr>
        <w:t xml:space="preserve">уществлении проверки, указанной в </w:t>
      </w:r>
      <w:hyperlink r:id="rId50" w:anchor="/document/99/902135263/XA00M842NB/" w:tgtFrame="_self" w:history="1">
        <w:r>
          <w:rPr>
            <w:rStyle w:val="a4"/>
            <w:rFonts w:ascii="Georgia" w:hAnsi="Georgia"/>
          </w:rPr>
          <w:t>части 4 настоящей статьи</w:t>
        </w:r>
      </w:hyperlink>
      <w:r>
        <w:rPr>
          <w:rFonts w:ascii="Georgia" w:hAnsi="Georgia"/>
        </w:rPr>
        <w:t>, обязаны</w:t>
      </w:r>
      <w:r>
        <w:rPr>
          <w:rFonts w:ascii="Georgia" w:hAnsi="Georgia"/>
        </w:rPr>
        <w:t>: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1) истребовать у проверяемого лица сведения, подтверждающие законность получения денежных средств, ук</w:t>
      </w:r>
      <w:r>
        <w:rPr>
          <w:rFonts w:ascii="Georgia" w:hAnsi="Georgia"/>
        </w:rPr>
        <w:t xml:space="preserve">азанных в </w:t>
      </w:r>
      <w:hyperlink r:id="rId51" w:anchor="/document/99/902135263/XA00MGG2OC/" w:tgtFrame="_self" w:history="1">
        <w:r>
          <w:rPr>
            <w:rStyle w:val="a4"/>
            <w:rFonts w:ascii="Georgia" w:hAnsi="Georgia"/>
          </w:rPr>
          <w:t>части 3 настоящей статьи</w:t>
        </w:r>
      </w:hyperlink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2) изучать дополнительные материалы, представленные проверяемым лицом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3) провести беседу с проверяемым лицом в случае поступления ход</w:t>
      </w:r>
      <w:r>
        <w:rPr>
          <w:rFonts w:ascii="Georgia" w:hAnsi="Georgia"/>
        </w:rPr>
        <w:t xml:space="preserve">атайства, предусмотренного </w:t>
      </w:r>
      <w:hyperlink r:id="rId52" w:anchor="/document/99/902135263/XA00MBG2N1/" w:tgtFrame="_self" w:history="1">
        <w:r>
          <w:rPr>
            <w:rStyle w:val="a4"/>
            <w:rFonts w:ascii="Georgia" w:hAnsi="Georgia"/>
          </w:rPr>
          <w:t>пунктом 3 части 8 настоящей статьи</w:t>
        </w:r>
      </w:hyperlink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10. Генеральный прокурор Российской Федерации или подчиненные ему прокуроры при осуществлении проверки, ука</w:t>
      </w:r>
      <w:r>
        <w:rPr>
          <w:rFonts w:ascii="Georgia" w:hAnsi="Georgia"/>
        </w:rPr>
        <w:t xml:space="preserve">занной в </w:t>
      </w:r>
      <w:hyperlink r:id="rId53" w:anchor="/document/99/902135263/XA00M842NB/" w:tgtFrame="_self" w:history="1">
        <w:r>
          <w:rPr>
            <w:rStyle w:val="a4"/>
            <w:rFonts w:ascii="Georgia" w:hAnsi="Georgia"/>
          </w:rPr>
          <w:t>части 4 настоящей статьи</w:t>
        </w:r>
      </w:hyperlink>
      <w:r>
        <w:rPr>
          <w:rFonts w:ascii="Georgia" w:hAnsi="Georgia"/>
        </w:rPr>
        <w:t>, вправе</w:t>
      </w:r>
      <w:r>
        <w:rPr>
          <w:rFonts w:ascii="Georgia" w:hAnsi="Georgia"/>
        </w:rPr>
        <w:t>: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1) проводить по своей инициативе беседу с проверяемым лицом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2) получать от проверяемого лица пояснения по представленным им св</w:t>
      </w:r>
      <w:r>
        <w:rPr>
          <w:rFonts w:ascii="Georgia" w:hAnsi="Georgia"/>
        </w:rPr>
        <w:t>едениям и материалам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 xml:space="preserve">3) направлять в установленном порядке запросы в федеральные государственные органы, государственные органы субъектов Российской Федерации, органы местного самоуправления, общественные объединения и иные организации об имеющейся у них </w:t>
      </w:r>
      <w:r>
        <w:rPr>
          <w:rFonts w:ascii="Georgia" w:hAnsi="Georgia"/>
        </w:rPr>
        <w:t>информации о доходах, об имуществе и обязательствах имущественного характера проверяемого лица, его супруги (супруга) и несовершеннолетних детей, а также об источниках поступления денежных средств на их счета в банках и (или) иных кредитных организациях. З</w:t>
      </w:r>
      <w:r>
        <w:rPr>
          <w:rFonts w:ascii="Georgia" w:hAnsi="Georgia"/>
        </w:rPr>
        <w:t xml:space="preserve">апросы в кредитные организации, налоговые органы Российской Федерации, органы, осуществляющие </w:t>
      </w:r>
      <w:r>
        <w:rPr>
          <w:rFonts w:ascii="Georgia" w:hAnsi="Georgia"/>
        </w:rPr>
        <w:lastRenderedPageBreak/>
        <w:t>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</w:t>
      </w:r>
      <w:r>
        <w:rPr>
          <w:rFonts w:ascii="Georgia" w:hAnsi="Georgia"/>
        </w:rPr>
        <w:t>ивов, а также в уполномоченный орган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направляются Генеральным прокурором Российско</w:t>
      </w:r>
      <w:r>
        <w:rPr>
          <w:rFonts w:ascii="Georgia" w:hAnsi="Georgia"/>
        </w:rPr>
        <w:t>й Федерации, заместителями Генерального прокурора Российской Федерации, прокурорами субъектов Российской Федерации, военными и другими специализированными прокурорами, приравненными к прокурорам субъектов Российской Федерации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4) наводить справки у физичес</w:t>
      </w:r>
      <w:r>
        <w:rPr>
          <w:rFonts w:ascii="Georgia" w:hAnsi="Georgia"/>
        </w:rPr>
        <w:t>ких лиц и получать от них с их согласия информацию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 xml:space="preserve">11. Руководители государственных органов, органов местного самоуправления, организаций, получившие запрос, указанный в </w:t>
      </w:r>
      <w:hyperlink r:id="rId54" w:anchor="/document/99/902135263/XA00MBE2N0/" w:tgtFrame="_self" w:history="1">
        <w:r>
          <w:rPr>
            <w:rStyle w:val="a4"/>
            <w:rFonts w:ascii="Georgia" w:hAnsi="Georgia"/>
          </w:rPr>
          <w:t>пункте 3 части 10 настоящей статьи</w:t>
        </w:r>
      </w:hyperlink>
      <w:r>
        <w:rPr>
          <w:rFonts w:ascii="Georgia" w:hAnsi="Georgia"/>
        </w:rPr>
        <w:t>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12. Порядок рассмотре</w:t>
      </w:r>
      <w:r>
        <w:rPr>
          <w:rFonts w:ascii="Georgia" w:hAnsi="Georgia"/>
        </w:rPr>
        <w:t xml:space="preserve">ния материалов проверки, указанной в </w:t>
      </w:r>
      <w:hyperlink r:id="rId55" w:anchor="/document/99/902135263/XA00M842NB/" w:tgtFrame="_self" w:history="1">
        <w:r>
          <w:rPr>
            <w:rStyle w:val="a4"/>
            <w:rFonts w:ascii="Georgia" w:hAnsi="Georgia"/>
          </w:rPr>
          <w:t>части 4 настоящей статьи</w:t>
        </w:r>
      </w:hyperlink>
      <w:r>
        <w:rPr>
          <w:rFonts w:ascii="Georgia" w:hAnsi="Georgia"/>
        </w:rPr>
        <w:t>, определяется Генеральным прокурором Российской Федерации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13. Генеральный прокурор Российской Федерации или</w:t>
      </w:r>
      <w:r>
        <w:rPr>
          <w:rFonts w:ascii="Georgia" w:hAnsi="Georgia"/>
        </w:rPr>
        <w:t xml:space="preserve"> подчиненные ему прокуроры после завершения проверки, указанной в </w:t>
      </w:r>
      <w:hyperlink r:id="rId56" w:anchor="/document/99/902135263/XA00M842NB/" w:tgtFrame="_self" w:history="1">
        <w:r>
          <w:rPr>
            <w:rStyle w:val="a4"/>
            <w:rFonts w:ascii="Georgia" w:hAnsi="Georgia"/>
          </w:rPr>
          <w:t>части 4 настоящей статьи</w:t>
        </w:r>
      </w:hyperlink>
      <w:r>
        <w:rPr>
          <w:rFonts w:ascii="Georgia" w:hAnsi="Georgia"/>
        </w:rPr>
        <w:t xml:space="preserve">, информируют о ее результатах лицо, направившее в органы прокуратуры Российской Федерации материалы в соответствии с </w:t>
      </w:r>
      <w:hyperlink r:id="rId57" w:anchor="/document/99/902135263/XA00MGG2OC/" w:tgtFrame="_self" w:history="1">
        <w:r>
          <w:rPr>
            <w:rStyle w:val="a4"/>
            <w:rFonts w:ascii="Georgia" w:hAnsi="Georgia"/>
          </w:rPr>
          <w:t>частью 3 настоящей статьи</w:t>
        </w:r>
      </w:hyperlink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 xml:space="preserve">14. Генеральный прокурор </w:t>
      </w:r>
      <w:r>
        <w:rPr>
          <w:rFonts w:ascii="Georgia" w:hAnsi="Georgia"/>
        </w:rPr>
        <w:t xml:space="preserve">Российской Федерации или подчиненные ему прокуроры, получившие материалы, указанные в </w:t>
      </w:r>
      <w:hyperlink r:id="rId58" w:anchor="/document/99/902135263/XA00MFE2O7/" w:tgtFrame="_self" w:history="1">
        <w:r>
          <w:rPr>
            <w:rStyle w:val="a4"/>
            <w:rFonts w:ascii="Georgia" w:hAnsi="Georgia"/>
          </w:rPr>
          <w:t>части 2 настоящей статьи</w:t>
        </w:r>
      </w:hyperlink>
      <w:r>
        <w:rPr>
          <w:rFonts w:ascii="Georgia" w:hAnsi="Georgia"/>
        </w:rPr>
        <w:t>, рассматривают их в пределах своей компетенции, установленн</w:t>
      </w:r>
      <w:r>
        <w:rPr>
          <w:rFonts w:ascii="Georgia" w:hAnsi="Georgia"/>
        </w:rPr>
        <w:t>ой</w:t>
      </w:r>
      <w:r>
        <w:rPr>
          <w:rFonts w:ascii="Georgia" w:hAnsi="Georgia"/>
        </w:rPr>
        <w:t xml:space="preserve"> </w:t>
      </w:r>
      <w:hyperlink r:id="rId59" w:anchor="/document/99/9004584/XA00M1S2LR/" w:history="1">
        <w:r>
          <w:rPr>
            <w:rStyle w:val="a4"/>
            <w:rFonts w:ascii="Georgia" w:hAnsi="Georgia"/>
          </w:rPr>
          <w:t>Федеральным законом "О прокуратуре Российской Федерации"</w:t>
        </w:r>
      </w:hyperlink>
      <w:r>
        <w:rPr>
          <w:rFonts w:ascii="Georgia" w:hAnsi="Georgia"/>
        </w:rPr>
        <w:t>, и не позднее четырех месяцев со дня получения этих материалов при наличии оснований обращаются в суд в порядке, предусмотр</w:t>
      </w:r>
      <w:r>
        <w:rPr>
          <w:rFonts w:ascii="Georgia" w:hAnsi="Georgia"/>
        </w:rPr>
        <w:t xml:space="preserve">енном законодательством о гражданском судопроизводстве, с заявлением о взыскании в доход Российской Федерации денежной суммы в размере, эквивалентном той части денежных средств, указанных в </w:t>
      </w:r>
      <w:hyperlink r:id="rId60" w:anchor="/document/99/902135263/XA00MEC2O2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в отношении которой не получены достоверные сведения, подтверждающие законность получения этих средств, если размер взыскиваемых средств превышает десять тысяч рублей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15. Генеральный прокурор Российской Федера</w:t>
      </w:r>
      <w:r>
        <w:rPr>
          <w:rFonts w:ascii="Georgia" w:hAnsi="Georgia"/>
        </w:rPr>
        <w:t xml:space="preserve">ции или подчиненные ему прокуроры рассматривают материалы проверки, указанной в </w:t>
      </w:r>
      <w:hyperlink r:id="rId61" w:anchor="/document/99/902135263/XA00M842NB/" w:tgtFrame="_self" w:history="1">
        <w:r>
          <w:rPr>
            <w:rStyle w:val="a4"/>
            <w:rFonts w:ascii="Georgia" w:hAnsi="Georgia"/>
          </w:rPr>
          <w:t>части 4 настоящей статьи</w:t>
        </w:r>
      </w:hyperlink>
      <w:r>
        <w:rPr>
          <w:rFonts w:ascii="Georgia" w:hAnsi="Georgia"/>
        </w:rPr>
        <w:t>, и не позднее одного месяца со дня ее окончания при наличии основ</w:t>
      </w:r>
      <w:r>
        <w:rPr>
          <w:rFonts w:ascii="Georgia" w:hAnsi="Georgia"/>
        </w:rPr>
        <w:t>аний обращаются в суд в порядке, предусмотренном законодательством о гражданском судопроизводстве, с заявлением о взыскании в доход Российской Федерации денежной суммы в размере, эквивалентном той части денежных средств, указанных в части 3 настоящей стать</w:t>
      </w:r>
      <w:r>
        <w:rPr>
          <w:rFonts w:ascii="Georgia" w:hAnsi="Georgia"/>
        </w:rPr>
        <w:t>и, в отношении которой не представлены сведения, подтверждающие законность получения этих средств, если размер взыскиваемых средств превышает десять тысяч рублей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16. Генеральный прокурор Российской Федерации или подчиненные ему прокуроры направляют информ</w:t>
      </w:r>
      <w:r>
        <w:rPr>
          <w:rFonts w:ascii="Georgia" w:hAnsi="Georgia"/>
        </w:rPr>
        <w:t xml:space="preserve">ацию о результатах рассмотрения судами заявлений, указанных в </w:t>
      </w:r>
      <w:hyperlink r:id="rId62" w:anchor="/document/99/902135263/XA00M8S2N9/" w:tgtFrame="_self" w:history="1">
        <w:r>
          <w:rPr>
            <w:rStyle w:val="a4"/>
            <w:rFonts w:ascii="Georgia" w:hAnsi="Georgia"/>
          </w:rPr>
          <w:t>частях 14</w:t>
        </w:r>
      </w:hyperlink>
      <w:r>
        <w:rPr>
          <w:rFonts w:ascii="Georgia" w:hAnsi="Georgia"/>
        </w:rPr>
        <w:t xml:space="preserve"> и </w:t>
      </w:r>
      <w:hyperlink r:id="rId63" w:anchor="/document/99/902135263/XA00MBM2NL/" w:tgtFrame="_self" w:history="1">
        <w:r>
          <w:rPr>
            <w:rStyle w:val="a4"/>
            <w:rFonts w:ascii="Georgia" w:hAnsi="Georgia"/>
          </w:rPr>
          <w:t>15 настоящ</w:t>
        </w:r>
        <w:r>
          <w:rPr>
            <w:rStyle w:val="a4"/>
            <w:rFonts w:ascii="Georgia" w:hAnsi="Georgia"/>
          </w:rPr>
          <w:t>ей статьи</w:t>
        </w:r>
      </w:hyperlink>
      <w:r>
        <w:rPr>
          <w:rFonts w:ascii="Georgia" w:hAnsi="Georgia"/>
        </w:rPr>
        <w:t xml:space="preserve">, в орган публичной власти или организацию, в которых лицо, в отношении которого осуществлялись </w:t>
      </w:r>
      <w:r>
        <w:rPr>
          <w:rFonts w:ascii="Georgia" w:hAnsi="Georgia"/>
        </w:rPr>
        <w:lastRenderedPageBreak/>
        <w:t xml:space="preserve">проверки, указанные в </w:t>
      </w:r>
      <w:hyperlink r:id="rId64" w:anchor="/document/99/902135263/XA00MEC2O2/" w:tgtFrame="_self" w:history="1">
        <w:r>
          <w:rPr>
            <w:rStyle w:val="a4"/>
            <w:rFonts w:ascii="Georgia" w:hAnsi="Georgia"/>
          </w:rPr>
          <w:t>частях 1</w:t>
        </w:r>
      </w:hyperlink>
      <w:r>
        <w:rPr>
          <w:rFonts w:ascii="Georgia" w:hAnsi="Georgia"/>
        </w:rPr>
        <w:t xml:space="preserve"> и </w:t>
      </w:r>
      <w:hyperlink r:id="rId65" w:anchor="/document/99/902135263/XA00M842NB/" w:tgtFrame="_self" w:history="1">
        <w:r>
          <w:rPr>
            <w:rStyle w:val="a4"/>
            <w:rFonts w:ascii="Georgia" w:hAnsi="Georgia"/>
          </w:rPr>
          <w:t>4 настоящей статьи</w:t>
        </w:r>
      </w:hyperlink>
      <w:r>
        <w:rPr>
          <w:rFonts w:ascii="Georgia" w:hAnsi="Georgia"/>
        </w:rPr>
        <w:t>, замещает или замещало должность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17. Порядок направления информации, указанной в части 16 настоящей статьи, определяется Генеральным прокурором Российской Федерации</w:t>
      </w:r>
      <w:r>
        <w:rPr>
          <w:rFonts w:ascii="Georgia" w:hAnsi="Georgia"/>
        </w:rPr>
        <w:t>.</w:t>
      </w:r>
    </w:p>
    <w:p w:rsidR="00000000" w:rsidRDefault="00684A16">
      <w:pPr>
        <w:divId w:val="1680349396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9. </w:t>
      </w:r>
      <w:r>
        <w:rPr>
          <w:rStyle w:val="docarticle-name"/>
          <w:rFonts w:ascii="Helvetica" w:eastAsia="Times New Roman" w:hAnsi="Helvetica"/>
          <w:b/>
          <w:bCs/>
        </w:rPr>
        <w:t>Обязан</w:t>
      </w:r>
      <w:r>
        <w:rPr>
          <w:rStyle w:val="docarticle-name"/>
          <w:rFonts w:ascii="Helvetica" w:eastAsia="Times New Roman" w:hAnsi="Helvetica"/>
          <w:b/>
          <w:bCs/>
        </w:rPr>
        <w:t>ность государственных и муниципальных служащих уведомлять об обращениях в целях склонения к совершению коррупционных правонарушени</w:t>
      </w:r>
      <w:r>
        <w:rPr>
          <w:rStyle w:val="docarticle-name"/>
          <w:rFonts w:ascii="Helvetica" w:eastAsia="Times New Roman" w:hAnsi="Helvetica"/>
          <w:b/>
          <w:bCs/>
        </w:rPr>
        <w:t>й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 xml:space="preserve">1. Государственный или муниципальный служащий обязан уведомлять представителя нанимателя (работодателя), органы прокуратуры </w:t>
      </w:r>
      <w:r>
        <w:rPr>
          <w:rFonts w:ascii="Georgia" w:hAnsi="Georgia"/>
        </w:rPr>
        <w:t>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2. Уведомление о фактах обращения в целях склонения к совершению коррупционных правонарушений, за исключение</w:t>
      </w:r>
      <w:r>
        <w:rPr>
          <w:rFonts w:ascii="Georgia" w:hAnsi="Georgia"/>
        </w:rPr>
        <w:t>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3. Невыполнение государственным или муниципальным служащим должностной (служебной) обязанности</w:t>
      </w:r>
      <w:r>
        <w:rPr>
          <w:rFonts w:ascii="Georgia" w:hAnsi="Georgia"/>
        </w:rPr>
        <w:t xml:space="preserve">, предусмотренной </w:t>
      </w:r>
      <w:hyperlink r:id="rId66" w:anchor="/document/99/902135263/XA00M3A2ME/" w:tgtFrame="_self" w:history="1">
        <w:r>
          <w:rPr>
            <w:rStyle w:val="a4"/>
            <w:rFonts w:ascii="Georgia" w:hAnsi="Georgia"/>
          </w:rPr>
          <w:t>частью 1 настоящей статьи</w:t>
        </w:r>
      </w:hyperlink>
      <w:r>
        <w:rPr>
          <w:rFonts w:ascii="Georgia" w:hAnsi="Georgia"/>
        </w:rPr>
        <w:t>, является правонарушением, влекущим его увольнение с государственной или муниципальной службы либо привлечение его к иным вида</w:t>
      </w:r>
      <w:r>
        <w:rPr>
          <w:rFonts w:ascii="Georgia" w:hAnsi="Georgia"/>
        </w:rPr>
        <w:t>м ответственности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4.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</w:t>
      </w:r>
      <w:r>
        <w:rPr>
          <w:rFonts w:ascii="Georgia" w:hAnsi="Georgia"/>
        </w:rPr>
        <w:t>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</w:t>
      </w:r>
      <w:r>
        <w:rPr>
          <w:rFonts w:ascii="Georgia" w:hAnsi="Georgia"/>
        </w:rPr>
        <w:t>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5. Порядок уведомления представителя нанимателя (работодателя) о фактах обращения в целях склонения госу</w:t>
      </w:r>
      <w:r>
        <w:rPr>
          <w:rFonts w:ascii="Georgia" w:hAnsi="Georgia"/>
        </w:rPr>
        <w:t>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</w:t>
      </w:r>
      <w:r>
        <w:rPr>
          <w:rFonts w:ascii="Georgia" w:hAnsi="Georgia"/>
        </w:rPr>
        <w:t>.</w:t>
      </w:r>
    </w:p>
    <w:p w:rsidR="00000000" w:rsidRDefault="00684A16">
      <w:pPr>
        <w:divId w:val="62066692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10. </w:t>
      </w:r>
      <w:r>
        <w:rPr>
          <w:rStyle w:val="docarticle-name"/>
          <w:rFonts w:ascii="Helvetica" w:eastAsia="Times New Roman" w:hAnsi="Helvetica"/>
          <w:b/>
          <w:bCs/>
        </w:rPr>
        <w:t>Конфликт интересо</w:t>
      </w:r>
      <w:r>
        <w:rPr>
          <w:rStyle w:val="docarticle-name"/>
          <w:rFonts w:ascii="Helvetica" w:eastAsia="Times New Roman" w:hAnsi="Helvetica"/>
          <w:b/>
          <w:bCs/>
        </w:rPr>
        <w:t>в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</w:t>
      </w:r>
      <w:r>
        <w:rPr>
          <w:rFonts w:ascii="Georgia" w:hAnsi="Georgia"/>
        </w:rPr>
        <w:t>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 xml:space="preserve">2. В </w:t>
      </w:r>
      <w:hyperlink r:id="rId67" w:anchor="/document/99/902135263/XA00M2M2MA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</w:t>
      </w:r>
      <w:r>
        <w:rPr>
          <w:rFonts w:ascii="Georgia" w:hAnsi="Georgia"/>
        </w:rPr>
        <w:t xml:space="preserve">лненных работ или каких-либо выгод (преимуществ) лицом, указанным в </w:t>
      </w:r>
      <w:hyperlink r:id="rId68" w:anchor="/document/99/902135263/XA00M2M2MA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, и (или) состоящими с ним в близком родстве или свойстве лицами </w:t>
      </w:r>
      <w:r>
        <w:rPr>
          <w:rFonts w:ascii="Georgia" w:hAnsi="Georgia"/>
        </w:rPr>
        <w:lastRenderedPageBreak/>
        <w:t xml:space="preserve">(родителями, </w:t>
      </w:r>
      <w:r>
        <w:rPr>
          <w:rFonts w:ascii="Georgia" w:hAnsi="Georgia"/>
        </w:rPr>
        <w:t xml:space="preserve">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r:id="rId69" w:anchor="/document/99/902135263/XA00M2M2MA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и (или) лица, состоящие с ним в близком родстве или свойстве, связаны имущественными, корпоративными или иными близкими отношениями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3. Обязанность принимать меры по предотвращению и урегулированию конфликта интересов возлагае</w:t>
      </w:r>
      <w:r>
        <w:rPr>
          <w:rFonts w:ascii="Georgia" w:hAnsi="Georgia"/>
        </w:rPr>
        <w:t>тся</w:t>
      </w:r>
      <w:r>
        <w:rPr>
          <w:rFonts w:ascii="Georgia" w:hAnsi="Georgia"/>
        </w:rPr>
        <w:t>: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1) на государственных и муниципальных служащих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2) 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</w:t>
      </w:r>
      <w:r>
        <w:rPr>
          <w:rFonts w:ascii="Georgia" w:hAnsi="Georgia"/>
        </w:rPr>
        <w:t>е обязательного медицинского страхования, иных организациях, создаваемых Российской Федерацией на основании федеральных законов, на лиц, замещающих должности финансового уполномоченного, руководителя службы обеспечения деятельности финансового уполномоченн</w:t>
      </w:r>
      <w:r>
        <w:rPr>
          <w:rFonts w:ascii="Georgia" w:hAnsi="Georgia"/>
        </w:rPr>
        <w:t>ого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3) 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</w:t>
      </w:r>
      <w:r>
        <w:rPr>
          <w:rFonts w:ascii="Georgia" w:hAnsi="Georgia"/>
        </w:rPr>
        <w:t>нными органами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4) на иные категории лиц в случаях, предусмотренных федеральными законами</w:t>
      </w:r>
      <w:r>
        <w:rPr>
          <w:rFonts w:ascii="Georgia" w:hAnsi="Georgia"/>
        </w:rPr>
        <w:t>.</w:t>
      </w:r>
    </w:p>
    <w:p w:rsidR="00000000" w:rsidRDefault="00684A16">
      <w:pPr>
        <w:divId w:val="1795320858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11. </w:t>
      </w:r>
      <w:r>
        <w:rPr>
          <w:rStyle w:val="docarticle-name"/>
          <w:rFonts w:ascii="Helvetica" w:eastAsia="Times New Roman" w:hAnsi="Helvetica"/>
          <w:b/>
          <w:bCs/>
        </w:rPr>
        <w:t>Порядок предотвращения и урегулирования конфликта интересо</w:t>
      </w:r>
      <w:r>
        <w:rPr>
          <w:rStyle w:val="docarticle-name"/>
          <w:rFonts w:ascii="Helvetica" w:eastAsia="Times New Roman" w:hAnsi="Helvetica"/>
          <w:b/>
          <w:bCs/>
        </w:rPr>
        <w:t>в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 xml:space="preserve">1. Лицо, указанное в </w:t>
      </w:r>
      <w:hyperlink r:id="rId70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закона</w:t>
        </w:r>
      </w:hyperlink>
      <w:r>
        <w:rPr>
          <w:rFonts w:ascii="Georgia" w:hAnsi="Georgia"/>
        </w:rPr>
        <w:t>, обязано принимать меры по недопущению любой возможности возникновения конфликта интересов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 xml:space="preserve">2. Лицо, указанное в </w:t>
      </w:r>
      <w:hyperlink r:id="rId71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закона</w:t>
        </w:r>
      </w:hyperlink>
      <w:r>
        <w:rPr>
          <w:rFonts w:ascii="Georgia" w:hAnsi="Georgia"/>
        </w:rPr>
        <w:t>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</w:t>
      </w:r>
      <w:r>
        <w:rPr>
          <w:rFonts w:ascii="Georgia" w:hAnsi="Georgia"/>
        </w:rPr>
        <w:t>и его возникновения, как только ему станет об этом известно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 xml:space="preserve">3. Представитель нанимателя (работодатель), если ему стало известно о возникновении у лица, указанного в </w:t>
      </w:r>
      <w:hyperlink r:id="rId72" w:anchor="/document/99/902135263/XA00M2M2MA/" w:tgtFrame="_self" w:history="1">
        <w:r>
          <w:rPr>
            <w:rStyle w:val="a4"/>
            <w:rFonts w:ascii="Georgia" w:hAnsi="Georgia"/>
          </w:rPr>
          <w:t>част</w:t>
        </w:r>
        <w:r>
          <w:rPr>
            <w:rStyle w:val="a4"/>
            <w:rFonts w:ascii="Georgia" w:hAnsi="Georgia"/>
          </w:rPr>
          <w:t>и 1 статьи 10 настоящего Федерального закона</w:t>
        </w:r>
      </w:hyperlink>
      <w:r>
        <w:rPr>
          <w:rFonts w:ascii="Georgia" w:hAnsi="Georgia"/>
        </w:rPr>
        <w:t>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4. Предотвращение или урегулирование конфликта</w:t>
      </w:r>
      <w:r>
        <w:rPr>
          <w:rFonts w:ascii="Georgia" w:hAnsi="Georgia"/>
        </w:rPr>
        <w:t xml:space="preserve"> интересов может состоять в изменении должностного или служебного положения лица, указанного в </w:t>
      </w:r>
      <w:hyperlink r:id="rId73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закона</w:t>
        </w:r>
      </w:hyperlink>
      <w:r>
        <w:rPr>
          <w:rFonts w:ascii="Georgia" w:hAnsi="Georgia"/>
        </w:rPr>
        <w:t>, являющегося стороной конф</w:t>
      </w:r>
      <w:r>
        <w:rPr>
          <w:rFonts w:ascii="Georgia" w:hAnsi="Georgia"/>
        </w:rPr>
        <w:t>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5. Предотвращение и урегулирование конфликта интерес</w:t>
      </w:r>
      <w:r>
        <w:rPr>
          <w:rFonts w:ascii="Georgia" w:hAnsi="Georgia"/>
        </w:rPr>
        <w:t xml:space="preserve">ов, стороной которого является лицо, указанное в </w:t>
      </w:r>
      <w:hyperlink r:id="rId74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закона</w:t>
        </w:r>
      </w:hyperlink>
      <w:r>
        <w:rPr>
          <w:rFonts w:ascii="Georgia" w:hAnsi="Georgia"/>
        </w:rPr>
        <w:t xml:space="preserve">, </w:t>
      </w:r>
      <w:r>
        <w:rPr>
          <w:rFonts w:ascii="Georgia" w:hAnsi="Georgia"/>
        </w:rPr>
        <w:lastRenderedPageBreak/>
        <w:t xml:space="preserve">осуществляются путем отвода или самоотвода указанного лица в случаях и </w:t>
      </w:r>
      <w:r>
        <w:rPr>
          <w:rFonts w:ascii="Georgia" w:hAnsi="Georgia"/>
        </w:rPr>
        <w:t>порядке, предусмотренных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 xml:space="preserve">6. Непринятие лицом, указанным в </w:t>
      </w:r>
      <w:hyperlink r:id="rId75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закона</w:t>
        </w:r>
      </w:hyperlink>
      <w:r>
        <w:rPr>
          <w:rFonts w:ascii="Georgia" w:hAnsi="Georgia"/>
        </w:rPr>
        <w:t>, являющимся стороной ко</w:t>
      </w:r>
      <w:r>
        <w:rPr>
          <w:rFonts w:ascii="Georgia" w:hAnsi="Georgia"/>
        </w:rPr>
        <w:t>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 xml:space="preserve">7. В случае, если лицо, указанное в </w:t>
      </w:r>
      <w:hyperlink r:id="rId76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закона</w:t>
        </w:r>
      </w:hyperlink>
      <w:r>
        <w:rPr>
          <w:rFonts w:ascii="Georgia" w:hAnsi="Georgia"/>
        </w:rPr>
        <w:t xml:space="preserve">, владеет ценными бумагами (долями участия, паями в уставных (складочных) капиталах организаций), оно обязано в целях предотвращения конфликта </w:t>
      </w:r>
      <w:r>
        <w:rPr>
          <w:rFonts w:ascii="Georgia" w:hAnsi="Georgia"/>
        </w:rPr>
        <w:t>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</w:t>
      </w:r>
      <w:r>
        <w:rPr>
          <w:rFonts w:ascii="Georgia" w:hAnsi="Georgia"/>
        </w:rPr>
        <w:t>.</w:t>
      </w:r>
    </w:p>
    <w:p w:rsidR="00000000" w:rsidRDefault="00684A16">
      <w:pPr>
        <w:divId w:val="1098602194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11.1. </w:t>
      </w:r>
      <w:r>
        <w:rPr>
          <w:rStyle w:val="docarticle-name"/>
          <w:rFonts w:ascii="Helvetica" w:eastAsia="Times New Roman" w:hAnsi="Helvetica"/>
          <w:b/>
          <w:bCs/>
        </w:rPr>
        <w:t xml:space="preserve">Обязанности служащих Центрального банка Российской </w:t>
      </w:r>
      <w:r>
        <w:rPr>
          <w:rStyle w:val="docarticle-name"/>
          <w:rFonts w:ascii="Helvetica" w:eastAsia="Times New Roman" w:hAnsi="Helvetica"/>
          <w:b/>
          <w:bCs/>
        </w:rPr>
        <w:t>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</w:t>
      </w:r>
      <w:r>
        <w:rPr>
          <w:rStyle w:val="docarticle-name"/>
          <w:rFonts w:ascii="Helvetica" w:eastAsia="Times New Roman" w:hAnsi="Helvetica"/>
          <w:b/>
          <w:bCs/>
        </w:rPr>
        <w:t xml:space="preserve"> договора в организациях, создаваемых для выполнения задач, поставленных перед федеральными государственными органами, лиц, замещающих должности финансового уполномоченного, руководителя службы обеспечения деятельности финансового уполномоченног</w:t>
      </w:r>
      <w:r>
        <w:rPr>
          <w:rStyle w:val="docarticle-name"/>
          <w:rFonts w:ascii="Helvetica" w:eastAsia="Times New Roman" w:hAnsi="Helvetica"/>
          <w:b/>
          <w:bCs/>
        </w:rPr>
        <w:t>о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 xml:space="preserve">Служащие </w:t>
      </w:r>
      <w:r>
        <w:rPr>
          <w:rFonts w:ascii="Georgia" w:hAnsi="Georgia"/>
        </w:rPr>
        <w:t xml:space="preserve">Центрального банка Российской Федерации, работники,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</w:t>
      </w:r>
      <w:r>
        <w:rPr>
          <w:rFonts w:ascii="Georgia" w:hAnsi="Georgia"/>
        </w:rPr>
        <w:t xml:space="preserve">медицинского страхования, иных организациях, создаваемых Российской Федерацией на основании федеральных законов, работники, замещающие отдельные должности на основании трудового договора в организациях, создаваемых для выполнения задач, поставленных перед </w:t>
      </w:r>
      <w:r>
        <w:rPr>
          <w:rFonts w:ascii="Georgia" w:hAnsi="Georgia"/>
        </w:rPr>
        <w:t xml:space="preserve">федеральными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уполномоченного, обязаны в соответствии со </w:t>
      </w:r>
      <w:hyperlink r:id="rId77" w:anchor="/document/99/902135263/XA00M3A2ME/" w:tgtFrame="_self" w:history="1">
        <w:r>
          <w:rPr>
            <w:rStyle w:val="a4"/>
            <w:rFonts w:ascii="Georgia" w:hAnsi="Georgia"/>
          </w:rPr>
          <w:t>статьями 9</w:t>
        </w:r>
      </w:hyperlink>
      <w:r>
        <w:rPr>
          <w:rFonts w:ascii="Georgia" w:hAnsi="Georgia"/>
        </w:rPr>
        <w:t>-</w:t>
      </w:r>
      <w:hyperlink r:id="rId78" w:anchor="/document/99/902135263/XA00M3Q2MG/" w:tgtFrame="_self" w:history="1">
        <w:r>
          <w:rPr>
            <w:rStyle w:val="a4"/>
            <w:rFonts w:ascii="Georgia" w:hAnsi="Georgia"/>
          </w:rPr>
          <w:t>11 настоящего Федерального закона</w:t>
        </w:r>
      </w:hyperlink>
      <w:r>
        <w:rPr>
          <w:rFonts w:ascii="Georgia" w:hAnsi="Georgia"/>
        </w:rPr>
        <w:t xml:space="preserve"> уведомлять об обращении к ним каких-либо лиц в целях склонения к совершению коррупционных правонару</w:t>
      </w:r>
      <w:r>
        <w:rPr>
          <w:rFonts w:ascii="Georgia" w:hAnsi="Georgia"/>
        </w:rPr>
        <w:t>шений,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 в порядке, опр</w:t>
      </w:r>
      <w:r>
        <w:rPr>
          <w:rFonts w:ascii="Georgia" w:hAnsi="Georgia"/>
        </w:rPr>
        <w:t xml:space="preserve">еделяемом нормативными актами федеральных государственных органов,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</w:t>
      </w:r>
      <w:r>
        <w:rPr>
          <w:rFonts w:ascii="Georgia" w:hAnsi="Georgia"/>
        </w:rPr>
        <w:t>Федерального фонда обязательного медицинского страхования, иных организаций, создаваемых Российской Федерацией на основании федеральных законов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 </w:t>
      </w:r>
    </w:p>
    <w:p w:rsidR="00000000" w:rsidRDefault="00684A16">
      <w:pPr>
        <w:divId w:val="1576814071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12. </w:t>
      </w:r>
      <w:r>
        <w:rPr>
          <w:rStyle w:val="docarticle-name"/>
          <w:rFonts w:ascii="Helvetica" w:eastAsia="Times New Roman" w:hAnsi="Helvetica"/>
          <w:b/>
          <w:bCs/>
        </w:rPr>
        <w:t>Ограничения, налагаемые на гражданина, замещавшего должность государственной или муниципальной слу</w:t>
      </w:r>
      <w:r>
        <w:rPr>
          <w:rStyle w:val="docarticle-name"/>
          <w:rFonts w:ascii="Helvetica" w:eastAsia="Times New Roman" w:hAnsi="Helvetica"/>
          <w:b/>
          <w:bCs/>
        </w:rPr>
        <w:t>жбы, при заключении им трудового или гражданско-правового договор</w:t>
      </w:r>
      <w:r>
        <w:rPr>
          <w:rStyle w:val="docarticle-name"/>
          <w:rFonts w:ascii="Helvetica" w:eastAsia="Times New Roman" w:hAnsi="Helvetica"/>
          <w:b/>
          <w:bCs/>
        </w:rPr>
        <w:t>а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 xml:space="preserve">1. Гражданин, замещавший должность государственной или муниципальной службы, включенную в перечень, установленный нормативными правовыми </w:t>
      </w:r>
      <w:r>
        <w:rPr>
          <w:rFonts w:ascii="Georgia" w:hAnsi="Georgia"/>
        </w:rPr>
        <w:lastRenderedPageBreak/>
        <w:t>актами Российской Федерации, в течение двух лет посл</w:t>
      </w:r>
      <w:r>
        <w:rPr>
          <w:rFonts w:ascii="Georgia" w:hAnsi="Georgia"/>
        </w:rPr>
        <w:t>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</w:t>
      </w:r>
      <w:r>
        <w:rPr>
          <w:rFonts w:ascii="Georgia" w:hAnsi="Georgia"/>
        </w:rPr>
        <w:t xml:space="preserve">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</w:t>
      </w:r>
      <w:r>
        <w:rPr>
          <w:rFonts w:ascii="Georgia" w:hAnsi="Georgia"/>
        </w:rPr>
        <w:t>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1.1. Комиссия в порядке, установленном нормативными правовыми</w:t>
      </w:r>
      <w:r>
        <w:rPr>
          <w:rFonts w:ascii="Georgia" w:hAnsi="Georgia"/>
        </w:rPr>
        <w:t xml:space="preserve">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</w:t>
      </w:r>
      <w:r>
        <w:rPr>
          <w:rFonts w:ascii="Georgia" w:hAnsi="Georgia"/>
        </w:rPr>
        <w:t>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2. Г</w:t>
      </w:r>
      <w:r>
        <w:rPr>
          <w:rFonts w:ascii="Georgia" w:hAnsi="Georgia"/>
        </w:rPr>
        <w:t>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</w:t>
      </w:r>
      <w:r>
        <w:rPr>
          <w:rFonts w:ascii="Georgia" w:hAnsi="Georgia"/>
        </w:rPr>
        <w:t xml:space="preserve">ии трудовых или гражданско-правовых договоров на выполнение работ (оказание услуг), указанных в </w:t>
      </w:r>
      <w:hyperlink r:id="rId79" w:anchor="/document/99/902135263/XA00M3O2MF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сообщать работодателю сведения о последнем месте</w:t>
      </w:r>
      <w:r>
        <w:rPr>
          <w:rFonts w:ascii="Georgia" w:hAnsi="Georgia"/>
        </w:rPr>
        <w:t xml:space="preserve"> своей службы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</w:t>
      </w:r>
      <w:r>
        <w:rPr>
          <w:rFonts w:ascii="Georgia" w:hAnsi="Georgia"/>
        </w:rPr>
        <w:t xml:space="preserve">ования, предусмотренного </w:t>
      </w:r>
      <w:hyperlink r:id="rId80" w:anchor="/document/99/902135263/XA00M362MC/" w:tgtFrame="_self" w:history="1">
        <w:r>
          <w:rPr>
            <w:rStyle w:val="a4"/>
            <w:rFonts w:ascii="Georgia" w:hAnsi="Georgia"/>
          </w:rPr>
          <w:t>частью 2 настоящей статьи</w:t>
        </w:r>
      </w:hyperlink>
      <w:r>
        <w:rPr>
          <w:rFonts w:ascii="Georgia" w:hAnsi="Georgia"/>
        </w:rPr>
        <w:t xml:space="preserve">, влечет прекращение трудового или гражданско-правового договора на выполнение работ (оказание услуг), указанного в </w:t>
      </w:r>
      <w:hyperlink r:id="rId81" w:anchor="/document/99/902135263/XA00M3O2MF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заключенного с указанным гражданином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4. Работодатель при заключении трудового или гражданско-правового договора на выполнение работ (оказание услуг</w:t>
      </w:r>
      <w:r>
        <w:rPr>
          <w:rFonts w:ascii="Georgia" w:hAnsi="Georgia"/>
        </w:rPr>
        <w:t xml:space="preserve">), указанного в </w:t>
      </w:r>
      <w:hyperlink r:id="rId82" w:anchor="/document/99/902135263/XA00M3O2MF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с гражданином, замещавшим должности государственной или муниципальной службы, перечень которых устанавливается нормативными прав</w:t>
      </w:r>
      <w:r>
        <w:rPr>
          <w:rFonts w:ascii="Georgia" w:hAnsi="Georgia"/>
        </w:rPr>
        <w:t>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</w:t>
      </w:r>
      <w:r>
        <w:rPr>
          <w:rFonts w:ascii="Georgia" w:hAnsi="Georgia"/>
        </w:rPr>
        <w:t>ого служащего по последнему месту его службы в порядке, устанавливаемом нормативными правовыми актами Российской Федерации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 xml:space="preserve">5. Неисполнение работодателем обязанности, установленной </w:t>
      </w:r>
      <w:hyperlink r:id="rId83" w:anchor="/document/99/902135263/XA00M362MC/" w:tgtFrame="_self" w:history="1">
        <w:r>
          <w:rPr>
            <w:rStyle w:val="a4"/>
            <w:rFonts w:ascii="Georgia" w:hAnsi="Georgia"/>
          </w:rPr>
          <w:t>частью 4 настоящей статьи</w:t>
        </w:r>
      </w:hyperlink>
      <w:r>
        <w:rPr>
          <w:rFonts w:ascii="Georgia" w:hAnsi="Georgia"/>
        </w:rPr>
        <w:t>, является правонарушением и влечет ответственность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 xml:space="preserve">6. Проверка соблюдения гражданином, указанным в </w:t>
      </w:r>
      <w:hyperlink r:id="rId84" w:anchor="/document/99/902135263/XA00M3O2MF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</w:t>
      </w:r>
      <w:r>
        <w:rPr>
          <w:rFonts w:ascii="Georgia" w:hAnsi="Georgia"/>
        </w:rPr>
        <w:lastRenderedPageBreak/>
        <w:t>услуг) на условиях гражданско-правового договора (гражданско-правовых договоров) в случаях, предусмо</w:t>
      </w:r>
      <w:r>
        <w:rPr>
          <w:rFonts w:ascii="Georgia" w:hAnsi="Georgia"/>
        </w:rPr>
        <w:t xml:space="preserve">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</w:t>
      </w:r>
      <w:r>
        <w:rPr>
          <w:rFonts w:ascii="Georgia" w:hAnsi="Georgia"/>
        </w:rPr>
        <w:t>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t>.</w:t>
      </w:r>
    </w:p>
    <w:p w:rsidR="00000000" w:rsidRDefault="00684A16">
      <w:pPr>
        <w:divId w:val="527990383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12.1. </w:t>
      </w:r>
      <w:r>
        <w:rPr>
          <w:rStyle w:val="docarticle-name"/>
          <w:rFonts w:ascii="Helvetica" w:eastAsia="Times New Roman" w:hAnsi="Helvetica"/>
          <w:b/>
          <w:bCs/>
        </w:rPr>
        <w:t>Ограничения и обязанности, налагаемые на лиц, замещающих государ</w:t>
      </w:r>
      <w:r>
        <w:rPr>
          <w:rStyle w:val="docarticle-name"/>
          <w:rFonts w:ascii="Helvetica" w:eastAsia="Times New Roman" w:hAnsi="Helvetica"/>
          <w:b/>
          <w:bCs/>
        </w:rPr>
        <w:t>ственные должности Российской Федерации, государственные должности субъектов Российской Федерации, муниципальные должност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1. Лица, замещающие государственные должности Российской Федерации, государственные должности субъектов Российской Федерации, не впра</w:t>
      </w:r>
      <w:r>
        <w:rPr>
          <w:rFonts w:ascii="Georgia" w:hAnsi="Georgia"/>
        </w:rPr>
        <w:t>ве замещать 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федеральными законами, а также муниципальные должности, должности</w:t>
      </w:r>
      <w:r>
        <w:rPr>
          <w:rFonts w:ascii="Georgia" w:hAnsi="Georgia"/>
        </w:rPr>
        <w:t xml:space="preserve"> государственной или муниципальной службы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2.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</w:t>
      </w:r>
      <w:r>
        <w:rPr>
          <w:rFonts w:ascii="Georgia" w:hAnsi="Georgia"/>
        </w:rPr>
        <w:t>ударственной или муниципальной службы, если иное не установлено федеральными законами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 xml:space="preserve">3. Лица, замещающие государственные должности Российской Федерации, лица, замещающие государственные должности субъектов Российской Федерации, муниципальные должности и </w:t>
      </w:r>
      <w:r>
        <w:rPr>
          <w:rFonts w:ascii="Georgia" w:hAnsi="Georgia"/>
        </w:rPr>
        <w:t>осуществляющие свои полномочия на постоянной основе, если федеральными конституционными законами или федеральными законами не установлено иное, не вправе</w:t>
      </w:r>
      <w:r>
        <w:rPr>
          <w:rFonts w:ascii="Georgia" w:hAnsi="Georgia"/>
        </w:rPr>
        <w:t>: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1) замещать другие должности в органах государственной власти и органах местного самоуправления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2) з</w:t>
      </w:r>
      <w:r>
        <w:rPr>
          <w:rFonts w:ascii="Georgia" w:hAnsi="Georgia"/>
        </w:rPr>
        <w:t>аниматься предпринимательской деятельностью лично или через доверенных лиц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</w:t>
      </w:r>
      <w:r>
        <w:rPr>
          <w:rFonts w:ascii="Georgia" w:hAnsi="Georgia"/>
        </w:rPr>
        <w:t xml:space="preserve">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</w:t>
      </w:r>
      <w:r>
        <w:rPr>
          <w:rFonts w:ascii="Georgia" w:hAnsi="Georgia"/>
        </w:rPr>
        <w:t xml:space="preserve">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lastRenderedPageBreak/>
        <w:t>5) использовать в неслужебных целях информацию, средства материально-те</w:t>
      </w:r>
      <w:r>
        <w:rPr>
          <w:rFonts w:ascii="Georgia" w:hAnsi="Georgia"/>
        </w:rPr>
        <w:t>хнического, финансового и информационного обеспечения, предназначенные только для служебной деятельности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</w:t>
      </w:r>
      <w:r>
        <w:rPr>
          <w:rFonts w:ascii="Georgia" w:hAnsi="Georgia"/>
        </w:rPr>
        <w:t>ь субъекта Российской Федерации, должность главы муниципального образования, муниципальную должность, замещаемую на постоянной основе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7) получать в связи с выполнением служебных (должностных) обязанностей не предусмотренные законодательством Российской Фе</w:t>
      </w:r>
      <w:r>
        <w:rPr>
          <w:rFonts w:ascii="Georgia" w:hAnsi="Georgia"/>
        </w:rPr>
        <w:t>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</w:t>
      </w:r>
      <w:r>
        <w:rPr>
          <w:rFonts w:ascii="Georgia" w:hAnsi="Georgia"/>
        </w:rPr>
        <w:t xml:space="preserve">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</w:t>
      </w:r>
      <w:r>
        <w:rPr>
          <w:rFonts w:ascii="Georgia" w:hAnsi="Georgia"/>
        </w:rPr>
        <w:t>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</w:t>
      </w:r>
      <w:r>
        <w:rPr>
          <w:rFonts w:ascii="Georgia" w:hAnsi="Georgia"/>
        </w:rPr>
        <w:t>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8) принимать вопреки установленному порядку почетные и специальные звания</w:t>
      </w:r>
      <w:r>
        <w:rPr>
          <w:rFonts w:ascii="Georgia" w:hAnsi="Georgia"/>
        </w:rPr>
        <w:t>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9) выезжать в служебные командировки за пределы Российской Феде</w:t>
      </w:r>
      <w:r>
        <w:rPr>
          <w:rFonts w:ascii="Georgia" w:hAnsi="Georgia"/>
        </w:rPr>
        <w:t>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</w:t>
      </w:r>
      <w:r>
        <w:rPr>
          <w:rFonts w:ascii="Georgia" w:hAnsi="Georgia"/>
        </w:rPr>
        <w:t>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10) входить в состав органов управления, попечительских или наблюдательных советов, и</w:t>
      </w:r>
      <w:r>
        <w:rPr>
          <w:rFonts w:ascii="Georgia" w:hAnsi="Georgia"/>
        </w:rPr>
        <w:t>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</w:t>
      </w:r>
      <w:r>
        <w:rPr>
          <w:rFonts w:ascii="Georgia" w:hAnsi="Georgia"/>
        </w:rPr>
        <w:t>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11) разглашать или использовать в целях, не связанных с выполнение</w:t>
      </w:r>
      <w:r>
        <w:rPr>
          <w:rFonts w:ascii="Georgia" w:hAnsi="Georgia"/>
        </w:rPr>
        <w:t>м служебных обязанностей, сведения, отнесенные в соответствии с федеральным законом к информации ограниченного доступа, ставшие им известными в связи с выполнением служебных обязанностей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lastRenderedPageBreak/>
        <w:t>3.1. Лица, замещающие должности глав муниципальных образований и осу</w:t>
      </w:r>
      <w:r>
        <w:rPr>
          <w:rFonts w:ascii="Georgia" w:hAnsi="Georgia"/>
        </w:rPr>
        <w:t xml:space="preserve">ществляющие свои полномочия на непостоянной основе, не вправе осуществлять деятельность, предусмотренную </w:t>
      </w:r>
      <w:hyperlink r:id="rId85" w:anchor="/document/99/902135263/XA00M962NE/" w:tgtFrame="_self" w:history="1">
        <w:r>
          <w:rPr>
            <w:rStyle w:val="a4"/>
            <w:rFonts w:ascii="Georgia" w:hAnsi="Georgia"/>
          </w:rPr>
          <w:t>пунктами 4</w:t>
        </w:r>
      </w:hyperlink>
      <w:r>
        <w:rPr>
          <w:rFonts w:ascii="Georgia" w:hAnsi="Georgia"/>
        </w:rPr>
        <w:t>-</w:t>
      </w:r>
      <w:hyperlink r:id="rId86" w:anchor="/document/99/902135263/XA00M8I2NA/" w:tgtFrame="_self" w:history="1">
        <w:r>
          <w:rPr>
            <w:rStyle w:val="a4"/>
            <w:rFonts w:ascii="Georgia" w:hAnsi="Georgia"/>
          </w:rPr>
          <w:t>11 части 3 настоящей статьи</w:t>
        </w:r>
      </w:hyperlink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3.2. Лица, замещающие государственные должности Российской Федерации, если федеральными конституционными законами или федеральными законами не установлено иное, не вправе участвовать в управлении</w:t>
      </w:r>
      <w:r>
        <w:rPr>
          <w:rFonts w:ascii="Georgia" w:hAnsi="Georgia"/>
        </w:rPr>
        <w:t xml:space="preserve"> коммерческой или некоммерческой организацией, за исключением следующих случаев</w:t>
      </w:r>
      <w:r>
        <w:rPr>
          <w:rFonts w:ascii="Georgia" w:hAnsi="Georgia"/>
        </w:rPr>
        <w:t>: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</w:t>
      </w:r>
      <w:r>
        <w:rPr>
          <w:rFonts w:ascii="Georgia" w:hAnsi="Georgia"/>
        </w:rPr>
        <w:t>низации, жилищного, жилищно-строительного, гаражного кооперативов, товарищества собственников недвижимости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</w:t>
      </w:r>
      <w:r>
        <w:rPr>
          <w:rFonts w:ascii="Georgia" w:hAnsi="Georgia"/>
        </w:rPr>
        <w:t xml:space="preserve">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Президента Российской Федерации в </w:t>
      </w:r>
      <w:r>
        <w:rPr>
          <w:rFonts w:ascii="Georgia" w:hAnsi="Georgia"/>
        </w:rPr>
        <w:t>порядке, установленном Президентом Российской Федерации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3)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4) представление на безво</w:t>
      </w:r>
      <w:r>
        <w:rPr>
          <w:rFonts w:ascii="Georgia" w:hAnsi="Georgia"/>
        </w:rPr>
        <w:t>змездной основе интересов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Федерация, в соответствии с нормативными правовыми актами Правительства Российской Феде</w:t>
      </w:r>
      <w:r>
        <w:rPr>
          <w:rFonts w:ascii="Georgia" w:hAnsi="Georgia"/>
        </w:rPr>
        <w:t>рации,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(долями участия в уставном капитале)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5) иные случаи, предусмотренные междун</w:t>
      </w:r>
      <w:r>
        <w:rPr>
          <w:rFonts w:ascii="Georgia" w:hAnsi="Georgia"/>
        </w:rPr>
        <w:t>ародными договорами или федеральными законами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 xml:space="preserve">3.3. Депутаты законодательных (представительных) органов государственной власти субъектов Российской Федерации, осуществляющие свои полномочия на профессиональной постоянной основе, если федеральными законами </w:t>
      </w:r>
      <w:r>
        <w:rPr>
          <w:rFonts w:ascii="Georgia" w:hAnsi="Georgia"/>
        </w:rPr>
        <w:t>не установлено иное, не вправе участвовать в управлении коммерческой или некоммерческой организацией, за исключением следующих случаев</w:t>
      </w:r>
      <w:r>
        <w:rPr>
          <w:rFonts w:ascii="Georgia" w:hAnsi="Georgia"/>
        </w:rPr>
        <w:t>: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 xml:space="preserve">1) участие на безвозмездной основе в управлении политической партией, органом профессионального союза, участие в съезде </w:t>
      </w:r>
      <w:r>
        <w:rPr>
          <w:rFonts w:ascii="Georgia" w:hAnsi="Georgia"/>
        </w:rPr>
        <w:t>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 xml:space="preserve">2) участие на безвозмездной основе в управлении некоммерческой организацией (кроме участия в </w:t>
      </w:r>
      <w:r>
        <w:rPr>
          <w:rFonts w:ascii="Georgia" w:hAnsi="Georgia"/>
        </w:rPr>
        <w:t>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</w:t>
      </w:r>
      <w:r>
        <w:rPr>
          <w:rFonts w:ascii="Georgia" w:hAnsi="Georgia"/>
        </w:rPr>
        <w:t xml:space="preserve">тельным уведомлением </w:t>
      </w:r>
      <w:r>
        <w:rPr>
          <w:rFonts w:ascii="Georgia" w:hAnsi="Georgia"/>
        </w:rPr>
        <w:lastRenderedPageBreak/>
        <w:t>законодательного (представительного) органа государственной власти субъекта Российской Федерации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3) представление на безвозмездной основе интересов субъекта Российской Федерации в органах управления и ревизионной комиссии организации,</w:t>
      </w:r>
      <w:r>
        <w:rPr>
          <w:rFonts w:ascii="Georgia" w:hAnsi="Georgia"/>
        </w:rPr>
        <w:t xml:space="preserve">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</w:t>
      </w:r>
      <w:r>
        <w:rPr>
          <w:rFonts w:ascii="Georgia" w:hAnsi="Georgia"/>
        </w:rPr>
        <w:t>еля организации либо порядок управления находящимися в собственности субъекта Российской Федерации акциями (долями участия в уставном капитале)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4) иные случаи, предусмотренные федеральными законами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3.3-1. Лица, замещающие государственные должности субъек</w:t>
      </w:r>
      <w:r>
        <w:rPr>
          <w:rFonts w:ascii="Georgia" w:hAnsi="Georgia"/>
        </w:rPr>
        <w:t xml:space="preserve">тов Российской Федерации и осуществляющие свои полномочия на непостоянной основе, не вправе осуществлять деятельность, предусмотренную </w:t>
      </w:r>
      <w:hyperlink r:id="rId87" w:anchor="/document/99/902135263/XA00M7G2N5/" w:tgtFrame="_self" w:history="1">
        <w:r>
          <w:rPr>
            <w:rStyle w:val="a4"/>
            <w:rFonts w:ascii="Georgia" w:hAnsi="Georgia"/>
          </w:rPr>
          <w:t>пунктами 1</w:t>
        </w:r>
      </w:hyperlink>
      <w:r>
        <w:rPr>
          <w:rFonts w:ascii="Georgia" w:hAnsi="Georgia"/>
        </w:rPr>
        <w:t xml:space="preserve">, </w:t>
      </w:r>
      <w:hyperlink r:id="rId88" w:anchor="/document/99/902135263/XA00M962NE/" w:tgtFrame="_self" w:history="1">
        <w:r>
          <w:rPr>
            <w:rStyle w:val="a4"/>
            <w:rFonts w:ascii="Georgia" w:hAnsi="Georgia"/>
          </w:rPr>
          <w:t>4</w:t>
        </w:r>
      </w:hyperlink>
      <w:r>
        <w:rPr>
          <w:rFonts w:ascii="Georgia" w:hAnsi="Georgia"/>
        </w:rPr>
        <w:t>-</w:t>
      </w:r>
      <w:hyperlink r:id="rId89" w:anchor="/document/99/902135263/XA00M8I2NA/" w:tgtFrame="_self" w:history="1">
        <w:r>
          <w:rPr>
            <w:rStyle w:val="a4"/>
            <w:rFonts w:ascii="Georgia" w:hAnsi="Georgia"/>
          </w:rPr>
          <w:t>11 части 3 настоящей статьи</w:t>
        </w:r>
      </w:hyperlink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3.4. Лица, замещающие государственные должности субъектов Российской Федерац</w:t>
      </w:r>
      <w:r>
        <w:rPr>
          <w:rFonts w:ascii="Georgia" w:hAnsi="Georgia"/>
        </w:rPr>
        <w:t>ии (за исключением депутатов законодательных (представительных) органов государственной власти субъектов Российской Федерации) и осуществляющие свои полномочия на постоянной основе, если федеральными законами не установлено иное, не вправе участвовать в уп</w:t>
      </w:r>
      <w:r>
        <w:rPr>
          <w:rFonts w:ascii="Georgia" w:hAnsi="Georgia"/>
        </w:rPr>
        <w:t>равлении коммерческой или некоммерческой организацией, за исключением следующих случаев</w:t>
      </w:r>
      <w:r>
        <w:rPr>
          <w:rFonts w:ascii="Georgia" w:hAnsi="Georgia"/>
        </w:rPr>
        <w:t>: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</w:t>
      </w:r>
      <w:r>
        <w:rPr>
          <w:rFonts w:ascii="Georgia" w:hAnsi="Georgia"/>
        </w:rPr>
        <w:t>ной организации, жилищного, жилищно-строительного, гаражного кооперативов, товарищества собственников недвижимости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2) участие на безвозмездной основе в управлении некоммерческой организацией (кроме участия в управлении политической партией, органом профес</w:t>
      </w:r>
      <w:r>
        <w:rPr>
          <w:rFonts w:ascii="Georgia" w:hAnsi="Georgia"/>
        </w:rPr>
        <w:t xml:space="preserve">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</w:t>
      </w:r>
      <w:r>
        <w:rPr>
          <w:rFonts w:ascii="Georgia" w:hAnsi="Georgia"/>
        </w:rPr>
        <w:t>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3) вхождение на безвозмездной основе в состав коллегиального ор</w:t>
      </w:r>
      <w:r>
        <w:rPr>
          <w:rFonts w:ascii="Georgia" w:hAnsi="Georgia"/>
        </w:rPr>
        <w:t>гана коммерческой или некоммерческой организации на основании акта Президента Российской Федерации или Правительства Российской Федерации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4) представление на безвозмездной основе интересов субъекта Российской Федерации в органах управления и ревизионной к</w:t>
      </w:r>
      <w:r>
        <w:rPr>
          <w:rFonts w:ascii="Georgia" w:hAnsi="Georgia"/>
        </w:rPr>
        <w:t>омиссии организации,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</w:t>
      </w:r>
      <w:r>
        <w:rPr>
          <w:rFonts w:ascii="Georgia" w:hAnsi="Georgia"/>
        </w:rPr>
        <w:t>и полномочий учредителя организации либо порядок управления находящимися в собственности субъекта Российской Федерации акциями (долями участия в уставном капитале)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5) иные случаи, предусмотренные федеральными законами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3.5. Лица, замещающие муниципальные </w:t>
      </w:r>
      <w:r>
        <w:rPr>
          <w:rFonts w:ascii="Georgia" w:hAnsi="Georgia"/>
        </w:rPr>
        <w:t>должности 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</w:t>
      </w:r>
      <w:r>
        <w:rPr>
          <w:rFonts w:ascii="Georgia" w:hAnsi="Georgia"/>
        </w:rPr>
        <w:t>: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</w:t>
      </w:r>
      <w:r>
        <w:rPr>
          <w:rFonts w:ascii="Georgia" w:hAnsi="Georgia"/>
        </w:rPr>
        <w:t>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2) участие на безвозмездной основе в управлении некоммерческо</w:t>
      </w:r>
      <w:r>
        <w:rPr>
          <w:rFonts w:ascii="Georgia" w:hAnsi="Georgia"/>
        </w:rPr>
        <w:t>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</w:t>
      </w:r>
      <w:r>
        <w:rPr>
          <w:rFonts w:ascii="Georgia" w:hAnsi="Georgia"/>
        </w:rPr>
        <w:t xml:space="preserve">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</w:t>
      </w:r>
      <w:r>
        <w:rPr>
          <w:rFonts w:ascii="Georgia" w:hAnsi="Georgia"/>
        </w:rPr>
        <w:t>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3) представление на безвозмездной основе интересов муниципального образо</w:t>
      </w:r>
      <w:r>
        <w:rPr>
          <w:rFonts w:ascii="Georgia" w:hAnsi="Georgia"/>
        </w:rPr>
        <w:t>вания в совете муниципальных образований субъекта Российской Федерации, иных объединениях муниципальных образований, а также в их органах управления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4) представление на безвозмездной основе интересов муниципального образования в органах управления и ревиз</w:t>
      </w:r>
      <w:r>
        <w:rPr>
          <w:rFonts w:ascii="Georgia" w:hAnsi="Georgia"/>
        </w:rPr>
        <w:t>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</w:t>
      </w:r>
      <w:r>
        <w:rPr>
          <w:rFonts w:ascii="Georgia" w:hAnsi="Georgia"/>
        </w:rPr>
        <w:t>ганизации либо порядок управления находящимися в муниципальной собственности акциями (долями в уставном капитале)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5) иные случаи, предусмотренные федеральными законами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4. Лица, замещающие государственные должности Российской Федерации, государственные до</w:t>
      </w:r>
      <w:r>
        <w:rPr>
          <w:rFonts w:ascii="Georgia" w:hAnsi="Georgia"/>
        </w:rPr>
        <w:t>лжности субъектов Российской Федерации,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r>
        <w:rPr>
          <w:rFonts w:ascii="Georgia" w:hAnsi="Georgia"/>
        </w:rPr>
        <w:t xml:space="preserve"> супруг (супругов) и несовершеннолетних детей в порядке, установленном настоящим Федеральным законом и иными нормативными правовыми актами Российской Федерации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4.1. Лица, замещающие государственные должности Российской Федерации, государственные должности</w:t>
      </w:r>
      <w:r>
        <w:rPr>
          <w:rFonts w:ascii="Georgia" w:hAnsi="Georgia"/>
        </w:rPr>
        <w:t xml:space="preserve">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</w:t>
      </w:r>
      <w:r>
        <w:rPr>
          <w:rFonts w:ascii="Georgia" w:hAnsi="Georgia"/>
        </w:rPr>
        <w:lastRenderedPageBreak/>
        <w:t xml:space="preserve">приводит или </w:t>
      </w:r>
      <w:r>
        <w:rPr>
          <w:rFonts w:ascii="Georgia" w:hAnsi="Georgia"/>
        </w:rPr>
        <w:t>может привести к конфликту интересов, а также принимать меры по предотвращению или урегулированию такого конфликта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4.2. Если иное не установлено федеральным законом, граждане, претендующие на замещение муниципальной должности, и лица, замещающие муниципал</w:t>
      </w:r>
      <w:r>
        <w:rPr>
          <w:rFonts w:ascii="Georgia" w:hAnsi="Georgia"/>
        </w:rPr>
        <w:t xml:space="preserve">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</w:t>
      </w:r>
      <w:r>
        <w:rPr>
          <w:rFonts w:ascii="Georgia" w:hAnsi="Georgia"/>
        </w:rPr>
        <w:t>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 Лицо, замещающее муниципальную должно</w:t>
      </w:r>
      <w:r>
        <w:rPr>
          <w:rFonts w:ascii="Georgia" w:hAnsi="Georgia"/>
        </w:rPr>
        <w:t>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</w:t>
      </w:r>
      <w:r>
        <w:rPr>
          <w:rFonts w:ascii="Georgia" w:hAnsi="Georgia"/>
        </w:rPr>
        <w:t>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</w:t>
      </w:r>
      <w:r>
        <w:rPr>
          <w:rFonts w:ascii="Georgia" w:hAnsi="Georgia"/>
        </w:rPr>
        <w:t xml:space="preserve"> </w:t>
      </w:r>
      <w:hyperlink r:id="rId90" w:anchor="/document/99/902383514/XA00MDO2NS/" w:history="1">
        <w:r>
          <w:rPr>
            <w:rStyle w:val="a4"/>
            <w:rFonts w:ascii="Georgia" w:hAnsi="Georgia"/>
          </w:rPr>
          <w:t>частью 1 статьи 3 Федерального закона от 3 декабря 2012 года № 230-ФЗ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Georgia" w:hAnsi="Georgia"/>
        </w:rPr>
        <w:t>. В случае, если в течение отчетного периода такие с</w:t>
      </w:r>
      <w:r>
        <w:rPr>
          <w:rFonts w:ascii="Georgia" w:hAnsi="Georgia"/>
        </w:rPr>
        <w:t>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</w:t>
      </w:r>
      <w:r>
        <w:rPr>
          <w:rFonts w:ascii="Georgia" w:hAnsi="Georgia"/>
        </w:rPr>
        <w:t>йской Федерации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4.3.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официальных сайтах о</w:t>
      </w:r>
      <w:r>
        <w:rPr>
          <w:rFonts w:ascii="Georgia" w:hAnsi="Georgia"/>
        </w:rPr>
        <w:t>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</w:t>
      </w:r>
      <w:r>
        <w:rPr>
          <w:rFonts w:ascii="Georgia" w:hAnsi="Georgia"/>
        </w:rPr>
        <w:t> 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4.4. Проверка достоверности и полноты сведений о доходах, расходах, об имуществе и обязатель</w:t>
      </w:r>
      <w:r>
        <w:rPr>
          <w:rFonts w:ascii="Georgia" w:hAnsi="Georgia"/>
        </w:rPr>
        <w:t xml:space="preserve">ствах имущественного характера, представляемых в соответствии с </w:t>
      </w:r>
      <w:hyperlink r:id="rId91" w:anchor="/document/99/902135263/XA00M9G2ND/" w:tgtFrame="_self" w:history="1">
        <w:r>
          <w:rPr>
            <w:rStyle w:val="a4"/>
            <w:rFonts w:ascii="Georgia" w:hAnsi="Georgia"/>
          </w:rPr>
          <w:t>частью 4.2 настоящей статьи</w:t>
        </w:r>
      </w:hyperlink>
      <w:r>
        <w:rPr>
          <w:rFonts w:ascii="Georgia" w:hAnsi="Georgia"/>
        </w:rPr>
        <w:t>, осуществляется по решению высшего должностного лица субъекта Российской Федер</w:t>
      </w:r>
      <w:r>
        <w:rPr>
          <w:rFonts w:ascii="Georgia" w:hAnsi="Georgia"/>
        </w:rPr>
        <w:t>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 xml:space="preserve">4.5. При выявлении в результате проверки, осуществленной в соответствии с </w:t>
      </w:r>
      <w:hyperlink r:id="rId92" w:anchor="/document/99/902135263/XA00MDC2NU/" w:tgtFrame="_self" w:history="1">
        <w:r>
          <w:rPr>
            <w:rStyle w:val="a4"/>
            <w:rFonts w:ascii="Georgia" w:hAnsi="Georgia"/>
          </w:rPr>
          <w:t>частью 4.4 настоящей статьи</w:t>
        </w:r>
      </w:hyperlink>
      <w:r>
        <w:rPr>
          <w:rFonts w:ascii="Georgia" w:hAnsi="Georgia"/>
        </w:rPr>
        <w:t xml:space="preserve">,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</w:t>
      </w:r>
      <w:r>
        <w:rPr>
          <w:rFonts w:ascii="Georgia" w:hAnsi="Georgia"/>
        </w:rPr>
        <w:t>законом,</w:t>
      </w:r>
      <w:r>
        <w:rPr>
          <w:rFonts w:ascii="Georgia" w:hAnsi="Georgia"/>
        </w:rPr>
        <w:t xml:space="preserve"> </w:t>
      </w:r>
      <w:hyperlink r:id="rId93" w:anchor="/document/99/902383514/" w:history="1">
        <w:r>
          <w:rPr>
            <w:rStyle w:val="a4"/>
            <w:rFonts w:ascii="Georgia" w:hAnsi="Georgia"/>
          </w:rPr>
          <w:t>Федеральным законом от 3 декабря 2012 года № 230-ФЗ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94" w:anchor="/document/99/499018380/" w:history="1">
        <w:r>
          <w:rPr>
            <w:rStyle w:val="a4"/>
            <w:rFonts w:ascii="Georgia" w:hAnsi="Georgia"/>
          </w:rPr>
          <w:t>Федеральным законом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</w:t>
        </w:r>
        <w:r>
          <w:rPr>
            <w:rStyle w:val="a4"/>
            <w:rFonts w:ascii="Georgia" w:hAnsi="Georgia"/>
          </w:rPr>
          <w:t>ории Российской Федерации, владеть и (или) пользоваться иностранными финансовыми инструментами"</w:t>
        </w:r>
      </w:hyperlink>
      <w:r>
        <w:rPr>
          <w:rFonts w:ascii="Georgia" w:hAnsi="Georgia"/>
        </w:rPr>
        <w:t>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</w:t>
      </w:r>
      <w:r>
        <w:rPr>
          <w:rFonts w:ascii="Georgia" w:hAnsi="Georgia"/>
        </w:rPr>
        <w:t xml:space="preserve">ется с заявлением о досрочном прекращении полномочий лица, замещающего муниципальную должность, или применении в </w:t>
      </w:r>
      <w:r>
        <w:rPr>
          <w:rFonts w:ascii="Georgia" w:hAnsi="Georgia"/>
        </w:rPr>
        <w:lastRenderedPageBreak/>
        <w:t>отношении его иного дисциплинарного взыскания в орган местного самоуправления, уполномоченный принимать соответствующее решение, или в суд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 xml:space="preserve">5. </w:t>
      </w:r>
      <w:r>
        <w:rPr>
          <w:rFonts w:ascii="Georgia" w:hAnsi="Georgia"/>
        </w:rPr>
        <w:t xml:space="preserve">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нарушившие запреты, ограничения и обязанности, установленные </w:t>
      </w:r>
      <w:hyperlink r:id="rId95" w:anchor="/document/99/902135263/XA00MD62NP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>-</w:t>
      </w:r>
      <w:hyperlink r:id="rId96" w:anchor="/document/99/902135263/XA00MEE2NA/" w:tgtFrame="_self" w:history="1">
        <w:r>
          <w:rPr>
            <w:rStyle w:val="a4"/>
            <w:rFonts w:ascii="Georgia" w:hAnsi="Georgia"/>
          </w:rPr>
          <w:t>4.1 настоящей статьи</w:t>
        </w:r>
      </w:hyperlink>
      <w:r>
        <w:rPr>
          <w:rFonts w:ascii="Georgia" w:hAnsi="Georgia"/>
        </w:rPr>
        <w:t>, несут ответственность, предусмотренную федеральными конституционными законами, федеральными законам</w:t>
      </w:r>
      <w:r>
        <w:rPr>
          <w:rFonts w:ascii="Georgia" w:hAnsi="Georgia"/>
        </w:rPr>
        <w:t>и и иными нормативными правовыми актами Российской Федерации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6.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являющиеся представителями нанимателя (руко</w:t>
      </w:r>
      <w:r>
        <w:rPr>
          <w:rFonts w:ascii="Georgia" w:hAnsi="Georgia"/>
        </w:rPr>
        <w:t>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</w:t>
      </w:r>
      <w:r>
        <w:rPr>
          <w:rFonts w:ascii="Georgia" w:hAnsi="Georgia"/>
        </w:rPr>
        <w:t>вления ими полномочий по указанным должностям</w:t>
      </w:r>
      <w:r>
        <w:rPr>
          <w:rFonts w:ascii="Georgia" w:hAnsi="Georgia"/>
        </w:rPr>
        <w:t>.</w:t>
      </w:r>
    </w:p>
    <w:p w:rsidR="00000000" w:rsidRDefault="00684A16">
      <w:pPr>
        <w:divId w:val="596600323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12.2. </w:t>
      </w:r>
      <w:r>
        <w:rPr>
          <w:rStyle w:val="docarticle-name"/>
          <w:rFonts w:ascii="Helvetica" w:eastAsia="Times New Roman" w:hAnsi="Helvetica"/>
          <w:b/>
          <w:bCs/>
        </w:rPr>
        <w:t>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</w:t>
      </w:r>
      <w:r>
        <w:rPr>
          <w:rStyle w:val="docarticle-name"/>
          <w:rFonts w:ascii="Helvetica" w:eastAsia="Times New Roman" w:hAnsi="Helvetica"/>
          <w:b/>
          <w:bCs/>
        </w:rPr>
        <w:t>и государственными органам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Если иное не установлено нормативными правовыми актами Российской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</w:t>
      </w:r>
      <w:r>
        <w:rPr>
          <w:rFonts w:ascii="Georgia" w:hAnsi="Georgia"/>
        </w:rPr>
        <w:t>ральными государственными органами, распространяются ограничения, запреты и обязанности, установленные для федеральных государственных служащих, проходящих службу в соответствующих федеральных государственных органах, в порядке, предусмотренном нормативным</w:t>
      </w:r>
      <w:r>
        <w:rPr>
          <w:rFonts w:ascii="Georgia" w:hAnsi="Georgia"/>
        </w:rPr>
        <w:t>и правовыми актами федеральных государственных органов</w:t>
      </w:r>
      <w:r>
        <w:rPr>
          <w:rFonts w:ascii="Georgia" w:hAnsi="Georgia"/>
        </w:rPr>
        <w:t>.</w:t>
      </w:r>
    </w:p>
    <w:p w:rsidR="00000000" w:rsidRDefault="00684A16">
      <w:pPr>
        <w:divId w:val="666632928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12.3. </w:t>
      </w:r>
      <w:r>
        <w:rPr>
          <w:rStyle w:val="docarticle-name"/>
          <w:rFonts w:ascii="Helvetica" w:eastAsia="Times New Roman" w:hAnsi="Helvetica"/>
          <w:b/>
          <w:bCs/>
        </w:rPr>
        <w:t>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</w:t>
      </w:r>
      <w:r>
        <w:rPr>
          <w:rStyle w:val="docarticle-name"/>
          <w:rFonts w:ascii="Helvetica" w:eastAsia="Times New Roman" w:hAnsi="Helvetica"/>
          <w:b/>
          <w:bCs/>
        </w:rPr>
        <w:t>в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1. В случае, ес</w:t>
      </w:r>
      <w:r>
        <w:rPr>
          <w:rFonts w:ascii="Georgia" w:hAnsi="Georgia"/>
        </w:rPr>
        <w:t>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государственной службы, должность муниципальной службы, должность в государственной ко</w:t>
      </w:r>
      <w:r>
        <w:rPr>
          <w:rFonts w:ascii="Georgia" w:hAnsi="Georgia"/>
        </w:rPr>
        <w:t>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</w:t>
      </w:r>
      <w:r>
        <w:rPr>
          <w:rFonts w:ascii="Georgia" w:hAnsi="Georgia"/>
        </w:rPr>
        <w:t>рального закона, должность на основании трудового договора в организации, создаваемой для выполнения задач, поставленных перед федеральными государственными органами, ценными бумагами (долями участия, паями в уставных (складочных) капиталах организаций) пр</w:t>
      </w:r>
      <w:r>
        <w:rPr>
          <w:rFonts w:ascii="Georgia" w:hAnsi="Georgia"/>
        </w:rPr>
        <w:t>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</w:t>
      </w:r>
      <w:r>
        <w:rPr>
          <w:rFonts w:ascii="Georgia" w:hAnsi="Georgia"/>
        </w:rPr>
        <w:t>сийской Федерации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 xml:space="preserve">2. Требования части 1 настоящей статьи распространяются на служащих Центрального банка Российской Федерации, занимающих должности, включенные </w:t>
      </w:r>
      <w:r>
        <w:rPr>
          <w:rFonts w:ascii="Georgia" w:hAnsi="Georgia"/>
        </w:rPr>
        <w:lastRenderedPageBreak/>
        <w:t>в перечень, утвержденный Советом директоров Центрального банка Российской Федерации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3. Требова</w:t>
      </w:r>
      <w:r>
        <w:rPr>
          <w:rFonts w:ascii="Georgia" w:hAnsi="Georgia"/>
        </w:rPr>
        <w:t xml:space="preserve">ния </w:t>
      </w:r>
      <w:hyperlink r:id="rId97" w:anchor="/document/99/902135263/XA00MCG2NS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</w:t>
      </w:r>
      <w:r>
        <w:rPr>
          <w:rFonts w:ascii="Georgia" w:hAnsi="Georgia"/>
        </w:rPr>
        <w:t>.</w:t>
      </w:r>
    </w:p>
    <w:p w:rsidR="00000000" w:rsidRDefault="00684A16">
      <w:pPr>
        <w:divId w:val="1551186615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12.4. </w:t>
      </w:r>
      <w:r>
        <w:rPr>
          <w:rStyle w:val="docarticle-name"/>
          <w:rFonts w:ascii="Helvetica" w:eastAsia="Times New Roman" w:hAnsi="Helvetica"/>
          <w:b/>
          <w:bCs/>
        </w:rPr>
        <w:t>Ограничения, запреты и обязанности, налагаемые на работников, замещающих должности в государст</w:t>
      </w:r>
      <w:r>
        <w:rPr>
          <w:rStyle w:val="docarticle-name"/>
          <w:rFonts w:ascii="Helvetica" w:eastAsia="Times New Roman" w:hAnsi="Helvetica"/>
          <w:b/>
          <w:bCs/>
        </w:rPr>
        <w:t>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</w:t>
      </w:r>
      <w:r>
        <w:rPr>
          <w:rStyle w:val="docarticle-name"/>
          <w:rFonts w:ascii="Helvetica" w:eastAsia="Times New Roman" w:hAnsi="Helvetica"/>
          <w:b/>
          <w:bCs/>
        </w:rPr>
        <w:t>дач, поставленных перед федеральными государственными органам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На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</w:t>
      </w:r>
      <w:r>
        <w:rPr>
          <w:rFonts w:ascii="Georgia" w:hAnsi="Georgia"/>
        </w:rPr>
        <w:t>льном фонде обязательного медицинского страхования,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</w:t>
      </w:r>
      <w:r>
        <w:rPr>
          <w:rFonts w:ascii="Georgia" w:hAnsi="Georgia"/>
        </w:rPr>
        <w:t xml:space="preserve"> задач, поставленных перед федеральными государственными органами, в порядке, определяемом нормативными правовыми актами Российской Федерации, распространяются с учетом особенностей, обусловленных их правовым статусом, ограничения, запреты и обязанности, у</w:t>
      </w:r>
      <w:r>
        <w:rPr>
          <w:rFonts w:ascii="Georgia" w:hAnsi="Georgia"/>
        </w:rPr>
        <w:t>становленные в отношении лиц, замещающих должности федеральной государственной службы, настоящим Федеральным законом и</w:t>
      </w:r>
      <w:r>
        <w:rPr>
          <w:rFonts w:ascii="Georgia" w:hAnsi="Georgia"/>
        </w:rPr>
        <w:t xml:space="preserve"> </w:t>
      </w:r>
      <w:hyperlink r:id="rId98" w:anchor="/document/99/901904391/XA00M722MK/" w:history="1">
        <w:r>
          <w:rPr>
            <w:rStyle w:val="a4"/>
            <w:rFonts w:ascii="Georgia" w:hAnsi="Georgia"/>
          </w:rPr>
          <w:t>пунктом 5 части 1 статьи 16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99" w:anchor="/document/99/901904391/XA00M4Q2MK/" w:history="1">
        <w:r>
          <w:rPr>
            <w:rStyle w:val="a4"/>
            <w:rFonts w:ascii="Georgia" w:hAnsi="Georgia"/>
          </w:rPr>
          <w:t>статьями 17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100" w:anchor="/document/99/901904391/XA00M9C2NA/" w:history="1">
        <w:r>
          <w:rPr>
            <w:rStyle w:val="a4"/>
            <w:rFonts w:ascii="Georgia" w:hAnsi="Georgia"/>
          </w:rPr>
          <w:t>18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101" w:anchor="/document/99/901904391/XA00MC22NJ/" w:history="1">
        <w:r>
          <w:rPr>
            <w:rStyle w:val="a4"/>
            <w:rFonts w:ascii="Georgia" w:hAnsi="Georgia"/>
          </w:rPr>
          <w:t>20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02" w:anchor="/document/99/901904391/XA00M8Q2N8/" w:history="1">
        <w:r>
          <w:rPr>
            <w:rStyle w:val="a4"/>
            <w:rFonts w:ascii="Georgia" w:hAnsi="Georgia"/>
          </w:rPr>
          <w:t>20.1 Федерального закона от 27 июля 2004 года № 79-ФЗ "О государственной гражданской службе Российской Федерации"</w:t>
        </w:r>
      </w:hyperlink>
      <w:r>
        <w:rPr>
          <w:rFonts w:ascii="Georgia" w:hAnsi="Georgia"/>
        </w:rPr>
        <w:t>.</w:t>
      </w:r>
    </w:p>
    <w:p w:rsidR="00000000" w:rsidRDefault="00684A16">
      <w:pPr>
        <w:divId w:val="290676856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12.5. </w:t>
      </w:r>
      <w:r>
        <w:rPr>
          <w:rStyle w:val="docarticle-name"/>
          <w:rFonts w:ascii="Helvetica" w:eastAsia="Times New Roman" w:hAnsi="Helvetica"/>
          <w:b/>
          <w:bCs/>
        </w:rPr>
        <w:t>Установление иных запретов, ограничений, обязательств и правил служебного поведени</w:t>
      </w:r>
      <w:r>
        <w:rPr>
          <w:rStyle w:val="docarticle-name"/>
          <w:rFonts w:ascii="Helvetica" w:eastAsia="Times New Roman" w:hAnsi="Helvetica"/>
          <w:b/>
          <w:bCs/>
        </w:rPr>
        <w:t>я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1. Федераль</w:t>
      </w:r>
      <w:r>
        <w:rPr>
          <w:rFonts w:ascii="Georgia" w:hAnsi="Georgia"/>
        </w:rPr>
        <w:t xml:space="preserve">ными конституционными законами, федеральными законами, законами субъектов Российской Федерации,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Российской </w:t>
      </w:r>
      <w:r>
        <w:rPr>
          <w:rFonts w:ascii="Georgia" w:hAnsi="Georgia"/>
        </w:rPr>
        <w:t>Федерации, муниципальные должности, должности государственной службы, должности муниципальной службы,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</w:t>
      </w:r>
      <w:r>
        <w:rPr>
          <w:rFonts w:ascii="Georgia" w:hAnsi="Georgia"/>
        </w:rPr>
        <w:t>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</w:t>
      </w:r>
      <w:r>
        <w:rPr>
          <w:rFonts w:ascii="Georgia" w:hAnsi="Georgia"/>
        </w:rPr>
        <w:t>ставленных перед федеральными государственными органами, в целях противодействия коррупции могут устанавливаться иные запреты, ограничения, обязательства и правила служебного поведения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 xml:space="preserve">2. Положения </w:t>
      </w:r>
      <w:hyperlink r:id="rId103" w:anchor="/document/99/902135263/XA00MBA2MS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3. Требования </w:t>
      </w:r>
      <w:hyperlink r:id="rId104" w:anchor="/document/99/902135263/XA00MBA2MS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распространяются на лиц, замещающих должности финансового уполномоченного, руководителя службы обеспечения деятельности финансового уполномоченно</w:t>
      </w:r>
      <w:r>
        <w:rPr>
          <w:rFonts w:ascii="Georgia" w:hAnsi="Georgia"/>
        </w:rPr>
        <w:t>го</w:t>
      </w:r>
      <w:r>
        <w:rPr>
          <w:rFonts w:ascii="Georgia" w:hAnsi="Georgia"/>
        </w:rPr>
        <w:t>.</w:t>
      </w:r>
    </w:p>
    <w:p w:rsidR="00000000" w:rsidRDefault="00684A16">
      <w:pPr>
        <w:divId w:val="1905143603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13. </w:t>
      </w:r>
      <w:r>
        <w:rPr>
          <w:rStyle w:val="docarticle-name"/>
          <w:rFonts w:ascii="Helvetica" w:eastAsia="Times New Roman" w:hAnsi="Helvetica"/>
          <w:b/>
          <w:bCs/>
        </w:rPr>
        <w:t>Ответственность физических лиц за коррупционные правонарушени</w:t>
      </w:r>
      <w:r>
        <w:rPr>
          <w:rStyle w:val="docarticle-name"/>
          <w:rFonts w:ascii="Helvetica" w:eastAsia="Times New Roman" w:hAnsi="Helvetica"/>
          <w:b/>
          <w:bCs/>
        </w:rPr>
        <w:t>я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 xml:space="preserve"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</w:t>
      </w:r>
      <w:r>
        <w:rPr>
          <w:rFonts w:ascii="Georgia" w:hAnsi="Georgia"/>
        </w:rPr>
        <w:t>дисциплинарную ответственность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</w:t>
      </w:r>
      <w:r>
        <w:rPr>
          <w:rFonts w:ascii="Georgia" w:hAnsi="Georgia"/>
        </w:rPr>
        <w:t>пределенные должности государственной и муниципальной службы</w:t>
      </w:r>
      <w:r>
        <w:rPr>
          <w:rFonts w:ascii="Georgia" w:hAnsi="Georgia"/>
        </w:rPr>
        <w:t>.</w:t>
      </w:r>
    </w:p>
    <w:p w:rsidR="00000000" w:rsidRDefault="00684A16">
      <w:pPr>
        <w:divId w:val="1530216426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13.1. </w:t>
      </w:r>
      <w:r>
        <w:rPr>
          <w:rStyle w:val="docarticle-name"/>
          <w:rFonts w:ascii="Helvetica" w:eastAsia="Times New Roman" w:hAnsi="Helvetica"/>
          <w:b/>
          <w:bCs/>
        </w:rPr>
        <w:t>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</w:t>
      </w:r>
      <w:r>
        <w:rPr>
          <w:rStyle w:val="docarticle-name"/>
          <w:rFonts w:ascii="Helvetica" w:eastAsia="Times New Roman" w:hAnsi="Helvetica"/>
          <w:b/>
          <w:bCs/>
        </w:rPr>
        <w:t>я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1. Лицо, замещающее государственную должност</w:t>
      </w:r>
      <w:r>
        <w:rPr>
          <w:rFonts w:ascii="Georgia" w:hAnsi="Georgia"/>
        </w:rPr>
        <w:t>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</w:t>
      </w:r>
      <w:r>
        <w:rPr>
          <w:rFonts w:ascii="Georgia" w:hAnsi="Georgia"/>
        </w:rPr>
        <w:t>ативными правовыми актами, подлежит увольнению (освобождению от должности) в связи с утратой доверия в случае</w:t>
      </w:r>
      <w:r>
        <w:rPr>
          <w:rFonts w:ascii="Georgia" w:hAnsi="Georgia"/>
        </w:rPr>
        <w:t>: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1) непринятия лицом мер по предотвращению и (или) урегулированию конфликта интересов, стороной которого оно является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2) непредставления лицом св</w:t>
      </w:r>
      <w:r>
        <w:rPr>
          <w:rFonts w:ascii="Georgia" w:hAnsi="Georgia"/>
        </w:rPr>
        <w:t>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</w:t>
      </w:r>
      <w:r>
        <w:rPr>
          <w:rFonts w:ascii="Georgia" w:hAnsi="Georgia"/>
        </w:rPr>
        <w:t>ных сведений, если иное не установлено федеральными законами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4) осуществления лицом предпринимательской</w:t>
      </w:r>
      <w:r>
        <w:rPr>
          <w:rFonts w:ascii="Georgia" w:hAnsi="Georgia"/>
        </w:rPr>
        <w:t xml:space="preserve"> деятельности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</w:t>
      </w:r>
      <w:r>
        <w:rPr>
          <w:rFonts w:ascii="Georgia" w:hAnsi="Georgia"/>
        </w:rPr>
        <w:t>если иное не предусмотрено международным договором Российской Федерации или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2. Лицо, замещающее государственную должность Российской Федерации, государственную должность субъекта Российской Федерации, муниципальную д</w:t>
      </w:r>
      <w:r>
        <w:rPr>
          <w:rFonts w:ascii="Georgia" w:hAnsi="Georgia"/>
        </w:rPr>
        <w:t xml:space="preserve">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</w:t>
      </w:r>
      <w:r>
        <w:rPr>
          <w:rFonts w:ascii="Georgia" w:hAnsi="Georgia"/>
        </w:rPr>
        <w:lastRenderedPageBreak/>
        <w:t>доверия также в случае неприня</w:t>
      </w:r>
      <w:r>
        <w:rPr>
          <w:rFonts w:ascii="Georgia" w:hAnsi="Georgia"/>
        </w:rPr>
        <w:t>тия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 по предотвращению и (или) урегулированию конфликта интересов, стороной которого является подчиненное</w:t>
      </w:r>
      <w:r>
        <w:rPr>
          <w:rFonts w:ascii="Georgia" w:hAnsi="Georgia"/>
        </w:rPr>
        <w:t xml:space="preserve"> ему лицо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3. Сведения о применении к лицу, замещающему государственную должность Российской Федерации, государственную должность субъекта Российской Федерации, муниципальную должность, взыскания в виде увольнения (освобождения от должности) в связи с утра</w:t>
      </w:r>
      <w:r>
        <w:rPr>
          <w:rFonts w:ascii="Georgia" w:hAnsi="Georgia"/>
        </w:rPr>
        <w:t xml:space="preserve">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соответствующую должность, в реестр лиц, уволенных в связи с утратой доверия, предусмотренный </w:t>
      </w:r>
      <w:hyperlink r:id="rId105" w:anchor="/document/99/902135263/XA00MEU2NC/" w:tgtFrame="_self" w:history="1">
        <w:r>
          <w:rPr>
            <w:rStyle w:val="a4"/>
            <w:rFonts w:ascii="Georgia" w:hAnsi="Georgia"/>
          </w:rPr>
          <w:t>статьей 15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684A16">
      <w:pPr>
        <w:divId w:val="408428903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13.2. </w:t>
      </w:r>
      <w:r>
        <w:rPr>
          <w:rStyle w:val="docarticle-name"/>
          <w:rFonts w:ascii="Helvetica" w:eastAsia="Times New Roman" w:hAnsi="Helvetica"/>
          <w:b/>
          <w:bCs/>
        </w:rPr>
        <w:t>Увольнение (освобождение от должности) лиц, замещающих (занимающих) должности в Центральном банке Российской Федерации, го</w:t>
      </w:r>
      <w:r>
        <w:rPr>
          <w:rStyle w:val="docarticle-name"/>
          <w:rFonts w:ascii="Helvetica" w:eastAsia="Times New Roman" w:hAnsi="Helvetica"/>
          <w:b/>
          <w:bCs/>
        </w:rPr>
        <w:t>сударственных корпорациях, публично-правовых компаниях,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органами, должно</w:t>
      </w:r>
      <w:r>
        <w:rPr>
          <w:rStyle w:val="docarticle-name"/>
          <w:rFonts w:ascii="Helvetica" w:eastAsia="Times New Roman" w:hAnsi="Helvetica"/>
          <w:b/>
          <w:bCs/>
        </w:rPr>
        <w:t>сти финансового уполномоченного, руководителя службы обеспечения деятельности финансового уполномоченного, в связи с утратой довери</w:t>
      </w:r>
      <w:r>
        <w:rPr>
          <w:rStyle w:val="docarticle-name"/>
          <w:rFonts w:ascii="Helvetica" w:eastAsia="Times New Roman" w:hAnsi="Helvetica"/>
          <w:b/>
          <w:bCs/>
        </w:rPr>
        <w:t>я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1. Лица, занимающие должности в Центральном банке Российской Федерации, лица, замещающие должности в государственных корпор</w:t>
      </w:r>
      <w:r>
        <w:rPr>
          <w:rFonts w:ascii="Georgia" w:hAnsi="Georgia"/>
        </w:rPr>
        <w:t>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 федерал</w:t>
      </w:r>
      <w:r>
        <w:rPr>
          <w:rFonts w:ascii="Georgia" w:hAnsi="Georgia"/>
        </w:rPr>
        <w:t>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руководителя службы обесп</w:t>
      </w:r>
      <w:r>
        <w:rPr>
          <w:rFonts w:ascii="Georgia" w:hAnsi="Georgia"/>
        </w:rPr>
        <w:t>ечения деятельности финансового уполномоченного, подлежат увольнению (освобождению от должности) в связи с утратой доверия в случаях, предусмотренных федеральными законами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2. Сведения о применении к лицу, занимающему должность в Центральном банке Российск</w:t>
      </w:r>
      <w:r>
        <w:rPr>
          <w:rFonts w:ascii="Georgia" w:hAnsi="Georgia"/>
        </w:rPr>
        <w:t>ой Федерации, лицу, замещающему должность в государственной корпорации (компании),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</w:t>
      </w:r>
      <w:r>
        <w:rPr>
          <w:rFonts w:ascii="Georgia" w:hAnsi="Georgia"/>
        </w:rPr>
        <w:t>ия, иной организации, созданной Российской Федерацией на основании федерального закона, отдельную должность на основании трудового договора в организации, создаваемой для выполнения задач, поставленных перед федеральным государственным органом, взыскания в</w:t>
      </w:r>
      <w:r>
        <w:rPr>
          <w:rFonts w:ascii="Georgia" w:hAnsi="Georgia"/>
        </w:rPr>
        <w:t xml:space="preserve"> виде увольнения (освобождения от должности) в связи с утратой доверия включаются соответственно Центральным банком Российской Федерации, государственной корпорацией (компанией), публично-правовой компанией, Пенсионным фондом Российской Федерации, Фондом с</w:t>
      </w:r>
      <w:r>
        <w:rPr>
          <w:rFonts w:ascii="Georgia" w:hAnsi="Georgia"/>
        </w:rPr>
        <w:t xml:space="preserve">оциального страхования Российской Федерации, Федеральным фондом обязательного медицинского страхования, иной организацией, созданной Российской Федерацией на основании федерального закона, федеральным государственным органом в реестр лиц, </w:t>
      </w:r>
      <w:r>
        <w:rPr>
          <w:rFonts w:ascii="Georgia" w:hAnsi="Georgia"/>
        </w:rPr>
        <w:lastRenderedPageBreak/>
        <w:t>уволенных в связи</w:t>
      </w:r>
      <w:r>
        <w:rPr>
          <w:rFonts w:ascii="Georgia" w:hAnsi="Georgia"/>
        </w:rPr>
        <w:t xml:space="preserve"> с утратой доверия, предусмотренный </w:t>
      </w:r>
      <w:hyperlink r:id="rId106" w:anchor="/document/99/902135263/XA00MEU2NC/" w:tgtFrame="_self" w:history="1">
        <w:r>
          <w:rPr>
            <w:rStyle w:val="a4"/>
            <w:rFonts w:ascii="Georgia" w:hAnsi="Georgia"/>
          </w:rPr>
          <w:t>статьей 15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684A16">
      <w:pPr>
        <w:divId w:val="1825509834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13.3. </w:t>
      </w:r>
      <w:r>
        <w:rPr>
          <w:rStyle w:val="docarticle-name"/>
          <w:rFonts w:ascii="Helvetica" w:eastAsia="Times New Roman" w:hAnsi="Helvetica"/>
          <w:b/>
          <w:bCs/>
        </w:rPr>
        <w:t>Обязанность организаций принимать меры по предупреждению коррупци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1. Организа</w:t>
      </w:r>
      <w:r>
        <w:rPr>
          <w:rFonts w:ascii="Georgia" w:hAnsi="Georgia"/>
        </w:rPr>
        <w:t>ции обязаны разрабатывать и принимать меры по предупреждению коррупции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2. Меры по предупреждению коррупции, принимаемые в организации, могут включать</w:t>
      </w:r>
      <w:r>
        <w:rPr>
          <w:rFonts w:ascii="Georgia" w:hAnsi="Georgia"/>
        </w:rPr>
        <w:t>: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1) определение подразделений или должностных лиц, ответственных за профилактику коррупционных и иных пра</w:t>
      </w:r>
      <w:r>
        <w:rPr>
          <w:rFonts w:ascii="Georgia" w:hAnsi="Georgia"/>
        </w:rPr>
        <w:t>вонарушений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2) сотрудничество организации с правоохранительными органами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3) разработку и внедрение в практику стандартов и процедур, направленных на обеспечение добросовестной работы организации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4) принятие кодекса этики и служебного поведения работнико</w:t>
      </w:r>
      <w:r>
        <w:rPr>
          <w:rFonts w:ascii="Georgia" w:hAnsi="Georgia"/>
        </w:rPr>
        <w:t>в организации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5) предотвращение и урегулирование конфликта интересов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6) недопущение составления неофициальной отчетности и использования поддельных документов</w:t>
      </w:r>
      <w:r>
        <w:rPr>
          <w:rFonts w:ascii="Georgia" w:hAnsi="Georgia"/>
        </w:rPr>
        <w:t>.</w:t>
      </w:r>
    </w:p>
    <w:p w:rsidR="00000000" w:rsidRDefault="00684A16">
      <w:pPr>
        <w:divId w:val="2129623735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13.4. </w:t>
      </w:r>
      <w:r>
        <w:rPr>
          <w:rStyle w:val="docarticle-name"/>
          <w:rFonts w:ascii="Helvetica" w:eastAsia="Times New Roman" w:hAnsi="Helvetica"/>
          <w:b/>
          <w:bCs/>
        </w:rPr>
        <w:t>Осуществление проверок уполномоченным подразделением Администрации Президента Рос</w:t>
      </w:r>
      <w:r>
        <w:rPr>
          <w:rStyle w:val="docarticle-name"/>
          <w:rFonts w:ascii="Helvetica" w:eastAsia="Times New Roman" w:hAnsi="Helvetica"/>
          <w:b/>
          <w:bCs/>
        </w:rPr>
        <w:t>сийской Федераци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</w:t>
      </w:r>
      <w:r>
        <w:rPr>
          <w:rFonts w:ascii="Georgia" w:hAnsi="Georgia"/>
        </w:rPr>
        <w:t>инистрации Президента Российской Федерации может осуществлять в установленном порядке проверки</w:t>
      </w:r>
      <w:r>
        <w:rPr>
          <w:rFonts w:ascii="Georgia" w:hAnsi="Georgia"/>
        </w:rPr>
        <w:t>: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</w:t>
      </w:r>
      <w:r>
        <w:rPr>
          <w:rFonts w:ascii="Georgia" w:hAnsi="Georgia"/>
        </w:rPr>
        <w:t>ещение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нормативными правовыми актами Российской Федерации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2) достов</w:t>
      </w:r>
      <w:r>
        <w:rPr>
          <w:rFonts w:ascii="Georgia" w:hAnsi="Georgia"/>
        </w:rPr>
        <w:t>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пунктом 1 настоящей части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 xml:space="preserve">3) соблюдения лицами, замещающими должности, предусмотренные </w:t>
      </w:r>
      <w:hyperlink r:id="rId107" w:anchor="/document/99/902135263/XA00MDG2O0/" w:tgtFrame="_self" w:history="1">
        <w:r>
          <w:rPr>
            <w:rStyle w:val="a4"/>
            <w:rFonts w:ascii="Georgia" w:hAnsi="Georgia"/>
          </w:rPr>
          <w:t>пунктами 1</w:t>
        </w:r>
      </w:hyperlink>
      <w:r>
        <w:rPr>
          <w:rFonts w:ascii="Georgia" w:hAnsi="Georgia"/>
        </w:rPr>
        <w:t xml:space="preserve"> и </w:t>
      </w:r>
      <w:hyperlink r:id="rId108" w:anchor="/document/99/902135263/XA00MF02ND/" w:tgtFrame="_self" w:history="1">
        <w:r>
          <w:rPr>
            <w:rStyle w:val="a4"/>
            <w:rFonts w:ascii="Georgia" w:hAnsi="Georgia"/>
          </w:rPr>
          <w:t>1.1 части 1 статьи 7.1 настоящего Федерального закона</w:t>
        </w:r>
      </w:hyperlink>
      <w:r>
        <w:rPr>
          <w:rFonts w:ascii="Georgia" w:hAnsi="Georgia"/>
        </w:rPr>
        <w:t xml:space="preserve">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</w:t>
      </w:r>
      <w:hyperlink r:id="rId109" w:anchor="/document/99/902135263/XA00MDG2O0/" w:tgtFrame="_self" w:history="1">
        <w:r>
          <w:rPr>
            <w:rStyle w:val="a4"/>
            <w:rFonts w:ascii="Georgia" w:hAnsi="Georgia"/>
          </w:rPr>
          <w:t>пунктами 1</w:t>
        </w:r>
      </w:hyperlink>
      <w:r>
        <w:rPr>
          <w:rFonts w:ascii="Georgia" w:hAnsi="Georgia"/>
        </w:rPr>
        <w:t xml:space="preserve"> и </w:t>
      </w:r>
      <w:hyperlink r:id="rId110" w:anchor="/document/99/902135263/XA00MF02ND/" w:tgtFrame="_self" w:history="1">
        <w:r>
          <w:rPr>
            <w:rStyle w:val="a4"/>
            <w:rFonts w:ascii="Georgia" w:hAnsi="Georgia"/>
          </w:rPr>
          <w:t>1.1 части 1 статьи 7.1 настоящего Федерального закона</w:t>
        </w:r>
      </w:hyperlink>
      <w:r>
        <w:rPr>
          <w:rFonts w:ascii="Georgia" w:hAnsi="Georgia"/>
        </w:rPr>
        <w:t>, своих обязанностей в соответствии с законодательством о противодействии коррупции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2. Проверки, предусмотренные </w:t>
      </w:r>
      <w:hyperlink r:id="rId111" w:anchor="/document/99/902135263/XA00MEG2NB/" w:tgtFrame="_self" w:history="1">
        <w:r>
          <w:rPr>
            <w:rStyle w:val="a4"/>
            <w:rFonts w:ascii="Georgia" w:hAnsi="Georgia"/>
          </w:rPr>
          <w:t>частью 1 настоящей статьи</w:t>
        </w:r>
      </w:hyperlink>
      <w:r>
        <w:rPr>
          <w:rFonts w:ascii="Georgia" w:hAnsi="Georgia"/>
        </w:rPr>
        <w:t>, могут осуществляться независимо от проверок, осуществляемых подразделениями, должностными лицами либо комиссиями иных органов и организаций</w:t>
      </w:r>
      <w:r>
        <w:rPr>
          <w:rFonts w:ascii="Georgia" w:hAnsi="Georgia"/>
        </w:rPr>
        <w:t>.</w:t>
      </w:r>
    </w:p>
    <w:p w:rsidR="00000000" w:rsidRDefault="00684A16">
      <w:pPr>
        <w:divId w:val="1650283292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>Статья</w:t>
      </w:r>
      <w:r>
        <w:rPr>
          <w:rStyle w:val="docarticle-number"/>
          <w:rFonts w:ascii="Helvetica" w:eastAsia="Times New Roman" w:hAnsi="Helvetica"/>
          <w:b/>
          <w:bCs/>
        </w:rPr>
        <w:t xml:space="preserve"> 14. </w:t>
      </w:r>
      <w:r>
        <w:rPr>
          <w:rStyle w:val="docarticle-name"/>
          <w:rFonts w:ascii="Helvetica" w:eastAsia="Times New Roman" w:hAnsi="Helvetica"/>
          <w:b/>
          <w:bCs/>
        </w:rPr>
        <w:t>Ответственность юридических лиц за коррупционные правонарушени</w:t>
      </w:r>
      <w:r>
        <w:rPr>
          <w:rStyle w:val="docarticle-name"/>
          <w:rFonts w:ascii="Helvetica" w:eastAsia="Times New Roman" w:hAnsi="Helvetica"/>
          <w:b/>
          <w:bCs/>
        </w:rPr>
        <w:t>я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 xml:space="preserve">1.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</w:t>
      </w:r>
      <w:r>
        <w:rPr>
          <w:rFonts w:ascii="Georgia" w:hAnsi="Georgia"/>
        </w:rPr>
        <w:t>применены меры ответственности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 xml:space="preserve"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</w:t>
      </w:r>
      <w:r>
        <w:rPr>
          <w:rFonts w:ascii="Georgia" w:hAnsi="Georgia"/>
        </w:rPr>
        <w:t>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3. Положения настоящей статьи распрост</w:t>
      </w:r>
      <w:r>
        <w:rPr>
          <w:rFonts w:ascii="Georgia" w:hAnsi="Georgia"/>
        </w:rPr>
        <w:t>раняются на иностранные юридические лица в случаях, предусмотренных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684A16">
      <w:pPr>
        <w:divId w:val="160122939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15. </w:t>
      </w:r>
      <w:r>
        <w:rPr>
          <w:rStyle w:val="docarticle-name"/>
          <w:rFonts w:ascii="Helvetica" w:eastAsia="Times New Roman" w:hAnsi="Helvetica"/>
          <w:b/>
          <w:bCs/>
        </w:rPr>
        <w:t>Реестр лиц, уволенных в связи с утратой довери</w:t>
      </w:r>
      <w:r>
        <w:rPr>
          <w:rStyle w:val="docarticle-name"/>
          <w:rFonts w:ascii="Helvetica" w:eastAsia="Times New Roman" w:hAnsi="Helvetica"/>
          <w:b/>
          <w:bCs/>
        </w:rPr>
        <w:t>я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1. Сведения о применении к лицу взыскания в виде увольнения (освобождения от должности) в</w:t>
      </w:r>
      <w:r>
        <w:rPr>
          <w:rFonts w:ascii="Georgia" w:hAnsi="Georgia"/>
        </w:rPr>
        <w:t xml:space="preserve">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</w:t>
      </w:r>
      <w:r>
        <w:rPr>
          <w:rFonts w:ascii="Georgia" w:hAnsi="Georgia"/>
        </w:rPr>
        <w:t>акта, явившегося основанием для включения в реестр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3. Сведения о л</w:t>
      </w:r>
      <w:r>
        <w:rPr>
          <w:rFonts w:ascii="Georgia" w:hAnsi="Georgia"/>
        </w:rPr>
        <w:t>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</w:t>
      </w:r>
      <w:r>
        <w:rPr>
          <w:rFonts w:ascii="Georgia" w:hAnsi="Georgia"/>
        </w:rPr>
        <w:t>: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1) отмены акта, явившегося основанием для включения в реестр све</w:t>
      </w:r>
      <w:r>
        <w:rPr>
          <w:rFonts w:ascii="Georgia" w:hAnsi="Georgia"/>
        </w:rPr>
        <w:t>дений о лице, уволенном в связи с утратой доверия за совершение коррупционного правонарушения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</w:t>
      </w:r>
      <w:r>
        <w:rPr>
          <w:rFonts w:ascii="Georgia" w:hAnsi="Georgia"/>
        </w:rPr>
        <w:t>и с утратой доверия за совершение коррупционного правонарушения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</w:t>
      </w:r>
      <w:r>
        <w:rPr>
          <w:rFonts w:ascii="Georgia" w:hAnsi="Georgia"/>
        </w:rPr>
        <w:t>;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t>4</w:t>
      </w:r>
      <w:r>
        <w:rPr>
          <w:rFonts w:ascii="Georgia" w:hAnsi="Georgia"/>
        </w:rPr>
        <w:t>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jc w:val="both"/>
        <w:divId w:val="444424688"/>
        <w:rPr>
          <w:rFonts w:ascii="Georgia" w:hAnsi="Georgia"/>
        </w:rPr>
      </w:pPr>
      <w:r>
        <w:rPr>
          <w:rFonts w:ascii="Georgia" w:hAnsi="Georgia"/>
        </w:rPr>
        <w:lastRenderedPageBreak/>
        <w:t>4. Включение в реестр сведений о лице, к которому было применено взыскание в виде увольн</w:t>
      </w:r>
      <w:r>
        <w:rPr>
          <w:rFonts w:ascii="Georgia" w:hAnsi="Georgia"/>
        </w:rPr>
        <w:t>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</w:t>
      </w:r>
      <w:r>
        <w:rPr>
          <w:rFonts w:ascii="Georgia" w:hAnsi="Georgia"/>
        </w:rPr>
        <w:t xml:space="preserve">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порядке, определяемом </w:t>
      </w:r>
      <w:r>
        <w:rPr>
          <w:rFonts w:ascii="Georgia" w:hAnsi="Georgia"/>
        </w:rPr>
        <w:t>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684A16">
      <w:pPr>
        <w:spacing w:after="223"/>
        <w:divId w:val="360589624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Д.Медведе</w:t>
      </w:r>
      <w:r>
        <w:rPr>
          <w:rFonts w:ascii="Georgia" w:hAnsi="Georgia"/>
        </w:rPr>
        <w:t>в</w:t>
      </w:r>
    </w:p>
    <w:p w:rsidR="00000000" w:rsidRDefault="00684A16">
      <w:pPr>
        <w:divId w:val="187554079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00000" w:rsidRDefault="00684A16">
      <w:pPr>
        <w:divId w:val="444424688"/>
        <w:rPr>
          <w:rFonts w:ascii="Georgia" w:eastAsia="Times New Roman" w:hAnsi="Georgia"/>
        </w:rPr>
      </w:pPr>
    </w:p>
    <w:p w:rsidR="00000000" w:rsidRDefault="00684A16">
      <w:pPr>
        <w:divId w:val="106328799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25 декабря 2008 года</w:t>
      </w:r>
    </w:p>
    <w:p w:rsidR="00000000" w:rsidRDefault="00684A16">
      <w:pPr>
        <w:divId w:val="444424688"/>
        <w:rPr>
          <w:rFonts w:ascii="Georgia" w:eastAsia="Times New Roman" w:hAnsi="Georgia"/>
        </w:rPr>
      </w:pPr>
    </w:p>
    <w:p w:rsidR="00000000" w:rsidRDefault="00684A16">
      <w:pPr>
        <w:divId w:val="19689289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№ 273-ФЗ </w:t>
      </w:r>
    </w:p>
    <w:p w:rsidR="00684A16" w:rsidRDefault="00684A16">
      <w:pPr>
        <w:divId w:val="101530059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16.09.2022</w:t>
      </w:r>
    </w:p>
    <w:sectPr w:rsidR="0068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A67C9"/>
    <w:rsid w:val="00684A16"/>
    <w:rsid w:val="009A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6954E-1558-4B3C-B195-E7BE9DF8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059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61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68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030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85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462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827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1569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702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882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608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931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409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69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939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669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085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219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407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9038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0032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292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661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685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360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642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890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983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373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329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293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89624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1obraz.ru/" TargetMode="External"/><Relationship Id="rId21" Type="http://schemas.openxmlformats.org/officeDocument/2006/relationships/hyperlink" Target="https://1obraz.ru/" TargetMode="External"/><Relationship Id="rId42" Type="http://schemas.openxmlformats.org/officeDocument/2006/relationships/hyperlink" Target="https://1obraz.ru/" TargetMode="External"/><Relationship Id="rId47" Type="http://schemas.openxmlformats.org/officeDocument/2006/relationships/hyperlink" Target="https://1obraz.ru/" TargetMode="External"/><Relationship Id="rId63" Type="http://schemas.openxmlformats.org/officeDocument/2006/relationships/hyperlink" Target="https://1obraz.ru/" TargetMode="External"/><Relationship Id="rId68" Type="http://schemas.openxmlformats.org/officeDocument/2006/relationships/hyperlink" Target="https://1obraz.ru/" TargetMode="External"/><Relationship Id="rId84" Type="http://schemas.openxmlformats.org/officeDocument/2006/relationships/hyperlink" Target="https://1obraz.ru/" TargetMode="External"/><Relationship Id="rId89" Type="http://schemas.openxmlformats.org/officeDocument/2006/relationships/hyperlink" Target="https://1obraz.ru/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1obraz.ru/" TargetMode="External"/><Relationship Id="rId29" Type="http://schemas.openxmlformats.org/officeDocument/2006/relationships/hyperlink" Target="https://1obraz.ru/" TargetMode="External"/><Relationship Id="rId107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32" Type="http://schemas.openxmlformats.org/officeDocument/2006/relationships/hyperlink" Target="https://1obraz.ru/" TargetMode="External"/><Relationship Id="rId37" Type="http://schemas.openxmlformats.org/officeDocument/2006/relationships/hyperlink" Target="https://1obraz.ru/" TargetMode="External"/><Relationship Id="rId40" Type="http://schemas.openxmlformats.org/officeDocument/2006/relationships/hyperlink" Target="https://1obraz.ru/" TargetMode="External"/><Relationship Id="rId45" Type="http://schemas.openxmlformats.org/officeDocument/2006/relationships/hyperlink" Target="https://1obraz.ru/" TargetMode="External"/><Relationship Id="rId53" Type="http://schemas.openxmlformats.org/officeDocument/2006/relationships/hyperlink" Target="https://1obraz.ru/" TargetMode="External"/><Relationship Id="rId58" Type="http://schemas.openxmlformats.org/officeDocument/2006/relationships/hyperlink" Target="https://1obraz.ru/" TargetMode="External"/><Relationship Id="rId66" Type="http://schemas.openxmlformats.org/officeDocument/2006/relationships/hyperlink" Target="https://1obraz.ru/" TargetMode="External"/><Relationship Id="rId74" Type="http://schemas.openxmlformats.org/officeDocument/2006/relationships/hyperlink" Target="https://1obraz.ru/" TargetMode="External"/><Relationship Id="rId79" Type="http://schemas.openxmlformats.org/officeDocument/2006/relationships/hyperlink" Target="https://1obraz.ru/" TargetMode="External"/><Relationship Id="rId87" Type="http://schemas.openxmlformats.org/officeDocument/2006/relationships/hyperlink" Target="https://1obraz.ru/" TargetMode="External"/><Relationship Id="rId102" Type="http://schemas.openxmlformats.org/officeDocument/2006/relationships/hyperlink" Target="https://1obraz.ru/" TargetMode="External"/><Relationship Id="rId110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61" Type="http://schemas.openxmlformats.org/officeDocument/2006/relationships/hyperlink" Target="https://1obraz.ru/" TargetMode="External"/><Relationship Id="rId82" Type="http://schemas.openxmlformats.org/officeDocument/2006/relationships/hyperlink" Target="https://1obraz.ru/" TargetMode="External"/><Relationship Id="rId90" Type="http://schemas.openxmlformats.org/officeDocument/2006/relationships/hyperlink" Target="https://1obraz.ru/" TargetMode="External"/><Relationship Id="rId95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Relationship Id="rId27" Type="http://schemas.openxmlformats.org/officeDocument/2006/relationships/hyperlink" Target="https://1obraz.ru/" TargetMode="External"/><Relationship Id="rId30" Type="http://schemas.openxmlformats.org/officeDocument/2006/relationships/hyperlink" Target="https://1obraz.ru/" TargetMode="External"/><Relationship Id="rId35" Type="http://schemas.openxmlformats.org/officeDocument/2006/relationships/hyperlink" Target="https://1obraz.ru/" TargetMode="External"/><Relationship Id="rId43" Type="http://schemas.openxmlformats.org/officeDocument/2006/relationships/hyperlink" Target="https://1obraz.ru/" TargetMode="External"/><Relationship Id="rId48" Type="http://schemas.openxmlformats.org/officeDocument/2006/relationships/hyperlink" Target="https://1obraz.ru/" TargetMode="External"/><Relationship Id="rId56" Type="http://schemas.openxmlformats.org/officeDocument/2006/relationships/hyperlink" Target="https://1obraz.ru/" TargetMode="External"/><Relationship Id="rId64" Type="http://schemas.openxmlformats.org/officeDocument/2006/relationships/hyperlink" Target="https://1obraz.ru/" TargetMode="External"/><Relationship Id="rId69" Type="http://schemas.openxmlformats.org/officeDocument/2006/relationships/hyperlink" Target="https://1obraz.ru/" TargetMode="External"/><Relationship Id="rId77" Type="http://schemas.openxmlformats.org/officeDocument/2006/relationships/hyperlink" Target="https://1obraz.ru/" TargetMode="External"/><Relationship Id="rId100" Type="http://schemas.openxmlformats.org/officeDocument/2006/relationships/hyperlink" Target="https://1obraz.ru/" TargetMode="External"/><Relationship Id="rId105" Type="http://schemas.openxmlformats.org/officeDocument/2006/relationships/hyperlink" Target="https://1obraz.ru/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1obraz.ru/" TargetMode="External"/><Relationship Id="rId51" Type="http://schemas.openxmlformats.org/officeDocument/2006/relationships/hyperlink" Target="https://1obraz.ru/" TargetMode="External"/><Relationship Id="rId72" Type="http://schemas.openxmlformats.org/officeDocument/2006/relationships/hyperlink" Target="https://1obraz.ru/" TargetMode="External"/><Relationship Id="rId80" Type="http://schemas.openxmlformats.org/officeDocument/2006/relationships/hyperlink" Target="https://1obraz.ru/" TargetMode="External"/><Relationship Id="rId85" Type="http://schemas.openxmlformats.org/officeDocument/2006/relationships/hyperlink" Target="https://1obraz.ru/" TargetMode="External"/><Relationship Id="rId93" Type="http://schemas.openxmlformats.org/officeDocument/2006/relationships/hyperlink" Target="https://1obraz.ru/" TargetMode="External"/><Relationship Id="rId98" Type="http://schemas.openxmlformats.org/officeDocument/2006/relationships/hyperlink" Target="https://1obraz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5" Type="http://schemas.openxmlformats.org/officeDocument/2006/relationships/hyperlink" Target="https://1obraz.ru/" TargetMode="External"/><Relationship Id="rId33" Type="http://schemas.openxmlformats.org/officeDocument/2006/relationships/hyperlink" Target="https://1obraz.ru/" TargetMode="External"/><Relationship Id="rId38" Type="http://schemas.openxmlformats.org/officeDocument/2006/relationships/hyperlink" Target="https://1obraz.ru/" TargetMode="External"/><Relationship Id="rId46" Type="http://schemas.openxmlformats.org/officeDocument/2006/relationships/hyperlink" Target="https://1obraz.ru/" TargetMode="External"/><Relationship Id="rId59" Type="http://schemas.openxmlformats.org/officeDocument/2006/relationships/hyperlink" Target="https://1obraz.ru/" TargetMode="External"/><Relationship Id="rId67" Type="http://schemas.openxmlformats.org/officeDocument/2006/relationships/hyperlink" Target="https://1obraz.ru/" TargetMode="External"/><Relationship Id="rId103" Type="http://schemas.openxmlformats.org/officeDocument/2006/relationships/hyperlink" Target="https://1obraz.ru/" TargetMode="External"/><Relationship Id="rId108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41" Type="http://schemas.openxmlformats.org/officeDocument/2006/relationships/hyperlink" Target="https://1obraz.ru/" TargetMode="External"/><Relationship Id="rId54" Type="http://schemas.openxmlformats.org/officeDocument/2006/relationships/hyperlink" Target="https://1obraz.ru/" TargetMode="External"/><Relationship Id="rId62" Type="http://schemas.openxmlformats.org/officeDocument/2006/relationships/hyperlink" Target="https://1obraz.ru/" TargetMode="External"/><Relationship Id="rId70" Type="http://schemas.openxmlformats.org/officeDocument/2006/relationships/hyperlink" Target="https://1obraz.ru/" TargetMode="External"/><Relationship Id="rId75" Type="http://schemas.openxmlformats.org/officeDocument/2006/relationships/hyperlink" Target="https://1obraz.ru/" TargetMode="External"/><Relationship Id="rId83" Type="http://schemas.openxmlformats.org/officeDocument/2006/relationships/hyperlink" Target="https://1obraz.ru/" TargetMode="External"/><Relationship Id="rId88" Type="http://schemas.openxmlformats.org/officeDocument/2006/relationships/hyperlink" Target="https://1obraz.ru/" TargetMode="External"/><Relationship Id="rId91" Type="http://schemas.openxmlformats.org/officeDocument/2006/relationships/hyperlink" Target="https://1obraz.ru/" TargetMode="External"/><Relationship Id="rId96" Type="http://schemas.openxmlformats.org/officeDocument/2006/relationships/hyperlink" Target="https://1obraz.ru/" TargetMode="External"/><Relationship Id="rId111" Type="http://schemas.openxmlformats.org/officeDocument/2006/relationships/hyperlink" Target="https://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hyperlink" Target="https://1obraz.ru/" TargetMode="External"/><Relationship Id="rId36" Type="http://schemas.openxmlformats.org/officeDocument/2006/relationships/hyperlink" Target="https://1obraz.ru/" TargetMode="External"/><Relationship Id="rId49" Type="http://schemas.openxmlformats.org/officeDocument/2006/relationships/hyperlink" Target="https://1obraz.ru/" TargetMode="External"/><Relationship Id="rId57" Type="http://schemas.openxmlformats.org/officeDocument/2006/relationships/hyperlink" Target="https://1obraz.ru/" TargetMode="External"/><Relationship Id="rId106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31" Type="http://schemas.openxmlformats.org/officeDocument/2006/relationships/hyperlink" Target="https://1obraz.ru/" TargetMode="External"/><Relationship Id="rId44" Type="http://schemas.openxmlformats.org/officeDocument/2006/relationships/hyperlink" Target="https://1obraz.ru/" TargetMode="External"/><Relationship Id="rId52" Type="http://schemas.openxmlformats.org/officeDocument/2006/relationships/hyperlink" Target="https://1obraz.ru/" TargetMode="External"/><Relationship Id="rId60" Type="http://schemas.openxmlformats.org/officeDocument/2006/relationships/hyperlink" Target="https://1obraz.ru/" TargetMode="External"/><Relationship Id="rId65" Type="http://schemas.openxmlformats.org/officeDocument/2006/relationships/hyperlink" Target="https://1obraz.ru/" TargetMode="External"/><Relationship Id="rId73" Type="http://schemas.openxmlformats.org/officeDocument/2006/relationships/hyperlink" Target="https://1obraz.ru/" TargetMode="External"/><Relationship Id="rId78" Type="http://schemas.openxmlformats.org/officeDocument/2006/relationships/hyperlink" Target="https://1obraz.ru/" TargetMode="External"/><Relationship Id="rId81" Type="http://schemas.openxmlformats.org/officeDocument/2006/relationships/hyperlink" Target="https://1obraz.ru/" TargetMode="External"/><Relationship Id="rId86" Type="http://schemas.openxmlformats.org/officeDocument/2006/relationships/hyperlink" Target="https://1obraz.ru/" TargetMode="External"/><Relationship Id="rId94" Type="http://schemas.openxmlformats.org/officeDocument/2006/relationships/hyperlink" Target="https://1obraz.ru/" TargetMode="External"/><Relationship Id="rId99" Type="http://schemas.openxmlformats.org/officeDocument/2006/relationships/hyperlink" Target="https://1obraz.ru/" TargetMode="External"/><Relationship Id="rId101" Type="http://schemas.openxmlformats.org/officeDocument/2006/relationships/hyperlink" Target="https://1obraz.ru/" TargetMode="External"/><Relationship Id="rId4" Type="http://schemas.openxmlformats.org/officeDocument/2006/relationships/hyperlink" Target="https://1obraz.ru/" TargetMode="External"/><Relationship Id="rId9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39" Type="http://schemas.openxmlformats.org/officeDocument/2006/relationships/hyperlink" Target="https://1obraz.ru/" TargetMode="External"/><Relationship Id="rId109" Type="http://schemas.openxmlformats.org/officeDocument/2006/relationships/hyperlink" Target="https://1obraz.ru/" TargetMode="External"/><Relationship Id="rId34" Type="http://schemas.openxmlformats.org/officeDocument/2006/relationships/hyperlink" Target="https://1obraz.ru/" TargetMode="External"/><Relationship Id="rId50" Type="http://schemas.openxmlformats.org/officeDocument/2006/relationships/hyperlink" Target="https://1obraz.ru/" TargetMode="External"/><Relationship Id="rId55" Type="http://schemas.openxmlformats.org/officeDocument/2006/relationships/hyperlink" Target="https://1obraz.ru/" TargetMode="External"/><Relationship Id="rId76" Type="http://schemas.openxmlformats.org/officeDocument/2006/relationships/hyperlink" Target="https://1obraz.ru/" TargetMode="External"/><Relationship Id="rId97" Type="http://schemas.openxmlformats.org/officeDocument/2006/relationships/hyperlink" Target="https://1obraz.ru/" TargetMode="External"/><Relationship Id="rId104" Type="http://schemas.openxmlformats.org/officeDocument/2006/relationships/hyperlink" Target="https://1obraz.ru/" TargetMode="External"/><Relationship Id="rId7" Type="http://schemas.openxmlformats.org/officeDocument/2006/relationships/hyperlink" Target="https://1obraz.ru/" TargetMode="External"/><Relationship Id="rId71" Type="http://schemas.openxmlformats.org/officeDocument/2006/relationships/hyperlink" Target="https://1obraz.ru/" TargetMode="External"/><Relationship Id="rId92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15664</Words>
  <Characters>89290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2022-09-16T08:02:00Z</dcterms:created>
  <dcterms:modified xsi:type="dcterms:W3CDTF">2022-09-16T08:02:00Z</dcterms:modified>
</cp:coreProperties>
</file>