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7D" w:rsidRDefault="002C3634">
      <w:r w:rsidRPr="002C3634">
        <w:t>Порядок и основания перевода, отчисления и восстановления обучающихся</w:t>
      </w:r>
      <w:r>
        <w:t xml:space="preserve"> прописаны в уставе МБОУ «Гимназия № 14»</w:t>
      </w:r>
      <w:bookmarkStart w:id="0" w:name="_GoBack"/>
      <w:bookmarkEnd w:id="0"/>
    </w:p>
    <w:sectPr w:rsidR="0040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66"/>
    <w:rsid w:val="002C3634"/>
    <w:rsid w:val="0040407D"/>
    <w:rsid w:val="009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BEE9-3C24-4D7B-B36F-BD15755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6760E2859D3C49AE9CDA4072C6CAD9" ma:contentTypeVersion="0" ma:contentTypeDescription="Создание документа." ma:contentTypeScope="" ma:versionID="655dc787e99eac0099e0a6cf27cf19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ed891893bb85653e4dad260c4bf7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886F4-E4D5-4541-9DE8-89995C614830}"/>
</file>

<file path=customXml/itemProps2.xml><?xml version="1.0" encoding="utf-8"?>
<ds:datastoreItem xmlns:ds="http://schemas.openxmlformats.org/officeDocument/2006/customXml" ds:itemID="{42CE81D9-EB80-426B-9F28-30272B1DFC71}"/>
</file>

<file path=customXml/itemProps3.xml><?xml version="1.0" encoding="utf-8"?>
<ds:datastoreItem xmlns:ds="http://schemas.openxmlformats.org/officeDocument/2006/customXml" ds:itemID="{A44B441B-635B-4557-81AA-601BCF8E9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и восстановления обучающихся</dc:title>
  <dc:subject/>
  <dc:creator>лвп</dc:creator>
  <cp:keywords/>
  <dc:description/>
  <cp:lastModifiedBy>лвп</cp:lastModifiedBy>
  <cp:revision>2</cp:revision>
  <dcterms:created xsi:type="dcterms:W3CDTF">2015-10-30T08:22:00Z</dcterms:created>
  <dcterms:modified xsi:type="dcterms:W3CDTF">2015-10-30T08:23:00Z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0x0101009E6760E2859D3C49AE9CDA4072C6CAD9</vt:lpwstr>
  </property>
  <property fmtid="{D5CDD505-2E9C-101B-9397-08002B2CF9AE}" pid="3" name="vti_description">
    <vt:lpwstr/>
  </property>
</Properties>
</file>