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6" w:rsidRDefault="00543FE6" w:rsidP="00543FE6">
      <w:pPr>
        <w:jc w:val="center"/>
      </w:pPr>
      <w:bookmarkStart w:id="0" w:name="bookmark0"/>
      <w:r>
        <w:t>Министерство просвещения РФ</w:t>
      </w:r>
    </w:p>
    <w:p w:rsidR="00543FE6" w:rsidRDefault="00543FE6" w:rsidP="00543FE6">
      <w:pPr>
        <w:jc w:val="center"/>
      </w:pPr>
      <w:r>
        <w:t>Муниципальное бюджетное общеобразовательное учреждение «Гимназия №14»</w:t>
      </w:r>
    </w:p>
    <w:p w:rsidR="00543FE6" w:rsidRDefault="00543FE6" w:rsidP="00543FE6"/>
    <w:p w:rsidR="00543FE6" w:rsidRDefault="00543FE6" w:rsidP="00543FE6"/>
    <w:p w:rsidR="00543FE6" w:rsidRDefault="00543FE6" w:rsidP="00543FE6"/>
    <w:p w:rsidR="00543FE6" w:rsidRDefault="00543FE6" w:rsidP="00543FE6"/>
    <w:p w:rsidR="00543FE6" w:rsidRDefault="00543FE6" w:rsidP="00543FE6"/>
    <w:p w:rsidR="00543FE6" w:rsidRDefault="00543FE6" w:rsidP="00543FE6"/>
    <w:p w:rsidR="00543FE6" w:rsidRDefault="00543FE6" w:rsidP="00543FE6">
      <w:pPr>
        <w:jc w:val="center"/>
        <w:rPr>
          <w:sz w:val="28"/>
          <w:szCs w:val="28"/>
        </w:rPr>
      </w:pPr>
      <w:r>
        <w:t>К</w:t>
      </w:r>
      <w:r w:rsidRPr="00456B4B">
        <w:t>омплект тип</w:t>
      </w:r>
      <w:r w:rsidR="005011F0">
        <w:t>ов</w:t>
      </w:r>
      <w:r w:rsidRPr="00456B4B">
        <w:t>ых нормативных документов, необходимых для оценки качества образования в условиях использования цифровых технологий и ресурсов</w:t>
      </w: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p>
    <w:p w:rsidR="00543FE6" w:rsidRDefault="00543FE6" w:rsidP="00543FE6">
      <w:pPr>
        <w:jc w:val="center"/>
        <w:rPr>
          <w:sz w:val="28"/>
          <w:szCs w:val="28"/>
        </w:rPr>
      </w:pPr>
      <w:r>
        <w:rPr>
          <w:sz w:val="28"/>
          <w:szCs w:val="28"/>
        </w:rPr>
        <w:t>Глазов 2019</w:t>
      </w:r>
    </w:p>
    <w:p w:rsidR="00543FE6" w:rsidRDefault="00543FE6">
      <w:pPr>
        <w:widowControl/>
        <w:spacing w:after="160" w:line="259" w:lineRule="auto"/>
        <w:rPr>
          <w:rFonts w:asciiTheme="majorHAnsi" w:eastAsiaTheme="majorEastAsia" w:hAnsiTheme="majorHAnsi" w:cstheme="majorBidi"/>
          <w:color w:val="2E74B5" w:themeColor="accent1" w:themeShade="BF"/>
          <w:sz w:val="32"/>
          <w:szCs w:val="32"/>
        </w:rPr>
      </w:pPr>
      <w:r>
        <w:br w:type="page"/>
      </w:r>
    </w:p>
    <w:sdt>
      <w:sdtPr>
        <w:rPr>
          <w:rFonts w:ascii="Arial Unicode MS" w:eastAsia="Arial Unicode MS" w:hAnsi="Arial Unicode MS" w:cs="Arial Unicode MS"/>
          <w:color w:val="000000"/>
          <w:sz w:val="24"/>
          <w:szCs w:val="24"/>
          <w:lang w:bidi="ru-RU"/>
        </w:rPr>
        <w:id w:val="2023126551"/>
        <w:docPartObj>
          <w:docPartGallery w:val="Table of Contents"/>
          <w:docPartUnique/>
        </w:docPartObj>
      </w:sdtPr>
      <w:sdtEndPr>
        <w:rPr>
          <w:b/>
          <w:bCs/>
        </w:rPr>
      </w:sdtEndPr>
      <w:sdtContent>
        <w:p w:rsidR="00543FE6" w:rsidRDefault="00543FE6" w:rsidP="005011F0">
          <w:pPr>
            <w:pStyle w:val="af6"/>
            <w:spacing w:before="0" w:line="240" w:lineRule="auto"/>
          </w:pPr>
          <w:r>
            <w:t>Оглавление</w:t>
          </w:r>
        </w:p>
        <w:p w:rsidR="005011F0" w:rsidRDefault="00543FE6"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r>
            <w:rPr>
              <w:b/>
              <w:bCs/>
            </w:rPr>
            <w:fldChar w:fldCharType="begin"/>
          </w:r>
          <w:r>
            <w:rPr>
              <w:b/>
              <w:bCs/>
            </w:rPr>
            <w:instrText xml:space="preserve"> TOC \o "1-3" \h \z \u </w:instrText>
          </w:r>
          <w:r>
            <w:rPr>
              <w:b/>
              <w:bCs/>
            </w:rPr>
            <w:fldChar w:fldCharType="separate"/>
          </w:r>
          <w:hyperlink w:anchor="_Toc27943648" w:history="1">
            <w:r w:rsidR="005011F0" w:rsidRPr="0094559F">
              <w:rPr>
                <w:rStyle w:val="a3"/>
                <w:noProof/>
                <w:lang w:bidi="ru-RU"/>
              </w:rPr>
              <w:t>Положение об электронных образовательных ресурсах ОО</w:t>
            </w:r>
            <w:r w:rsidR="005011F0">
              <w:rPr>
                <w:noProof/>
                <w:webHidden/>
              </w:rPr>
              <w:tab/>
            </w:r>
            <w:r w:rsidR="005011F0">
              <w:rPr>
                <w:noProof/>
                <w:webHidden/>
              </w:rPr>
              <w:fldChar w:fldCharType="begin"/>
            </w:r>
            <w:r w:rsidR="005011F0">
              <w:rPr>
                <w:noProof/>
                <w:webHidden/>
              </w:rPr>
              <w:instrText xml:space="preserve"> PAGEREF _Toc27943648 \h </w:instrText>
            </w:r>
            <w:r w:rsidR="005011F0">
              <w:rPr>
                <w:noProof/>
                <w:webHidden/>
              </w:rPr>
            </w:r>
            <w:r w:rsidR="005011F0">
              <w:rPr>
                <w:noProof/>
                <w:webHidden/>
              </w:rPr>
              <w:fldChar w:fldCharType="separate"/>
            </w:r>
            <w:r w:rsidR="005011F0">
              <w:rPr>
                <w:noProof/>
                <w:webHidden/>
              </w:rPr>
              <w:t>8</w:t>
            </w:r>
            <w:r w:rsidR="005011F0">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55" w:history="1">
            <w:r w:rsidRPr="0094559F">
              <w:rPr>
                <w:rStyle w:val="a3"/>
                <w:noProof/>
                <w:lang w:bidi="ru-RU"/>
              </w:rPr>
              <w:t>ПОЛОЖЕНИЕ о внутришкольном мониторинге качества образования в ОО</w:t>
            </w:r>
            <w:r>
              <w:rPr>
                <w:noProof/>
                <w:webHidden/>
              </w:rPr>
              <w:tab/>
            </w:r>
            <w:r>
              <w:rPr>
                <w:noProof/>
                <w:webHidden/>
              </w:rPr>
              <w:fldChar w:fldCharType="begin"/>
            </w:r>
            <w:r>
              <w:rPr>
                <w:noProof/>
                <w:webHidden/>
              </w:rPr>
              <w:instrText xml:space="preserve"> PAGEREF _Toc27943655 \h </w:instrText>
            </w:r>
            <w:r>
              <w:rPr>
                <w:noProof/>
                <w:webHidden/>
              </w:rPr>
            </w:r>
            <w:r>
              <w:rPr>
                <w:noProof/>
                <w:webHidden/>
              </w:rPr>
              <w:fldChar w:fldCharType="separate"/>
            </w:r>
            <w:r>
              <w:rPr>
                <w:noProof/>
                <w:webHidden/>
              </w:rPr>
              <w:t>16</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56" w:history="1">
            <w:r w:rsidRPr="0094559F">
              <w:rPr>
                <w:rStyle w:val="a3"/>
                <w:noProof/>
                <w:lang w:bidi="ru-RU"/>
              </w:rPr>
              <w:t>Программа информатизации общеобразовательного учреждения  на 2019-2023 годы</w:t>
            </w:r>
            <w:r>
              <w:rPr>
                <w:noProof/>
                <w:webHidden/>
              </w:rPr>
              <w:tab/>
            </w:r>
            <w:r>
              <w:rPr>
                <w:noProof/>
                <w:webHidden/>
              </w:rPr>
              <w:fldChar w:fldCharType="begin"/>
            </w:r>
            <w:r>
              <w:rPr>
                <w:noProof/>
                <w:webHidden/>
              </w:rPr>
              <w:instrText xml:space="preserve"> PAGEREF _Toc27943656 \h </w:instrText>
            </w:r>
            <w:r>
              <w:rPr>
                <w:noProof/>
                <w:webHidden/>
              </w:rPr>
            </w:r>
            <w:r>
              <w:rPr>
                <w:noProof/>
                <w:webHidden/>
              </w:rPr>
              <w:fldChar w:fldCharType="separate"/>
            </w:r>
            <w:r>
              <w:rPr>
                <w:noProof/>
                <w:webHidden/>
              </w:rPr>
              <w:t>23</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64" w:history="1">
            <w:r w:rsidRPr="0094559F">
              <w:rPr>
                <w:rStyle w:val="a3"/>
                <w:noProof/>
                <w:lang w:bidi="ru-RU"/>
              </w:rPr>
              <w:t>КОНЦЕПЦИЯ ИНФОРМАТИЗАЦИИ ОБЩЕОБРАЗОВАТЕЛЬНОГО УЧРЕЖДЕНИЯ НА 2016 - 2020 ГОДЫ</w:t>
            </w:r>
            <w:r>
              <w:rPr>
                <w:noProof/>
                <w:webHidden/>
              </w:rPr>
              <w:tab/>
            </w:r>
            <w:r>
              <w:rPr>
                <w:noProof/>
                <w:webHidden/>
              </w:rPr>
              <w:fldChar w:fldCharType="begin"/>
            </w:r>
            <w:r>
              <w:rPr>
                <w:noProof/>
                <w:webHidden/>
              </w:rPr>
              <w:instrText xml:space="preserve"> PAGEREF _Toc27943664 \h </w:instrText>
            </w:r>
            <w:r>
              <w:rPr>
                <w:noProof/>
                <w:webHidden/>
              </w:rPr>
            </w:r>
            <w:r>
              <w:rPr>
                <w:noProof/>
                <w:webHidden/>
              </w:rPr>
              <w:fldChar w:fldCharType="separate"/>
            </w:r>
            <w:r>
              <w:rPr>
                <w:noProof/>
                <w:webHidden/>
              </w:rPr>
              <w:t>48</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65" w:history="1">
            <w:r w:rsidRPr="0094559F">
              <w:rPr>
                <w:rStyle w:val="a3"/>
                <w:noProof/>
                <w:lang w:bidi="ru-RU"/>
              </w:rPr>
              <w:t>ПОЛОЖЕНИЕ об использовании дистанционных образовательных технологий в образовательном процессе</w:t>
            </w:r>
            <w:r>
              <w:rPr>
                <w:noProof/>
                <w:webHidden/>
              </w:rPr>
              <w:tab/>
            </w:r>
            <w:r>
              <w:rPr>
                <w:noProof/>
                <w:webHidden/>
              </w:rPr>
              <w:fldChar w:fldCharType="begin"/>
            </w:r>
            <w:r>
              <w:rPr>
                <w:noProof/>
                <w:webHidden/>
              </w:rPr>
              <w:instrText xml:space="preserve"> PAGEREF _Toc27943665 \h </w:instrText>
            </w:r>
            <w:r>
              <w:rPr>
                <w:noProof/>
                <w:webHidden/>
              </w:rPr>
            </w:r>
            <w:r>
              <w:rPr>
                <w:noProof/>
                <w:webHidden/>
              </w:rPr>
              <w:fldChar w:fldCharType="separate"/>
            </w:r>
            <w:r>
              <w:rPr>
                <w:noProof/>
                <w:webHidden/>
              </w:rPr>
              <w:t>68</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66" w:history="1">
            <w:r w:rsidRPr="0094559F">
              <w:rPr>
                <w:rStyle w:val="a3"/>
                <w:noProof/>
                <w:lang w:bidi="ru-RU"/>
              </w:rPr>
              <w:t xml:space="preserve">ПОЛОЖЕНИЕ </w:t>
            </w:r>
            <w:r w:rsidRPr="0094559F">
              <w:rPr>
                <w:rStyle w:val="a3"/>
                <w:b/>
                <w:noProof/>
                <w:lang w:bidi="ru-RU"/>
              </w:rPr>
              <w:t>о дистанционном обучении детей с ограниченными возможностями здоровья (ОВЗ)</w:t>
            </w:r>
            <w:r>
              <w:rPr>
                <w:noProof/>
                <w:webHidden/>
              </w:rPr>
              <w:tab/>
            </w:r>
            <w:r>
              <w:rPr>
                <w:noProof/>
                <w:webHidden/>
              </w:rPr>
              <w:fldChar w:fldCharType="begin"/>
            </w:r>
            <w:r>
              <w:rPr>
                <w:noProof/>
                <w:webHidden/>
              </w:rPr>
              <w:instrText xml:space="preserve"> PAGEREF _Toc27943666 \h </w:instrText>
            </w:r>
            <w:r>
              <w:rPr>
                <w:noProof/>
                <w:webHidden/>
              </w:rPr>
            </w:r>
            <w:r>
              <w:rPr>
                <w:noProof/>
                <w:webHidden/>
              </w:rPr>
              <w:fldChar w:fldCharType="separate"/>
            </w:r>
            <w:r>
              <w:rPr>
                <w:noProof/>
                <w:webHidden/>
              </w:rPr>
              <w:t>74</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70" w:history="1">
            <w:r w:rsidRPr="0094559F">
              <w:rPr>
                <w:rStyle w:val="a3"/>
                <w:noProof/>
                <w:lang w:bidi="ru-RU"/>
              </w:rPr>
              <w:t>ПОЛОЖЕНИЕ о внутреннем мониторинге качества образования (внутренний аудит качества образования)</w:t>
            </w:r>
            <w:r>
              <w:rPr>
                <w:noProof/>
                <w:webHidden/>
              </w:rPr>
              <w:tab/>
            </w:r>
            <w:r>
              <w:rPr>
                <w:noProof/>
                <w:webHidden/>
              </w:rPr>
              <w:fldChar w:fldCharType="begin"/>
            </w:r>
            <w:r>
              <w:rPr>
                <w:noProof/>
                <w:webHidden/>
              </w:rPr>
              <w:instrText xml:space="preserve"> PAGEREF _Toc27943670 \h </w:instrText>
            </w:r>
            <w:r>
              <w:rPr>
                <w:noProof/>
                <w:webHidden/>
              </w:rPr>
            </w:r>
            <w:r>
              <w:rPr>
                <w:noProof/>
                <w:webHidden/>
              </w:rPr>
              <w:fldChar w:fldCharType="separate"/>
            </w:r>
            <w:r>
              <w:rPr>
                <w:noProof/>
                <w:webHidden/>
              </w:rPr>
              <w:t>78</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75" w:history="1">
            <w:r w:rsidRPr="0094559F">
              <w:rPr>
                <w:rStyle w:val="a3"/>
                <w:b/>
                <w:bCs/>
                <w:noProof/>
                <w:shd w:val="clear" w:color="auto" w:fill="FFFFFF"/>
                <w:lang w:bidi="ru-RU"/>
              </w:rPr>
              <w:t xml:space="preserve">Положение об информационно-образовательной среде </w:t>
            </w:r>
            <w:r w:rsidRPr="0094559F">
              <w:rPr>
                <w:rStyle w:val="a3"/>
                <w:rFonts w:eastAsia="Franklin Gothic Medium Cond"/>
                <w:b/>
                <w:bCs/>
                <w:noProof/>
                <w:shd w:val="clear" w:color="auto" w:fill="FFFFFF"/>
                <w:lang w:bidi="ru-RU"/>
              </w:rPr>
              <w:t>ОО</w:t>
            </w:r>
            <w:r>
              <w:rPr>
                <w:noProof/>
                <w:webHidden/>
              </w:rPr>
              <w:tab/>
            </w:r>
            <w:r>
              <w:rPr>
                <w:noProof/>
                <w:webHidden/>
              </w:rPr>
              <w:fldChar w:fldCharType="begin"/>
            </w:r>
            <w:r>
              <w:rPr>
                <w:noProof/>
                <w:webHidden/>
              </w:rPr>
              <w:instrText xml:space="preserve"> PAGEREF _Toc27943675 \h </w:instrText>
            </w:r>
            <w:r>
              <w:rPr>
                <w:noProof/>
                <w:webHidden/>
              </w:rPr>
            </w:r>
            <w:r>
              <w:rPr>
                <w:noProof/>
                <w:webHidden/>
              </w:rPr>
              <w:fldChar w:fldCharType="separate"/>
            </w:r>
            <w:r>
              <w:rPr>
                <w:noProof/>
                <w:webHidden/>
              </w:rPr>
              <w:t>87</w:t>
            </w:r>
            <w:r>
              <w:rPr>
                <w:noProof/>
                <w:webHidden/>
              </w:rPr>
              <w:fldChar w:fldCharType="end"/>
            </w:r>
          </w:hyperlink>
        </w:p>
        <w:p w:rsidR="005011F0" w:rsidRDefault="005011F0" w:rsidP="005011F0">
          <w:pPr>
            <w:pStyle w:val="27"/>
            <w:tabs>
              <w:tab w:val="right" w:leader="dot" w:pos="9792"/>
            </w:tabs>
            <w:spacing w:after="0"/>
            <w:ind w:left="0"/>
            <w:rPr>
              <w:rFonts w:asciiTheme="minorHAnsi" w:eastAsiaTheme="minorEastAsia" w:hAnsiTheme="minorHAnsi" w:cstheme="minorBidi"/>
              <w:noProof/>
              <w:color w:val="auto"/>
              <w:sz w:val="22"/>
              <w:szCs w:val="22"/>
              <w:lang w:bidi="ar-SA"/>
            </w:rPr>
          </w:pPr>
          <w:hyperlink w:anchor="_Toc27943681" w:history="1">
            <w:r w:rsidRPr="0094559F">
              <w:rPr>
                <w:rStyle w:val="a3"/>
                <w:noProof/>
              </w:rPr>
              <w:t>Положение по информационной безопасности</w:t>
            </w:r>
            <w:r>
              <w:rPr>
                <w:noProof/>
                <w:webHidden/>
              </w:rPr>
              <w:tab/>
            </w:r>
            <w:r>
              <w:rPr>
                <w:noProof/>
                <w:webHidden/>
              </w:rPr>
              <w:fldChar w:fldCharType="begin"/>
            </w:r>
            <w:r>
              <w:rPr>
                <w:noProof/>
                <w:webHidden/>
              </w:rPr>
              <w:instrText xml:space="preserve"> PAGEREF _Toc27943681 \h </w:instrText>
            </w:r>
            <w:r>
              <w:rPr>
                <w:noProof/>
                <w:webHidden/>
              </w:rPr>
            </w:r>
            <w:r>
              <w:rPr>
                <w:noProof/>
                <w:webHidden/>
              </w:rPr>
              <w:fldChar w:fldCharType="separate"/>
            </w:r>
            <w:r>
              <w:rPr>
                <w:noProof/>
                <w:webHidden/>
              </w:rPr>
              <w:t>93</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682" w:history="1">
            <w:r w:rsidRPr="0094559F">
              <w:rPr>
                <w:rStyle w:val="a3"/>
                <w:noProof/>
                <w:lang w:bidi="ru-RU"/>
              </w:rPr>
              <w:t>ПОЛОЖЕНИЕ о координационном совете по информатизации</w:t>
            </w:r>
            <w:r>
              <w:rPr>
                <w:noProof/>
                <w:webHidden/>
              </w:rPr>
              <w:tab/>
            </w:r>
            <w:r>
              <w:rPr>
                <w:noProof/>
                <w:webHidden/>
              </w:rPr>
              <w:fldChar w:fldCharType="begin"/>
            </w:r>
            <w:r>
              <w:rPr>
                <w:noProof/>
                <w:webHidden/>
              </w:rPr>
              <w:instrText xml:space="preserve"> PAGEREF _Toc27943682 \h </w:instrText>
            </w:r>
            <w:r>
              <w:rPr>
                <w:noProof/>
                <w:webHidden/>
              </w:rPr>
            </w:r>
            <w:r>
              <w:rPr>
                <w:noProof/>
                <w:webHidden/>
              </w:rPr>
              <w:fldChar w:fldCharType="separate"/>
            </w:r>
            <w:r>
              <w:rPr>
                <w:noProof/>
                <w:webHidden/>
              </w:rPr>
              <w:t>99</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703" w:history="1">
            <w:r w:rsidRPr="0094559F">
              <w:rPr>
                <w:rStyle w:val="a3"/>
                <w:noProof/>
                <w:lang w:bidi="ru-RU"/>
              </w:rPr>
              <w:t>ПРИКАЗ Об организации дистанционного обучения</w:t>
            </w:r>
            <w:r>
              <w:rPr>
                <w:noProof/>
                <w:webHidden/>
              </w:rPr>
              <w:tab/>
            </w:r>
            <w:r>
              <w:rPr>
                <w:noProof/>
                <w:webHidden/>
              </w:rPr>
              <w:fldChar w:fldCharType="begin"/>
            </w:r>
            <w:r>
              <w:rPr>
                <w:noProof/>
                <w:webHidden/>
              </w:rPr>
              <w:instrText xml:space="preserve"> PAGEREF _Toc27943703 \h </w:instrText>
            </w:r>
            <w:r>
              <w:rPr>
                <w:noProof/>
                <w:webHidden/>
              </w:rPr>
            </w:r>
            <w:r>
              <w:rPr>
                <w:noProof/>
                <w:webHidden/>
              </w:rPr>
              <w:fldChar w:fldCharType="separate"/>
            </w:r>
            <w:r>
              <w:rPr>
                <w:noProof/>
                <w:webHidden/>
              </w:rPr>
              <w:t>104</w:t>
            </w:r>
            <w:r>
              <w:rPr>
                <w:noProof/>
                <w:webHidden/>
              </w:rPr>
              <w:fldChar w:fldCharType="end"/>
            </w:r>
          </w:hyperlink>
        </w:p>
        <w:p w:rsidR="005011F0" w:rsidRDefault="005011F0" w:rsidP="005011F0">
          <w:pPr>
            <w:pStyle w:val="14"/>
            <w:tabs>
              <w:tab w:val="right" w:leader="dot" w:pos="9792"/>
            </w:tabs>
            <w:spacing w:before="0" w:line="240" w:lineRule="auto"/>
            <w:rPr>
              <w:rFonts w:asciiTheme="minorHAnsi" w:eastAsiaTheme="minorEastAsia" w:hAnsiTheme="minorHAnsi" w:cstheme="minorBidi"/>
              <w:noProof/>
              <w:sz w:val="22"/>
              <w:szCs w:val="22"/>
              <w:lang w:eastAsia="ru-RU"/>
            </w:rPr>
          </w:pPr>
          <w:hyperlink w:anchor="_Toc27943704" w:history="1">
            <w:r w:rsidRPr="0094559F">
              <w:rPr>
                <w:rStyle w:val="a3"/>
                <w:noProof/>
                <w:lang w:bidi="ru-RU"/>
              </w:rPr>
              <w:t>ПРИЛОЖЕНИЕ заявление</w:t>
            </w:r>
            <w:r>
              <w:rPr>
                <w:noProof/>
                <w:webHidden/>
              </w:rPr>
              <w:tab/>
            </w:r>
            <w:r>
              <w:rPr>
                <w:noProof/>
                <w:webHidden/>
              </w:rPr>
              <w:fldChar w:fldCharType="begin"/>
            </w:r>
            <w:r>
              <w:rPr>
                <w:noProof/>
                <w:webHidden/>
              </w:rPr>
              <w:instrText xml:space="preserve"> PAGEREF _Toc27943704 \h </w:instrText>
            </w:r>
            <w:r>
              <w:rPr>
                <w:noProof/>
                <w:webHidden/>
              </w:rPr>
            </w:r>
            <w:r>
              <w:rPr>
                <w:noProof/>
                <w:webHidden/>
              </w:rPr>
              <w:fldChar w:fldCharType="separate"/>
            </w:r>
            <w:r>
              <w:rPr>
                <w:noProof/>
                <w:webHidden/>
              </w:rPr>
              <w:t>106</w:t>
            </w:r>
            <w:r>
              <w:rPr>
                <w:noProof/>
                <w:webHidden/>
              </w:rPr>
              <w:fldChar w:fldCharType="end"/>
            </w:r>
          </w:hyperlink>
        </w:p>
        <w:p w:rsidR="00543FE6" w:rsidRDefault="00543FE6" w:rsidP="005011F0">
          <w:r>
            <w:rPr>
              <w:b/>
              <w:bCs/>
            </w:rPr>
            <w:fldChar w:fldCharType="end"/>
          </w:r>
        </w:p>
      </w:sdtContent>
    </w:sdt>
    <w:p w:rsidR="00543FE6" w:rsidRDefault="00543FE6">
      <w:pPr>
        <w:widowControl/>
        <w:spacing w:after="160" w:line="259" w:lineRule="auto"/>
        <w:rPr>
          <w:rFonts w:asciiTheme="majorHAnsi" w:eastAsiaTheme="majorEastAsia" w:hAnsiTheme="majorHAnsi" w:cstheme="majorBidi"/>
          <w:color w:val="2E74B5" w:themeColor="accent1" w:themeShade="BF"/>
          <w:sz w:val="32"/>
          <w:szCs w:val="32"/>
        </w:rPr>
      </w:pPr>
    </w:p>
    <w:p w:rsidR="007E29C4" w:rsidRDefault="007E29C4">
      <w:pPr>
        <w:widowControl/>
        <w:spacing w:after="160" w:line="259" w:lineRule="auto"/>
        <w:rPr>
          <w:rFonts w:asciiTheme="majorHAnsi" w:eastAsiaTheme="majorEastAsia" w:hAnsiTheme="majorHAnsi" w:cstheme="majorBidi"/>
          <w:color w:val="2E74B5" w:themeColor="accent1" w:themeShade="BF"/>
          <w:sz w:val="32"/>
          <w:szCs w:val="32"/>
        </w:rPr>
      </w:pPr>
      <w:bookmarkStart w:id="1" w:name="_Toc27911387"/>
      <w:r>
        <w:br w:type="page"/>
      </w:r>
    </w:p>
    <w:p w:rsidR="00B80CF8" w:rsidRPr="00B80CF8" w:rsidRDefault="00B80CF8" w:rsidP="00B80CF8">
      <w:pPr>
        <w:pStyle w:val="1"/>
      </w:pPr>
      <w:bookmarkStart w:id="2" w:name="_Toc27943648"/>
      <w:r w:rsidRPr="00B80CF8">
        <w:lastRenderedPageBreak/>
        <w:t>Положение</w:t>
      </w:r>
      <w:bookmarkEnd w:id="0"/>
      <w:r>
        <w:t xml:space="preserve"> </w:t>
      </w:r>
      <w:r w:rsidRPr="00B80CF8">
        <w:t>об электронных образовательных ресурсах ОО</w:t>
      </w:r>
      <w:bookmarkEnd w:id="1"/>
      <w:bookmarkEnd w:id="2"/>
      <w:r>
        <w:t xml:space="preserve"> </w:t>
      </w:r>
    </w:p>
    <w:p w:rsidR="00B80CF8" w:rsidRPr="00B80CF8" w:rsidRDefault="00B80CF8" w:rsidP="00B80CF8">
      <w:pPr>
        <w:pStyle w:val="12"/>
        <w:keepNext/>
        <w:keepLines/>
        <w:numPr>
          <w:ilvl w:val="0"/>
          <w:numId w:val="1"/>
        </w:numPr>
        <w:shd w:val="clear" w:color="auto" w:fill="auto"/>
        <w:tabs>
          <w:tab w:val="left" w:pos="4110"/>
        </w:tabs>
        <w:spacing w:line="557" w:lineRule="exact"/>
        <w:ind w:left="3760"/>
        <w:jc w:val="both"/>
        <w:rPr>
          <w:sz w:val="24"/>
          <w:szCs w:val="24"/>
        </w:rPr>
      </w:pPr>
      <w:bookmarkStart w:id="3" w:name="bookmark1"/>
      <w:bookmarkStart w:id="4" w:name="_Toc27911388"/>
      <w:bookmarkStart w:id="5" w:name="_Toc27911777"/>
      <w:bookmarkStart w:id="6" w:name="_Toc27911837"/>
      <w:bookmarkStart w:id="7" w:name="_Toc27943649"/>
      <w:r w:rsidRPr="00B80CF8">
        <w:rPr>
          <w:color w:val="000000"/>
          <w:sz w:val="24"/>
          <w:szCs w:val="24"/>
          <w:lang w:eastAsia="ru-RU" w:bidi="ru-RU"/>
        </w:rPr>
        <w:t>Общие положения</w:t>
      </w:r>
      <w:bookmarkEnd w:id="3"/>
      <w:bookmarkEnd w:id="4"/>
      <w:bookmarkEnd w:id="5"/>
      <w:bookmarkEnd w:id="6"/>
      <w:bookmarkEnd w:id="7"/>
    </w:p>
    <w:p w:rsidR="00B80CF8" w:rsidRPr="00B80CF8" w:rsidRDefault="00B80CF8" w:rsidP="00B80CF8">
      <w:pPr>
        <w:numPr>
          <w:ilvl w:val="1"/>
          <w:numId w:val="1"/>
        </w:numPr>
        <w:tabs>
          <w:tab w:val="left" w:pos="1002"/>
        </w:tabs>
        <w:spacing w:line="274" w:lineRule="exact"/>
        <w:ind w:firstLine="660"/>
        <w:jc w:val="both"/>
        <w:rPr>
          <w:rFonts w:ascii="Times New Roman" w:hAnsi="Times New Roman" w:cs="Times New Roman"/>
        </w:rPr>
      </w:pPr>
      <w:r w:rsidRPr="00B80CF8">
        <w:rPr>
          <w:rFonts w:ascii="Times New Roman" w:hAnsi="Times New Roman" w:cs="Times New Roman"/>
        </w:rPr>
        <w:t>Положение об электронных образовательных ресурсах ОО (далее - Положение) определяет виды электронных образовательных ресурсов (далее - ЭОР) и требования к ним.</w:t>
      </w:r>
    </w:p>
    <w:p w:rsidR="00B80CF8" w:rsidRPr="00B80CF8" w:rsidRDefault="00B80CF8" w:rsidP="00B80CF8">
      <w:pPr>
        <w:numPr>
          <w:ilvl w:val="1"/>
          <w:numId w:val="1"/>
        </w:numPr>
        <w:tabs>
          <w:tab w:val="left" w:pos="1016"/>
        </w:tabs>
        <w:spacing w:line="274" w:lineRule="exact"/>
        <w:ind w:firstLine="660"/>
        <w:jc w:val="both"/>
        <w:rPr>
          <w:rFonts w:ascii="Times New Roman" w:hAnsi="Times New Roman" w:cs="Times New Roman"/>
        </w:rPr>
      </w:pPr>
      <w:r w:rsidRPr="00B80CF8">
        <w:rPr>
          <w:rFonts w:ascii="Times New Roman" w:hAnsi="Times New Roman" w:cs="Times New Roman"/>
        </w:rPr>
        <w:t>Положение разработано с целью определения единых подходов к учету, классификации и минимальному наполнению</w:t>
      </w:r>
      <w:r w:rsidRPr="00B80CF8">
        <w:rPr>
          <w:rFonts w:ascii="Times New Roman" w:hAnsi="Times New Roman" w:cs="Times New Roman"/>
          <w:vertAlign w:val="superscript"/>
        </w:rPr>
        <w:footnoteReference w:id="1"/>
      </w:r>
      <w:r w:rsidRPr="00B80CF8">
        <w:rPr>
          <w:rFonts w:ascii="Times New Roman" w:hAnsi="Times New Roman" w:cs="Times New Roman"/>
        </w:rPr>
        <w:t xml:space="preserve"> ЭОР, используемых в учебном процессе школы.</w:t>
      </w:r>
    </w:p>
    <w:p w:rsidR="00B80CF8" w:rsidRPr="00B80CF8" w:rsidRDefault="00B80CF8" w:rsidP="00B80CF8">
      <w:pPr>
        <w:numPr>
          <w:ilvl w:val="1"/>
          <w:numId w:val="1"/>
        </w:numPr>
        <w:tabs>
          <w:tab w:val="left" w:pos="1016"/>
        </w:tabs>
        <w:spacing w:line="274" w:lineRule="exact"/>
        <w:ind w:firstLine="660"/>
        <w:jc w:val="both"/>
        <w:rPr>
          <w:rFonts w:ascii="Times New Roman" w:hAnsi="Times New Roman" w:cs="Times New Roman"/>
        </w:rPr>
      </w:pPr>
      <w:r w:rsidRPr="00B80CF8">
        <w:rPr>
          <w:rFonts w:ascii="Times New Roman" w:hAnsi="Times New Roman" w:cs="Times New Roman"/>
        </w:rPr>
        <w:t>ЭОР содействуют организации самостоятельной работы, индивидуализации обучения, активизации учебной деятельности обучающихся.</w:t>
      </w:r>
    </w:p>
    <w:p w:rsidR="00B80CF8" w:rsidRPr="00B80CF8" w:rsidRDefault="00B80CF8" w:rsidP="00B80CF8">
      <w:pPr>
        <w:numPr>
          <w:ilvl w:val="1"/>
          <w:numId w:val="1"/>
        </w:numPr>
        <w:tabs>
          <w:tab w:val="left" w:pos="1162"/>
        </w:tabs>
        <w:spacing w:line="274" w:lineRule="exact"/>
        <w:ind w:firstLine="660"/>
        <w:jc w:val="both"/>
        <w:rPr>
          <w:rFonts w:ascii="Times New Roman" w:hAnsi="Times New Roman" w:cs="Times New Roman"/>
        </w:rPr>
      </w:pPr>
      <w:r w:rsidRPr="00B80CF8">
        <w:rPr>
          <w:rFonts w:ascii="Times New Roman" w:hAnsi="Times New Roman" w:cs="Times New Roman"/>
        </w:rPr>
        <w:t>Основными областями применения Положения являются реализация электронного обучения (далее - ЭО) и использование дистанционных образовательных технологий (далее - ДОТ) в учебном процессе школы.</w:t>
      </w:r>
    </w:p>
    <w:p w:rsidR="00B80CF8" w:rsidRPr="00B80CF8" w:rsidRDefault="00B80CF8" w:rsidP="00B80CF8">
      <w:pPr>
        <w:numPr>
          <w:ilvl w:val="1"/>
          <w:numId w:val="1"/>
        </w:numPr>
        <w:tabs>
          <w:tab w:val="left" w:pos="1021"/>
        </w:tabs>
        <w:spacing w:line="274" w:lineRule="exact"/>
        <w:ind w:firstLine="660"/>
        <w:jc w:val="both"/>
        <w:rPr>
          <w:rFonts w:ascii="Times New Roman" w:hAnsi="Times New Roman" w:cs="Times New Roman"/>
        </w:rPr>
      </w:pPr>
      <w:r w:rsidRPr="00B80CF8">
        <w:rPr>
          <w:rFonts w:ascii="Times New Roman" w:hAnsi="Times New Roman" w:cs="Times New Roman"/>
        </w:rPr>
        <w:t>Положение изменяется или дополняется в соответствии с изменениями действующего законодательства РФ, нормативных актов Министерства образования и науки РФ и локальных нормативных актов ОО, регламентирующих вопросы электронного обучения, использования ДОТ.</w:t>
      </w:r>
    </w:p>
    <w:p w:rsidR="00B80CF8" w:rsidRPr="00B80CF8" w:rsidRDefault="00B80CF8" w:rsidP="00B80CF8">
      <w:pPr>
        <w:numPr>
          <w:ilvl w:val="1"/>
          <w:numId w:val="1"/>
        </w:numPr>
        <w:tabs>
          <w:tab w:val="left" w:pos="1091"/>
        </w:tabs>
        <w:spacing w:after="267" w:line="274" w:lineRule="exact"/>
        <w:ind w:firstLine="660"/>
        <w:jc w:val="both"/>
        <w:rPr>
          <w:rFonts w:ascii="Times New Roman" w:hAnsi="Times New Roman" w:cs="Times New Roman"/>
        </w:rPr>
      </w:pPr>
      <w:r w:rsidRPr="00B80CF8">
        <w:rPr>
          <w:rFonts w:ascii="Times New Roman" w:hAnsi="Times New Roman" w:cs="Times New Roman"/>
        </w:rPr>
        <w:t>Положение утверждается директором ОО.</w:t>
      </w:r>
    </w:p>
    <w:p w:rsidR="00B80CF8" w:rsidRPr="00B80CF8" w:rsidRDefault="00B80CF8" w:rsidP="00B80CF8">
      <w:pPr>
        <w:pStyle w:val="12"/>
        <w:keepNext/>
        <w:keepLines/>
        <w:numPr>
          <w:ilvl w:val="0"/>
          <w:numId w:val="1"/>
        </w:numPr>
        <w:shd w:val="clear" w:color="auto" w:fill="auto"/>
        <w:tabs>
          <w:tab w:val="left" w:pos="3020"/>
        </w:tabs>
        <w:spacing w:after="257" w:line="240" w:lineRule="exact"/>
        <w:ind w:left="2660"/>
        <w:jc w:val="both"/>
        <w:rPr>
          <w:sz w:val="24"/>
          <w:szCs w:val="24"/>
        </w:rPr>
      </w:pPr>
      <w:bookmarkStart w:id="8" w:name="bookmark2"/>
      <w:bookmarkStart w:id="9" w:name="_Toc27911389"/>
      <w:bookmarkStart w:id="10" w:name="_Toc27911778"/>
      <w:bookmarkStart w:id="11" w:name="_Toc27911838"/>
      <w:bookmarkStart w:id="12" w:name="_Toc27943650"/>
      <w:r w:rsidRPr="00B80CF8">
        <w:rPr>
          <w:color w:val="000000"/>
          <w:sz w:val="24"/>
          <w:szCs w:val="24"/>
          <w:lang w:eastAsia="ru-RU" w:bidi="ru-RU"/>
        </w:rPr>
        <w:t>Нормативно-правовая база Положения</w:t>
      </w:r>
      <w:bookmarkEnd w:id="8"/>
      <w:bookmarkEnd w:id="9"/>
      <w:bookmarkEnd w:id="10"/>
      <w:bookmarkEnd w:id="11"/>
      <w:bookmarkEnd w:id="12"/>
    </w:p>
    <w:p w:rsidR="00B80CF8" w:rsidRPr="00B80CF8" w:rsidRDefault="00B80CF8" w:rsidP="00B80CF8">
      <w:pPr>
        <w:numPr>
          <w:ilvl w:val="1"/>
          <w:numId w:val="1"/>
        </w:numPr>
        <w:tabs>
          <w:tab w:val="left" w:pos="1007"/>
        </w:tabs>
        <w:spacing w:line="278" w:lineRule="exact"/>
        <w:ind w:firstLine="660"/>
        <w:jc w:val="both"/>
        <w:rPr>
          <w:rFonts w:ascii="Times New Roman" w:hAnsi="Times New Roman" w:cs="Times New Roman"/>
        </w:rPr>
      </w:pPr>
      <w:r w:rsidRPr="00B80CF8">
        <w:rPr>
          <w:rFonts w:ascii="Times New Roman" w:hAnsi="Times New Roman" w:cs="Times New Roman"/>
        </w:rPr>
        <w:t>Положение разработано в соответствии с действующим законодательством РФ, существующими международными стандартами в области подготовки материалов для электронного обучения и стандартами РФ в области издательского дела, в частности:</w:t>
      </w:r>
    </w:p>
    <w:p w:rsidR="00B80CF8" w:rsidRPr="00B80CF8" w:rsidRDefault="00785FA6" w:rsidP="00B80CF8">
      <w:pPr>
        <w:numPr>
          <w:ilvl w:val="0"/>
          <w:numId w:val="2"/>
        </w:numPr>
        <w:tabs>
          <w:tab w:val="left" w:pos="794"/>
        </w:tabs>
        <w:spacing w:line="278" w:lineRule="exact"/>
        <w:ind w:left="800" w:hanging="360"/>
        <w:jc w:val="both"/>
        <w:rPr>
          <w:rFonts w:ascii="Times New Roman" w:hAnsi="Times New Roman" w:cs="Times New Roman"/>
        </w:rPr>
      </w:pPr>
      <w:hyperlink r:id="rId8" w:history="1">
        <w:r w:rsidR="00B80CF8" w:rsidRPr="00B80CF8">
          <w:rPr>
            <w:rStyle w:val="a3"/>
            <w:rFonts w:ascii="Times New Roman" w:hAnsi="Times New Roman" w:cs="Times New Roman"/>
          </w:rPr>
          <w:t>Федеральным законом «Об образовании в Российской Федерации» (от 29.12.2012</w:t>
        </w:r>
      </w:hyperlink>
      <w:r w:rsidR="00B80CF8" w:rsidRPr="00B80CF8">
        <w:rPr>
          <w:rStyle w:val="22"/>
          <w:rFonts w:eastAsia="Calibri"/>
        </w:rPr>
        <w:t xml:space="preserve"> </w:t>
      </w:r>
      <w:hyperlink r:id="rId9" w:history="1">
        <w:r w:rsidR="00B80CF8" w:rsidRPr="00B80CF8">
          <w:rPr>
            <w:rStyle w:val="a3"/>
            <w:rFonts w:ascii="Times New Roman" w:hAnsi="Times New Roman" w:cs="Times New Roman"/>
          </w:rPr>
          <w:t>№273-ФЗ).</w:t>
        </w:r>
      </w:hyperlink>
    </w:p>
    <w:p w:rsidR="00B80CF8" w:rsidRPr="00B80CF8" w:rsidRDefault="00785FA6" w:rsidP="00B80CF8">
      <w:pPr>
        <w:numPr>
          <w:ilvl w:val="0"/>
          <w:numId w:val="2"/>
        </w:numPr>
        <w:tabs>
          <w:tab w:val="left" w:pos="794"/>
        </w:tabs>
        <w:spacing w:line="278" w:lineRule="exact"/>
        <w:ind w:left="800" w:hanging="360"/>
        <w:jc w:val="both"/>
        <w:rPr>
          <w:rFonts w:ascii="Times New Roman" w:hAnsi="Times New Roman" w:cs="Times New Roman"/>
        </w:rPr>
      </w:pPr>
      <w:hyperlink r:id="rId10" w:history="1">
        <w:r w:rsidR="00B80CF8" w:rsidRPr="00B80CF8">
          <w:rPr>
            <w:rStyle w:val="a3"/>
            <w:rFonts w:ascii="Times New Roman" w:hAnsi="Times New Roman" w:cs="Times New Roman"/>
          </w:rPr>
          <w:t>Федеральным законом «Об информации, информационных технологиях и о защите</w:t>
        </w:r>
      </w:hyperlink>
      <w:r w:rsidR="00B80CF8" w:rsidRPr="00B80CF8">
        <w:rPr>
          <w:rStyle w:val="22"/>
          <w:rFonts w:eastAsia="Calibri"/>
        </w:rPr>
        <w:t xml:space="preserve"> </w:t>
      </w:r>
      <w:hyperlink r:id="rId11" w:history="1">
        <w:r w:rsidR="00B80CF8" w:rsidRPr="00B80CF8">
          <w:rPr>
            <w:rStyle w:val="a3"/>
            <w:rFonts w:ascii="Times New Roman" w:hAnsi="Times New Roman" w:cs="Times New Roman"/>
          </w:rPr>
          <w:t>информации» (№ 149-ФЗ с изм. от 05.04.2013).</w:t>
        </w:r>
      </w:hyperlink>
    </w:p>
    <w:p w:rsidR="00B80CF8" w:rsidRPr="00B80CF8" w:rsidRDefault="00B80CF8" w:rsidP="00B80CF8">
      <w:pPr>
        <w:numPr>
          <w:ilvl w:val="0"/>
          <w:numId w:val="2"/>
        </w:numPr>
        <w:tabs>
          <w:tab w:val="left" w:pos="794"/>
        </w:tabs>
        <w:spacing w:line="278" w:lineRule="exact"/>
        <w:ind w:left="800" w:hanging="360"/>
        <w:jc w:val="both"/>
        <w:rPr>
          <w:rFonts w:ascii="Times New Roman" w:hAnsi="Times New Roman" w:cs="Times New Roman"/>
        </w:rPr>
      </w:pPr>
      <w:r w:rsidRPr="00B80CF8">
        <w:rPr>
          <w:rFonts w:ascii="Times New Roman" w:hAnsi="Times New Roman" w:cs="Times New Roman"/>
        </w:rPr>
        <w:t>Уставом ОО.</w:t>
      </w:r>
    </w:p>
    <w:p w:rsidR="00B80CF8" w:rsidRPr="00B80CF8" w:rsidRDefault="00B80CF8" w:rsidP="00B80CF8">
      <w:pPr>
        <w:numPr>
          <w:ilvl w:val="0"/>
          <w:numId w:val="2"/>
        </w:numPr>
        <w:tabs>
          <w:tab w:val="left" w:pos="794"/>
        </w:tabs>
        <w:spacing w:line="278" w:lineRule="exact"/>
        <w:ind w:left="800" w:hanging="360"/>
        <w:jc w:val="both"/>
        <w:rPr>
          <w:rFonts w:ascii="Times New Roman" w:hAnsi="Times New Roman" w:cs="Times New Roman"/>
        </w:rPr>
      </w:pPr>
      <w:r w:rsidRPr="00B80CF8">
        <w:rPr>
          <w:rFonts w:ascii="Times New Roman" w:hAnsi="Times New Roman" w:cs="Times New Roman"/>
        </w:rPr>
        <w:t xml:space="preserve">Группой международных стандартов и спецификаций в области электронного обучения </w:t>
      </w:r>
      <w:r w:rsidRPr="00B80CF8">
        <w:rPr>
          <w:rFonts w:ascii="Times New Roman" w:hAnsi="Times New Roman" w:cs="Times New Roman"/>
          <w:lang w:val="en-US" w:eastAsia="en-US" w:bidi="en-US"/>
        </w:rPr>
        <w:t>Tin</w:t>
      </w:r>
      <w:r w:rsidRPr="00B80CF8">
        <w:rPr>
          <w:rFonts w:ascii="Times New Roman" w:hAnsi="Times New Roman" w:cs="Times New Roman"/>
          <w:lang w:eastAsia="en-US" w:bidi="en-US"/>
        </w:rPr>
        <w:t xml:space="preserve"> </w:t>
      </w:r>
      <w:r w:rsidRPr="00B80CF8">
        <w:rPr>
          <w:rFonts w:ascii="Times New Roman" w:hAnsi="Times New Roman" w:cs="Times New Roman"/>
          <w:lang w:val="en-US" w:eastAsia="en-US" w:bidi="en-US"/>
        </w:rPr>
        <w:t>Can</w:t>
      </w:r>
      <w:r w:rsidRPr="00B80CF8">
        <w:rPr>
          <w:rFonts w:ascii="Times New Roman" w:hAnsi="Times New Roman" w:cs="Times New Roman"/>
          <w:lang w:eastAsia="en-US" w:bidi="en-US"/>
        </w:rPr>
        <w:t xml:space="preserve"> </w:t>
      </w:r>
      <w:r w:rsidRPr="00B80CF8">
        <w:rPr>
          <w:rFonts w:ascii="Times New Roman" w:hAnsi="Times New Roman" w:cs="Times New Roman"/>
          <w:lang w:val="en-US" w:eastAsia="en-US" w:bidi="en-US"/>
        </w:rPr>
        <w:t>API</w:t>
      </w:r>
      <w:r w:rsidRPr="00B80CF8">
        <w:rPr>
          <w:rFonts w:ascii="Times New Roman" w:hAnsi="Times New Roman" w:cs="Times New Roman"/>
          <w:lang w:eastAsia="en-US" w:bidi="en-US"/>
        </w:rPr>
        <w:t>.</w:t>
      </w:r>
      <w:r w:rsidRPr="00B80CF8">
        <w:rPr>
          <w:rFonts w:ascii="Times New Roman" w:hAnsi="Times New Roman" w:cs="Times New Roman"/>
          <w:vertAlign w:val="superscript"/>
          <w:lang w:val="en-US" w:eastAsia="en-US" w:bidi="en-US"/>
        </w:rPr>
        <w:footnoteReference w:id="2"/>
      </w:r>
      <w:r w:rsidRPr="00B80CF8">
        <w:rPr>
          <w:rFonts w:ascii="Times New Roman" w:hAnsi="Times New Roman" w:cs="Times New Roman"/>
          <w:vertAlign w:val="superscript"/>
          <w:lang w:eastAsia="en-US" w:bidi="en-US"/>
        </w:rPr>
        <w:t xml:space="preserve"> </w:t>
      </w:r>
      <w:r w:rsidRPr="00B80CF8">
        <w:rPr>
          <w:rFonts w:ascii="Times New Roman" w:hAnsi="Times New Roman" w:cs="Times New Roman"/>
          <w:vertAlign w:val="superscript"/>
          <w:lang w:val="en-US" w:eastAsia="en-US" w:bidi="en-US"/>
        </w:rPr>
        <w:footnoteReference w:id="3"/>
      </w:r>
    </w:p>
    <w:p w:rsidR="00B80CF8" w:rsidRPr="00B80CF8" w:rsidRDefault="00B80CF8" w:rsidP="00B80CF8">
      <w:pPr>
        <w:numPr>
          <w:ilvl w:val="0"/>
          <w:numId w:val="2"/>
        </w:numPr>
        <w:tabs>
          <w:tab w:val="left" w:pos="794"/>
        </w:tabs>
        <w:spacing w:line="278" w:lineRule="exact"/>
        <w:ind w:left="800" w:hanging="360"/>
        <w:jc w:val="both"/>
        <w:rPr>
          <w:rFonts w:ascii="Times New Roman" w:hAnsi="Times New Roman" w:cs="Times New Roman"/>
        </w:rPr>
      </w:pPr>
      <w:r w:rsidRPr="00B80CF8">
        <w:rPr>
          <w:rFonts w:ascii="Times New Roman" w:hAnsi="Times New Roman" w:cs="Times New Roman"/>
        </w:rPr>
        <w:t xml:space="preserve">Группой международных стандартов и спецификаций в области электронного обучения </w:t>
      </w:r>
      <w:r w:rsidRPr="00B80CF8">
        <w:rPr>
          <w:rFonts w:ascii="Times New Roman" w:hAnsi="Times New Roman" w:cs="Times New Roman"/>
          <w:lang w:val="en-US" w:eastAsia="en-US" w:bidi="en-US"/>
        </w:rPr>
        <w:t>SCORM</w:t>
      </w:r>
      <w:r w:rsidRPr="00B80CF8">
        <w:rPr>
          <w:rFonts w:ascii="Times New Roman" w:hAnsi="Times New Roman" w:cs="Times New Roman"/>
          <w:lang w:eastAsia="en-US" w:bidi="en-US"/>
        </w:rPr>
        <w:t>.</w:t>
      </w:r>
    </w:p>
    <w:p w:rsidR="00B80CF8" w:rsidRPr="00B80CF8" w:rsidRDefault="00785FA6" w:rsidP="00B80CF8">
      <w:pPr>
        <w:numPr>
          <w:ilvl w:val="0"/>
          <w:numId w:val="2"/>
        </w:numPr>
        <w:tabs>
          <w:tab w:val="left" w:pos="794"/>
        </w:tabs>
        <w:spacing w:line="278" w:lineRule="exact"/>
        <w:ind w:left="800" w:hanging="360"/>
        <w:jc w:val="both"/>
        <w:rPr>
          <w:rFonts w:ascii="Times New Roman" w:hAnsi="Times New Roman" w:cs="Times New Roman"/>
        </w:rPr>
      </w:pPr>
      <w:hyperlink r:id="rId12" w:history="1">
        <w:r w:rsidR="00B80CF8" w:rsidRPr="00B80CF8">
          <w:rPr>
            <w:rStyle w:val="a3"/>
            <w:rFonts w:ascii="Times New Roman" w:hAnsi="Times New Roman" w:cs="Times New Roman"/>
          </w:rPr>
          <w:t>ГОСТ Р 7.0.83-2012.</w:t>
        </w:r>
      </w:hyperlink>
      <w:r w:rsidR="00B80CF8" w:rsidRPr="00B80CF8">
        <w:rPr>
          <w:rFonts w:ascii="Times New Roman" w:hAnsi="Times New Roman" w:cs="Times New Roman"/>
        </w:rPr>
        <w:t xml:space="preserve"> Система стандартов по информации, библиотечному и издательскому делу. Электронные издания. Основные виды выходные сведения.</w:t>
      </w:r>
    </w:p>
    <w:p w:rsidR="00B80CF8" w:rsidRPr="00B80CF8" w:rsidRDefault="00785FA6" w:rsidP="00B80CF8">
      <w:pPr>
        <w:numPr>
          <w:ilvl w:val="0"/>
          <w:numId w:val="2"/>
        </w:numPr>
        <w:tabs>
          <w:tab w:val="left" w:pos="794"/>
        </w:tabs>
        <w:spacing w:line="278" w:lineRule="exact"/>
        <w:ind w:left="800" w:hanging="360"/>
        <w:jc w:val="both"/>
        <w:rPr>
          <w:rFonts w:ascii="Times New Roman" w:hAnsi="Times New Roman" w:cs="Times New Roman"/>
        </w:rPr>
      </w:pPr>
      <w:hyperlink r:id="rId13" w:history="1">
        <w:r w:rsidR="00B80CF8" w:rsidRPr="00B80CF8">
          <w:rPr>
            <w:rStyle w:val="a3"/>
            <w:rFonts w:ascii="Times New Roman" w:hAnsi="Times New Roman" w:cs="Times New Roman"/>
          </w:rPr>
          <w:t xml:space="preserve">ГОСТ Р 52657-2006. </w:t>
        </w:r>
      </w:hyperlink>
      <w:r w:rsidR="00B80CF8" w:rsidRPr="00B80CF8">
        <w:rPr>
          <w:rFonts w:ascii="Times New Roman" w:hAnsi="Times New Roman" w:cs="Times New Roman"/>
        </w:rPr>
        <w:t>Информационно-коммуникационные технологии в образовании. Образовательные интернет-порталы федерального уровня. Рубрикация информационных ресурсов.</w:t>
      </w:r>
    </w:p>
    <w:p w:rsidR="00B80CF8" w:rsidRPr="00B80CF8" w:rsidRDefault="00B80CF8" w:rsidP="00B80CF8">
      <w:pPr>
        <w:pStyle w:val="12"/>
        <w:keepNext/>
        <w:keepLines/>
        <w:numPr>
          <w:ilvl w:val="0"/>
          <w:numId w:val="1"/>
        </w:numPr>
        <w:shd w:val="clear" w:color="auto" w:fill="auto"/>
        <w:tabs>
          <w:tab w:val="left" w:pos="3696"/>
        </w:tabs>
        <w:spacing w:after="201" w:line="240" w:lineRule="exact"/>
        <w:ind w:left="3380"/>
        <w:jc w:val="both"/>
        <w:rPr>
          <w:sz w:val="24"/>
          <w:szCs w:val="24"/>
        </w:rPr>
      </w:pPr>
      <w:bookmarkStart w:id="13" w:name="bookmark3"/>
      <w:bookmarkStart w:id="14" w:name="_Toc27911390"/>
      <w:bookmarkStart w:id="15" w:name="_Toc27911779"/>
      <w:bookmarkStart w:id="16" w:name="_Toc27911839"/>
      <w:bookmarkStart w:id="17" w:name="_Toc27943651"/>
      <w:r w:rsidRPr="00B80CF8">
        <w:rPr>
          <w:color w:val="000000"/>
          <w:sz w:val="24"/>
          <w:szCs w:val="24"/>
          <w:lang w:eastAsia="ru-RU" w:bidi="ru-RU"/>
        </w:rPr>
        <w:t>Термины и определения</w:t>
      </w:r>
      <w:bookmarkEnd w:id="13"/>
      <w:bookmarkEnd w:id="14"/>
      <w:bookmarkEnd w:id="15"/>
      <w:bookmarkEnd w:id="16"/>
      <w:bookmarkEnd w:id="17"/>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ЭОР - совокупность учебных и учебно-методических материалов, представленная в виде определенной информационно-технологической конструкции, удобной для изучения и использования в процессе обучения.</w:t>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 xml:space="preserve">Информационно-технологическая конструкция ЭОР (ИТК ЭОР) - результат комплекса технологических процессов подготовки ЭОР и задействованных </w:t>
      </w:r>
      <w:r w:rsidRPr="00B80CF8">
        <w:rPr>
          <w:rFonts w:ascii="Times New Roman" w:hAnsi="Times New Roman" w:cs="Times New Roman"/>
        </w:rPr>
        <w:lastRenderedPageBreak/>
        <w:t>программнотехнологических средств, обеспечивающих работоспособность ЭОР с применением возможных функциональных свойств (ссылочные отношения - гиперссылки, интерактивные элементы, поиск, мультимедийные свойства и др.).</w:t>
      </w:r>
      <w:r w:rsidRPr="00B80CF8">
        <w:rPr>
          <w:rStyle w:val="2Calibri85pt"/>
          <w:rFonts w:ascii="Times New Roman" w:eastAsia="Arial Unicode MS" w:hAnsi="Times New Roman" w:cs="Times New Roman"/>
          <w:sz w:val="24"/>
          <w:szCs w:val="24"/>
          <w:vertAlign w:val="superscript"/>
        </w:rPr>
        <w:footnoteReference w:id="4"/>
      </w:r>
      <w:r w:rsidRPr="00B80CF8">
        <w:rPr>
          <w:rStyle w:val="29pt"/>
          <w:rFonts w:eastAsia="Arial Unicode MS"/>
          <w:sz w:val="24"/>
          <w:szCs w:val="24"/>
        </w:rPr>
        <w:t xml:space="preserve"> </w:t>
      </w:r>
      <w:r w:rsidRPr="00B80CF8">
        <w:rPr>
          <w:rFonts w:ascii="Times New Roman" w:hAnsi="Times New Roman" w:cs="Times New Roman"/>
        </w:rPr>
        <w:t>В общем виде ИТК ЭОР определяется набором используемых информационных технологий, способами организации контента и режимом использования ресурса.</w:t>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 xml:space="preserve">Контент ЭОР (от англ. </w:t>
      </w:r>
      <w:r w:rsidRPr="00B80CF8">
        <w:rPr>
          <w:rStyle w:val="23"/>
          <w:rFonts w:eastAsia="Calibri"/>
        </w:rPr>
        <w:t>content</w:t>
      </w:r>
      <w:r w:rsidRPr="00B80CF8">
        <w:rPr>
          <w:rFonts w:ascii="Times New Roman" w:hAnsi="Times New Roman" w:cs="Times New Roman"/>
          <w:lang w:eastAsia="en-US" w:bidi="en-US"/>
        </w:rPr>
        <w:t xml:space="preserve"> </w:t>
      </w:r>
      <w:r w:rsidRPr="00B80CF8">
        <w:rPr>
          <w:rFonts w:ascii="Times New Roman" w:hAnsi="Times New Roman" w:cs="Times New Roman"/>
        </w:rPr>
        <w:t>- содержание, содержимое, суть) - информация, логически связанная и представленная в форме, ориентированной на непосредственное восприятие обучающимися.</w:t>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Мультимедийный компонент ЭОР - составная часть ЭОР, реализующая сочетание нескольких типов информации (текст, инфографика, графика, аудиоматериалы, видеоматериалы и анимация), воздействующих сразу на несколько каналов восприятия учащегося.</w:t>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 xml:space="preserve">Интерактивность (от англ. </w:t>
      </w:r>
      <w:r w:rsidRPr="00B80CF8">
        <w:rPr>
          <w:rStyle w:val="23"/>
          <w:rFonts w:eastAsia="Calibri"/>
        </w:rPr>
        <w:t>interactive</w:t>
      </w:r>
      <w:r w:rsidRPr="00B80CF8">
        <w:rPr>
          <w:rStyle w:val="23"/>
          <w:rFonts w:eastAsia="Calibri"/>
          <w:lang w:val="ru-RU"/>
        </w:rPr>
        <w:t xml:space="preserve"> -</w:t>
      </w:r>
      <w:r w:rsidRPr="00B80CF8">
        <w:rPr>
          <w:rFonts w:ascii="Times New Roman" w:hAnsi="Times New Roman" w:cs="Times New Roman"/>
        </w:rPr>
        <w:t xml:space="preserve"> взаимодействие) - способность информационно-коммуникационной системы без участия преподавателя активно и разнообразно реагировать на действия учащегося (навигация по элементам контента; множественный выбор из элементов контента; масштабирование и/или пространственная ориентация объектов; организация поиска по контенту и др.).</w:t>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Электронное обучение - организация образовательной деятельности с</w:t>
      </w:r>
    </w:p>
    <w:p w:rsidR="00B80CF8" w:rsidRPr="00B80CF8" w:rsidRDefault="00B80CF8" w:rsidP="00B80CF8">
      <w:pPr>
        <w:tabs>
          <w:tab w:val="left" w:pos="1675"/>
          <w:tab w:val="left" w:pos="3293"/>
          <w:tab w:val="left" w:pos="3696"/>
          <w:tab w:val="left" w:pos="5443"/>
          <w:tab w:val="left" w:pos="7488"/>
        </w:tabs>
        <w:rPr>
          <w:rFonts w:ascii="Times New Roman" w:hAnsi="Times New Roman" w:cs="Times New Roman"/>
        </w:rPr>
      </w:pPr>
      <w:r w:rsidRPr="00B80CF8">
        <w:rPr>
          <w:rFonts w:ascii="Times New Roman" w:hAnsi="Times New Roman" w:cs="Times New Roman"/>
        </w:rPr>
        <w:t>применением</w:t>
      </w:r>
      <w:r w:rsidRPr="00B80CF8">
        <w:rPr>
          <w:rFonts w:ascii="Times New Roman" w:hAnsi="Times New Roman" w:cs="Times New Roman"/>
        </w:rPr>
        <w:tab/>
        <w:t>содержащейся</w:t>
      </w:r>
      <w:r w:rsidRPr="00B80CF8">
        <w:rPr>
          <w:rFonts w:ascii="Times New Roman" w:hAnsi="Times New Roman" w:cs="Times New Roman"/>
        </w:rPr>
        <w:tab/>
        <w:t>в</w:t>
      </w:r>
      <w:r w:rsidRPr="00B80CF8">
        <w:rPr>
          <w:rFonts w:ascii="Times New Roman" w:hAnsi="Times New Roman" w:cs="Times New Roman"/>
        </w:rPr>
        <w:tab/>
        <w:t>базах данных</w:t>
      </w:r>
      <w:r w:rsidRPr="00B80CF8">
        <w:rPr>
          <w:rFonts w:ascii="Times New Roman" w:hAnsi="Times New Roman" w:cs="Times New Roman"/>
        </w:rPr>
        <w:tab/>
        <w:t>и используемой</w:t>
      </w:r>
      <w:r w:rsidRPr="00B80CF8">
        <w:rPr>
          <w:rFonts w:ascii="Times New Roman" w:hAnsi="Times New Roman" w:cs="Times New Roman"/>
        </w:rPr>
        <w:tab/>
        <w:t>при реализации</w:t>
      </w:r>
    </w:p>
    <w:p w:rsidR="00B80CF8" w:rsidRPr="00B80CF8" w:rsidRDefault="00B80CF8" w:rsidP="00B80CF8">
      <w:pPr>
        <w:rPr>
          <w:rFonts w:ascii="Times New Roman" w:hAnsi="Times New Roman" w:cs="Times New Roman"/>
        </w:rPr>
      </w:pPr>
      <w:r w:rsidRPr="00B80CF8">
        <w:rPr>
          <w:rFonts w:ascii="Times New Roman" w:hAnsi="Times New Roman" w:cs="Times New Roman"/>
        </w:rPr>
        <w:t xml:space="preserve">образовательных программ информации и обеспечивающих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r w:rsidRPr="00B80CF8">
        <w:rPr>
          <w:rStyle w:val="2Calibri85pt"/>
          <w:rFonts w:ascii="Times New Roman" w:eastAsia="Arial Unicode MS" w:hAnsi="Times New Roman" w:cs="Times New Roman"/>
          <w:sz w:val="24"/>
          <w:szCs w:val="24"/>
          <w:vertAlign w:val="superscript"/>
        </w:rPr>
        <w:footnoteReference w:id="5"/>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Дистанционные образовательные технологии (ДОТ) - образовательные</w:t>
      </w:r>
    </w:p>
    <w:p w:rsidR="00B80CF8" w:rsidRPr="00B80CF8" w:rsidRDefault="00B80CF8" w:rsidP="00B80CF8">
      <w:pPr>
        <w:tabs>
          <w:tab w:val="left" w:pos="1675"/>
          <w:tab w:val="left" w:pos="3293"/>
          <w:tab w:val="left" w:pos="7488"/>
        </w:tabs>
        <w:rPr>
          <w:rFonts w:ascii="Times New Roman" w:hAnsi="Times New Roman" w:cs="Times New Roman"/>
        </w:rPr>
      </w:pPr>
      <w:r w:rsidRPr="00B80CF8">
        <w:rPr>
          <w:rFonts w:ascii="Times New Roman" w:hAnsi="Times New Roman" w:cs="Times New Roman"/>
        </w:rPr>
        <w:t>технологии,</w:t>
      </w:r>
      <w:r w:rsidRPr="00B80CF8">
        <w:rPr>
          <w:rFonts w:ascii="Times New Roman" w:hAnsi="Times New Roman" w:cs="Times New Roman"/>
        </w:rPr>
        <w:tab/>
        <w:t>реализуемые</w:t>
      </w:r>
      <w:r w:rsidRPr="00B80CF8">
        <w:rPr>
          <w:rFonts w:ascii="Times New Roman" w:hAnsi="Times New Roman" w:cs="Times New Roman"/>
        </w:rPr>
        <w:tab/>
        <w:t>в основном с применением</w:t>
      </w:r>
      <w:r w:rsidRPr="00B80CF8">
        <w:rPr>
          <w:rFonts w:ascii="Times New Roman" w:hAnsi="Times New Roman" w:cs="Times New Roman"/>
        </w:rPr>
        <w:tab/>
        <w:t>информационно</w:t>
      </w:r>
    </w:p>
    <w:p w:rsidR="00B80CF8" w:rsidRPr="00B80CF8" w:rsidRDefault="00B80CF8" w:rsidP="00B80CF8">
      <w:pPr>
        <w:rPr>
          <w:rFonts w:ascii="Times New Roman" w:hAnsi="Times New Roman" w:cs="Times New Roman"/>
        </w:rPr>
      </w:pPr>
      <w:r w:rsidRPr="00B80CF8">
        <w:rPr>
          <w:rFonts w:ascii="Times New Roman" w:hAnsi="Times New Roman" w:cs="Times New Roman"/>
        </w:rPr>
        <w:t xml:space="preserve">телекоммуникационных сетей при опосредованном (на расстоянии) взаимодействии обучающихся и педагогических работников. </w:t>
      </w:r>
      <w:r w:rsidRPr="00B80CF8">
        <w:rPr>
          <w:rStyle w:val="2Calibri85pt"/>
          <w:rFonts w:ascii="Times New Roman" w:eastAsia="Arial Unicode MS" w:hAnsi="Times New Roman" w:cs="Times New Roman"/>
          <w:sz w:val="24"/>
          <w:szCs w:val="24"/>
          <w:vertAlign w:val="superscript"/>
        </w:rPr>
        <w:footnoteReference w:id="6"/>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Информационная обучающая система (далее - ИОС) - информационная система, доступная в сетевом режиме, работающая в интерактивной форме, предоставляющая совместный доступ к ЭОР с возможностями контроля режима и статистики их использования в учебном процессе. ИОС позволяет формировать индивидуальную траекторию обучения.</w:t>
      </w:r>
    </w:p>
    <w:p w:rsidR="00B80CF8" w:rsidRPr="00B80CF8" w:rsidRDefault="00B80CF8" w:rsidP="00B80CF8">
      <w:pPr>
        <w:numPr>
          <w:ilvl w:val="1"/>
          <w:numId w:val="1"/>
        </w:numPr>
        <w:tabs>
          <w:tab w:val="left" w:pos="1040"/>
        </w:tabs>
        <w:spacing w:line="274" w:lineRule="exact"/>
        <w:ind w:firstLine="600"/>
        <w:jc w:val="both"/>
        <w:rPr>
          <w:rFonts w:ascii="Times New Roman" w:hAnsi="Times New Roman" w:cs="Times New Roman"/>
        </w:rPr>
      </w:pPr>
      <w:r w:rsidRPr="00B80CF8">
        <w:rPr>
          <w:rFonts w:ascii="Times New Roman" w:hAnsi="Times New Roman" w:cs="Times New Roman"/>
        </w:rPr>
        <w:t>Контрольно-измерительные материалы (далее - КИМ) - набор средств оценки знаний и умений, позволяющий оценить (экспертно или автоматически) уровень усвоения знаний и полученных умений обучаемого.</w:t>
      </w:r>
    </w:p>
    <w:p w:rsidR="00B80CF8" w:rsidRPr="00B80CF8" w:rsidRDefault="00B80CF8" w:rsidP="00B80CF8">
      <w:pPr>
        <w:numPr>
          <w:ilvl w:val="1"/>
          <w:numId w:val="1"/>
        </w:numPr>
        <w:tabs>
          <w:tab w:val="left" w:pos="1138"/>
        </w:tabs>
        <w:spacing w:line="274" w:lineRule="exact"/>
        <w:ind w:firstLine="600"/>
        <w:jc w:val="both"/>
        <w:rPr>
          <w:rFonts w:ascii="Times New Roman" w:hAnsi="Times New Roman" w:cs="Times New Roman"/>
        </w:rPr>
      </w:pPr>
      <w:r w:rsidRPr="00B80CF8">
        <w:rPr>
          <w:rFonts w:ascii="Times New Roman" w:hAnsi="Times New Roman" w:cs="Times New Roman"/>
        </w:rPr>
        <w:t>Деривативные ЭОР - ресурсы, повторяющие в электронной форме некоторое</w:t>
      </w:r>
    </w:p>
    <w:p w:rsidR="00B80CF8" w:rsidRPr="00B80CF8" w:rsidRDefault="00B80CF8" w:rsidP="00B80CF8">
      <w:pPr>
        <w:pStyle w:val="42"/>
        <w:shd w:val="clear" w:color="auto" w:fill="auto"/>
        <w:spacing w:line="170" w:lineRule="exact"/>
        <w:ind w:left="5500"/>
        <w:rPr>
          <w:rFonts w:ascii="Times New Roman" w:hAnsi="Times New Roman" w:cs="Times New Roman"/>
          <w:sz w:val="24"/>
          <w:szCs w:val="24"/>
        </w:rPr>
      </w:pPr>
      <w:r w:rsidRPr="00B80CF8">
        <w:rPr>
          <w:rFonts w:ascii="Times New Roman" w:hAnsi="Times New Roman" w:cs="Times New Roman"/>
          <w:color w:val="000000"/>
          <w:sz w:val="24"/>
          <w:szCs w:val="24"/>
          <w:lang w:eastAsia="ru-RU" w:bidi="ru-RU"/>
        </w:rPr>
        <w:t>7</w:t>
      </w:r>
    </w:p>
    <w:p w:rsidR="00B80CF8" w:rsidRPr="00B80CF8" w:rsidRDefault="00B80CF8" w:rsidP="00B80CF8">
      <w:pPr>
        <w:spacing w:line="240" w:lineRule="exact"/>
        <w:rPr>
          <w:rFonts w:ascii="Times New Roman" w:hAnsi="Times New Roman" w:cs="Times New Roman"/>
        </w:rPr>
      </w:pPr>
      <w:r w:rsidRPr="00B80CF8">
        <w:rPr>
          <w:rFonts w:ascii="Times New Roman" w:hAnsi="Times New Roman" w:cs="Times New Roman"/>
        </w:rPr>
        <w:t>печатное издание или аудиовизуальную продукцию.</w:t>
      </w:r>
    </w:p>
    <w:p w:rsidR="00B80CF8" w:rsidRPr="00B80CF8" w:rsidRDefault="00B80CF8" w:rsidP="00B80CF8">
      <w:pPr>
        <w:numPr>
          <w:ilvl w:val="0"/>
          <w:numId w:val="1"/>
        </w:numPr>
        <w:tabs>
          <w:tab w:val="left" w:pos="2535"/>
        </w:tabs>
        <w:spacing w:after="256" w:line="240" w:lineRule="exact"/>
        <w:ind w:left="2180"/>
        <w:jc w:val="both"/>
        <w:rPr>
          <w:rFonts w:ascii="Times New Roman" w:hAnsi="Times New Roman" w:cs="Times New Roman"/>
        </w:rPr>
      </w:pPr>
      <w:r w:rsidRPr="00B80CF8">
        <w:rPr>
          <w:rFonts w:ascii="Times New Roman" w:hAnsi="Times New Roman" w:cs="Times New Roman"/>
        </w:rPr>
        <w:t>Виды электронных образовательных ресурсов</w:t>
      </w:r>
    </w:p>
    <w:p w:rsidR="00B80CF8" w:rsidRPr="00B80CF8" w:rsidRDefault="00B80CF8" w:rsidP="00B80CF8">
      <w:pPr>
        <w:numPr>
          <w:ilvl w:val="1"/>
          <w:numId w:val="1"/>
        </w:numPr>
        <w:tabs>
          <w:tab w:val="left" w:pos="992"/>
        </w:tabs>
        <w:spacing w:line="274" w:lineRule="exact"/>
        <w:ind w:firstLine="600"/>
        <w:jc w:val="both"/>
        <w:rPr>
          <w:rFonts w:ascii="Times New Roman" w:hAnsi="Times New Roman" w:cs="Times New Roman"/>
        </w:rPr>
      </w:pPr>
      <w:r w:rsidRPr="00B80CF8">
        <w:rPr>
          <w:rFonts w:ascii="Times New Roman" w:hAnsi="Times New Roman" w:cs="Times New Roman"/>
        </w:rPr>
        <w:t xml:space="preserve">Электронный терминологический словарь (глоссарий) - ресурс, содержащий перечень понятий и терминов, сопровождающихся информацией, раскрывающей их содержание, а также сведениями об упоминании терминов в ранее разработанных ЭОР, предполагающих наличие </w:t>
      </w:r>
      <w:r w:rsidRPr="00B80CF8">
        <w:rPr>
          <w:rFonts w:ascii="Times New Roman" w:hAnsi="Times New Roman" w:cs="Times New Roman"/>
        </w:rPr>
        <w:lastRenderedPageBreak/>
        <w:t>теоретико-практического материала. Глоссарий может комплектоваться статьями, видео- или аудиофайлами ко конкретной тематике. В совокупности глоссарий описывает ту или иную предметную область знаний учебной дисциплины (блока дисциплин).</w:t>
      </w:r>
    </w:p>
    <w:p w:rsidR="00B80CF8" w:rsidRPr="00B80CF8" w:rsidRDefault="00B80CF8" w:rsidP="00B80CF8">
      <w:pPr>
        <w:pStyle w:val="50"/>
        <w:shd w:val="clear" w:color="auto" w:fill="auto"/>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перечень терминов с гиперссылками на статьи, раскрывающие содержание терминов, подготовленные с использованием сочетаний текстового и мультимедийного представления информации;</w:t>
      </w:r>
    </w:p>
    <w:p w:rsidR="00B80CF8" w:rsidRPr="00B80CF8" w:rsidRDefault="00B80CF8" w:rsidP="00B80CF8">
      <w:pPr>
        <w:numPr>
          <w:ilvl w:val="0"/>
          <w:numId w:val="2"/>
        </w:numPr>
        <w:tabs>
          <w:tab w:val="left" w:pos="758"/>
        </w:tabs>
        <w:spacing w:line="288" w:lineRule="exact"/>
        <w:ind w:left="760" w:hanging="360"/>
        <w:jc w:val="both"/>
        <w:rPr>
          <w:rFonts w:ascii="Times New Roman" w:hAnsi="Times New Roman" w:cs="Times New Roman"/>
        </w:rPr>
      </w:pPr>
      <w:r w:rsidRPr="00B80CF8">
        <w:rPr>
          <w:rFonts w:ascii="Times New Roman" w:hAnsi="Times New Roman" w:cs="Times New Roman"/>
        </w:rPr>
        <w:t>гиперссылки на упоминания терминов в других разработанных ЭОР;</w:t>
      </w:r>
    </w:p>
    <w:p w:rsidR="00B80CF8" w:rsidRPr="00B80CF8" w:rsidRDefault="00B80CF8" w:rsidP="00B80CF8">
      <w:pPr>
        <w:numPr>
          <w:ilvl w:val="0"/>
          <w:numId w:val="2"/>
        </w:numPr>
        <w:tabs>
          <w:tab w:val="left" w:pos="758"/>
        </w:tabs>
        <w:spacing w:line="288" w:lineRule="exact"/>
        <w:ind w:left="760" w:hanging="360"/>
        <w:jc w:val="both"/>
        <w:rPr>
          <w:rFonts w:ascii="Times New Roman" w:hAnsi="Times New Roman" w:cs="Times New Roman"/>
        </w:rPr>
      </w:pPr>
      <w:r w:rsidRPr="00B80CF8">
        <w:rPr>
          <w:rFonts w:ascii="Times New Roman" w:hAnsi="Times New Roman" w:cs="Times New Roman"/>
        </w:rPr>
        <w:t>система поиска по перечню терминов и содержанию статей глоссария;</w:t>
      </w:r>
    </w:p>
    <w:p w:rsidR="00B80CF8" w:rsidRPr="00B80CF8" w:rsidRDefault="00B80CF8" w:rsidP="00B80CF8">
      <w:pPr>
        <w:numPr>
          <w:ilvl w:val="0"/>
          <w:numId w:val="2"/>
        </w:numPr>
        <w:tabs>
          <w:tab w:val="left" w:pos="758"/>
        </w:tabs>
        <w:spacing w:line="288" w:lineRule="exact"/>
        <w:ind w:left="760" w:hanging="360"/>
        <w:jc w:val="both"/>
        <w:rPr>
          <w:rFonts w:ascii="Times New Roman" w:hAnsi="Times New Roman" w:cs="Times New Roman"/>
        </w:rPr>
      </w:pPr>
      <w:r w:rsidRPr="00B80CF8">
        <w:rPr>
          <w:rFonts w:ascii="Times New Roman" w:hAnsi="Times New Roman" w:cs="Times New Roman"/>
        </w:rPr>
        <w:t>титульный экран и выходные сведения в соответствии с действующими требованиями;</w:t>
      </w:r>
    </w:p>
    <w:p w:rsidR="00B80CF8" w:rsidRPr="00B80CF8" w:rsidRDefault="00B80CF8" w:rsidP="00B80CF8">
      <w:pPr>
        <w:numPr>
          <w:ilvl w:val="0"/>
          <w:numId w:val="2"/>
        </w:numPr>
        <w:tabs>
          <w:tab w:val="left" w:pos="758"/>
        </w:tabs>
        <w:spacing w:after="252" w:line="288" w:lineRule="exact"/>
        <w:ind w:left="760" w:hanging="360"/>
        <w:jc w:val="both"/>
        <w:rPr>
          <w:rFonts w:ascii="Times New Roman" w:hAnsi="Times New Roman" w:cs="Times New Roman"/>
        </w:rPr>
      </w:pPr>
      <w:r w:rsidRPr="00B80CF8">
        <w:rPr>
          <w:rFonts w:ascii="Times New Roman" w:hAnsi="Times New Roman" w:cs="Times New Roman"/>
        </w:rPr>
        <w:t>система навигации.</w:t>
      </w:r>
    </w:p>
    <w:p w:rsidR="00B80CF8" w:rsidRPr="00B80CF8" w:rsidRDefault="00B80CF8" w:rsidP="00B80CF8">
      <w:pPr>
        <w:numPr>
          <w:ilvl w:val="1"/>
          <w:numId w:val="1"/>
        </w:numPr>
        <w:tabs>
          <w:tab w:val="left" w:pos="1028"/>
        </w:tabs>
        <w:spacing w:line="274" w:lineRule="exact"/>
        <w:ind w:firstLine="600"/>
        <w:jc w:val="both"/>
        <w:rPr>
          <w:rFonts w:ascii="Times New Roman" w:hAnsi="Times New Roman" w:cs="Times New Roman"/>
        </w:rPr>
      </w:pPr>
      <w:r w:rsidRPr="00B80CF8">
        <w:rPr>
          <w:rFonts w:ascii="Times New Roman" w:hAnsi="Times New Roman" w:cs="Times New Roman"/>
        </w:rPr>
        <w:t>Электронный фонд контрольно-измерительных материалов оценки знаний</w:t>
      </w:r>
    </w:p>
    <w:p w:rsidR="00B80CF8" w:rsidRPr="00B80CF8" w:rsidRDefault="00B80CF8" w:rsidP="00B80CF8">
      <w:pPr>
        <w:rPr>
          <w:rFonts w:ascii="Times New Roman" w:hAnsi="Times New Roman" w:cs="Times New Roman"/>
        </w:rPr>
      </w:pPr>
      <w:r w:rsidRPr="00B80CF8">
        <w:rPr>
          <w:rFonts w:ascii="Times New Roman" w:hAnsi="Times New Roman" w:cs="Times New Roman"/>
        </w:rPr>
        <w:t>- ресурс, содержащий комплект заданий, организованных в виде базы данных, с различными видами представления вопросов, практических заданий и упражнений, формулируемых и проверяемых в электронной форме и соответствующих им действий обучаемого (в частности, вариантов ответов) в соответствии с определенной предметной областью знаний.</w:t>
      </w:r>
    </w:p>
    <w:p w:rsidR="00B80CF8" w:rsidRPr="00B80CF8" w:rsidRDefault="00B80CF8" w:rsidP="00B80CF8">
      <w:pPr>
        <w:pStyle w:val="50"/>
        <w:shd w:val="clear" w:color="auto" w:fill="auto"/>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методические указания, в которых отражается порядок действий обучаемого;</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база данных, содержащая контрольно-измерительные материалы оценки знаний (например, вопросы и связанные с ними варианты ответов), имеющие структуру, соответствующую структуре разделов дисциплины;</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компьютерная система проверки знаний, работающая с базой данных контрольноизмерительных материалов оценки знаний;</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титульный экран и выходные сведения в соответствии с действующими требованиями;</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система навигации.</w:t>
      </w:r>
    </w:p>
    <w:p w:rsidR="00B80CF8" w:rsidRPr="00B80CF8" w:rsidRDefault="00B80CF8" w:rsidP="00B80CF8">
      <w:pPr>
        <w:numPr>
          <w:ilvl w:val="1"/>
          <w:numId w:val="1"/>
        </w:numPr>
        <w:tabs>
          <w:tab w:val="left" w:pos="999"/>
        </w:tabs>
        <w:spacing w:line="274" w:lineRule="exact"/>
        <w:ind w:firstLine="600"/>
        <w:jc w:val="both"/>
        <w:rPr>
          <w:rFonts w:ascii="Times New Roman" w:hAnsi="Times New Roman" w:cs="Times New Roman"/>
        </w:rPr>
      </w:pPr>
      <w:r w:rsidRPr="00B80CF8">
        <w:rPr>
          <w:rFonts w:ascii="Times New Roman" w:hAnsi="Times New Roman" w:cs="Times New Roman"/>
        </w:rPr>
        <w:t>Электронная хрестоматия - учебно-практический ресурс, содержащий систематически подобранные литературно-художественные, официальные, научные, исторические и иные произведения или отрывки из них, составляющие объект изучения учебной дисциплины. При необходимости, электронная хрестоматия может дополняться контрольно-измерительными материалами.</w:t>
      </w:r>
    </w:p>
    <w:p w:rsidR="00B80CF8" w:rsidRPr="00B80CF8" w:rsidRDefault="00B80CF8" w:rsidP="00B80CF8">
      <w:pPr>
        <w:pStyle w:val="50"/>
        <w:shd w:val="clear" w:color="auto" w:fill="auto"/>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представление в виде мультимедийных и/или интерактивных компонентов структурированного содержания теоретического и информационно-справочного материалов хрестоматии;</w:t>
      </w:r>
    </w:p>
    <w:p w:rsidR="00B80CF8" w:rsidRPr="00B80CF8" w:rsidRDefault="00B80CF8" w:rsidP="00B80CF8">
      <w:pPr>
        <w:numPr>
          <w:ilvl w:val="0"/>
          <w:numId w:val="2"/>
        </w:numPr>
        <w:tabs>
          <w:tab w:val="left" w:pos="758"/>
        </w:tabs>
        <w:spacing w:line="283" w:lineRule="exact"/>
        <w:ind w:left="760" w:hanging="360"/>
        <w:jc w:val="both"/>
        <w:rPr>
          <w:rFonts w:ascii="Times New Roman" w:hAnsi="Times New Roman" w:cs="Times New Roman"/>
        </w:rPr>
      </w:pPr>
      <w:r w:rsidRPr="00B80CF8">
        <w:rPr>
          <w:rFonts w:ascii="Times New Roman" w:hAnsi="Times New Roman" w:cs="Times New Roman"/>
        </w:rPr>
        <w:t>система полнотекстового поиска;</w:t>
      </w:r>
    </w:p>
    <w:p w:rsidR="00B80CF8" w:rsidRPr="00B80CF8" w:rsidRDefault="00B80CF8" w:rsidP="00B80CF8">
      <w:pPr>
        <w:numPr>
          <w:ilvl w:val="0"/>
          <w:numId w:val="2"/>
        </w:numPr>
        <w:tabs>
          <w:tab w:val="left" w:pos="758"/>
        </w:tabs>
        <w:spacing w:line="283" w:lineRule="exact"/>
        <w:ind w:left="760" w:hanging="360"/>
        <w:jc w:val="both"/>
        <w:rPr>
          <w:rFonts w:ascii="Times New Roman" w:hAnsi="Times New Roman" w:cs="Times New Roman"/>
        </w:rPr>
      </w:pPr>
      <w:r w:rsidRPr="00B80CF8">
        <w:rPr>
          <w:rFonts w:ascii="Times New Roman" w:hAnsi="Times New Roman" w:cs="Times New Roman"/>
        </w:rPr>
        <w:t>титульный экран и выходные сведения в соответствии с действующими требованиями;</w:t>
      </w:r>
    </w:p>
    <w:p w:rsidR="00B80CF8" w:rsidRPr="00B80CF8" w:rsidRDefault="00B80CF8" w:rsidP="00B80CF8">
      <w:pPr>
        <w:numPr>
          <w:ilvl w:val="0"/>
          <w:numId w:val="2"/>
        </w:numPr>
        <w:tabs>
          <w:tab w:val="left" w:pos="758"/>
        </w:tabs>
        <w:spacing w:line="283" w:lineRule="exact"/>
        <w:ind w:left="760" w:hanging="360"/>
        <w:jc w:val="both"/>
        <w:rPr>
          <w:rFonts w:ascii="Times New Roman" w:hAnsi="Times New Roman" w:cs="Times New Roman"/>
        </w:rPr>
      </w:pPr>
      <w:r w:rsidRPr="00B80CF8">
        <w:rPr>
          <w:rFonts w:ascii="Times New Roman" w:hAnsi="Times New Roman" w:cs="Times New Roman"/>
        </w:rPr>
        <w:t>система навигации по разделам теоретического материала и элементам управления;</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справочная система по работе с хрестоматией.</w:t>
      </w:r>
    </w:p>
    <w:p w:rsidR="00B80CF8" w:rsidRPr="00B80CF8" w:rsidRDefault="00B80CF8" w:rsidP="00B80CF8">
      <w:pPr>
        <w:numPr>
          <w:ilvl w:val="1"/>
          <w:numId w:val="1"/>
        </w:numPr>
        <w:tabs>
          <w:tab w:val="left" w:pos="999"/>
        </w:tabs>
        <w:spacing w:line="274" w:lineRule="exact"/>
        <w:ind w:firstLine="600"/>
        <w:jc w:val="both"/>
        <w:rPr>
          <w:rFonts w:ascii="Times New Roman" w:hAnsi="Times New Roman" w:cs="Times New Roman"/>
        </w:rPr>
      </w:pPr>
      <w:r w:rsidRPr="00B80CF8">
        <w:rPr>
          <w:rFonts w:ascii="Times New Roman" w:hAnsi="Times New Roman" w:cs="Times New Roman"/>
        </w:rPr>
        <w:t>Электронное наглядное пособие - ресурс, состоящий из ряда мультимедийных компонентов, наглядно демонстрирующих отдельные аспекты изучаемой дисциплины с помощью таких объектов, как: фотоизображения, иллюстрации, слайды, экскурсии, учебные анимации, учебные видеофильмы, документальные и художественные фильмы и прочее в различном их сочетании.</w:t>
      </w:r>
    </w:p>
    <w:p w:rsidR="00B80CF8" w:rsidRPr="00B80CF8" w:rsidRDefault="00B80CF8" w:rsidP="00B80CF8">
      <w:pPr>
        <w:pStyle w:val="50"/>
        <w:shd w:val="clear" w:color="auto" w:fill="auto"/>
        <w:spacing w:line="240" w:lineRule="exact"/>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комплекс из программных средств, по запросу пользователя демонстрирующий организованную наглядную информацию учебного назначения;</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 xml:space="preserve">наглядная информация учебного назначения, представленная с использованием </w:t>
      </w:r>
      <w:r w:rsidRPr="00B80CF8">
        <w:rPr>
          <w:rFonts w:ascii="Times New Roman" w:hAnsi="Times New Roman" w:cs="Times New Roman"/>
        </w:rPr>
        <w:lastRenderedPageBreak/>
        <w:t>инфографики, мультимедийных и интерактивных средств (в т. ч. с использованием таких приемов как: наглядные визуальные ряды, применение слоев, срезов, сечений, выносок, картографической привязки и других подобных приемов повышения наглядности). Наглядная информация может быть организована в виде коллекции атласов, карт, альбомов, иллюстраций, видеосюжетов и т.д., состав которых определяется целями обучения;</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титульный экран и выходные сведения в соответствии с действующими требованиями;</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система навигации по компонентам наглядного пособия и элементам управления;</w:t>
      </w:r>
    </w:p>
    <w:p w:rsidR="00B80CF8" w:rsidRPr="00B80CF8" w:rsidRDefault="00B80CF8" w:rsidP="00B80CF8">
      <w:pPr>
        <w:numPr>
          <w:ilvl w:val="0"/>
          <w:numId w:val="2"/>
        </w:numPr>
        <w:tabs>
          <w:tab w:val="left" w:pos="758"/>
        </w:tabs>
        <w:spacing w:line="278" w:lineRule="exact"/>
        <w:ind w:left="760" w:hanging="360"/>
        <w:jc w:val="both"/>
        <w:rPr>
          <w:rFonts w:ascii="Times New Roman" w:hAnsi="Times New Roman" w:cs="Times New Roman"/>
        </w:rPr>
      </w:pPr>
      <w:r w:rsidRPr="00B80CF8">
        <w:rPr>
          <w:rFonts w:ascii="Times New Roman" w:hAnsi="Times New Roman" w:cs="Times New Roman"/>
        </w:rPr>
        <w:t>справочная система по работе с электронным наглядным пособием.</w:t>
      </w:r>
    </w:p>
    <w:p w:rsidR="00B80CF8" w:rsidRPr="00B80CF8" w:rsidRDefault="00B80CF8" w:rsidP="00B80CF8">
      <w:pPr>
        <w:numPr>
          <w:ilvl w:val="1"/>
          <w:numId w:val="1"/>
        </w:numPr>
        <w:tabs>
          <w:tab w:val="left" w:pos="1001"/>
        </w:tabs>
        <w:spacing w:line="278" w:lineRule="exact"/>
        <w:ind w:firstLine="600"/>
        <w:jc w:val="both"/>
        <w:rPr>
          <w:rFonts w:ascii="Times New Roman" w:hAnsi="Times New Roman" w:cs="Times New Roman"/>
        </w:rPr>
      </w:pPr>
      <w:r w:rsidRPr="00B80CF8">
        <w:rPr>
          <w:rStyle w:val="24"/>
          <w:rFonts w:eastAsia="Arial Unicode MS"/>
        </w:rPr>
        <w:t xml:space="preserve">Электронный практикум </w:t>
      </w:r>
      <w:r w:rsidRPr="00B80CF8">
        <w:rPr>
          <w:rFonts w:ascii="Times New Roman" w:hAnsi="Times New Roman" w:cs="Times New Roman"/>
        </w:rPr>
        <w:t>- ресурс, состоящий из комплекса учебных моделей либо средств доступа к аппаратно-программным комплексам (лабораторным установкам), позволяющий провести самостоятельные исследования по определенным темам дисциплины. Электронный практикум может быть реализован как виртуальный лабораторный практикум, автоматизированный лабораторный практикум с удаленным доступом и др.</w:t>
      </w:r>
    </w:p>
    <w:p w:rsidR="00B80CF8" w:rsidRPr="00B80CF8" w:rsidRDefault="00B80CF8" w:rsidP="00B80CF8">
      <w:pPr>
        <w:pStyle w:val="50"/>
        <w:shd w:val="clear" w:color="auto" w:fill="auto"/>
        <w:spacing w:line="278" w:lineRule="exact"/>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краткие теоретические сведения, изложенные, в том числе, с использованием мультимедийных компонентов;</w:t>
      </w:r>
    </w:p>
    <w:p w:rsidR="00B80CF8" w:rsidRPr="00B80CF8" w:rsidRDefault="00B80CF8" w:rsidP="00B80CF8">
      <w:pPr>
        <w:numPr>
          <w:ilvl w:val="0"/>
          <w:numId w:val="2"/>
        </w:numPr>
        <w:tabs>
          <w:tab w:val="left" w:pos="758"/>
        </w:tabs>
        <w:spacing w:line="240" w:lineRule="exact"/>
        <w:ind w:left="760" w:hanging="360"/>
        <w:jc w:val="both"/>
        <w:rPr>
          <w:rFonts w:ascii="Times New Roman" w:hAnsi="Times New Roman" w:cs="Times New Roman"/>
        </w:rPr>
      </w:pPr>
      <w:r w:rsidRPr="00B80CF8">
        <w:rPr>
          <w:rFonts w:ascii="Times New Roman" w:hAnsi="Times New Roman" w:cs="Times New Roman"/>
        </w:rPr>
        <w:t>перечень заданий для выполнения;</w:t>
      </w:r>
    </w:p>
    <w:p w:rsidR="00B80CF8" w:rsidRPr="00B80CF8" w:rsidRDefault="00B80CF8" w:rsidP="00B80CF8">
      <w:pPr>
        <w:numPr>
          <w:ilvl w:val="0"/>
          <w:numId w:val="2"/>
        </w:numPr>
        <w:tabs>
          <w:tab w:val="left" w:pos="758"/>
        </w:tabs>
        <w:spacing w:line="240" w:lineRule="exact"/>
        <w:ind w:left="760" w:hanging="360"/>
        <w:jc w:val="both"/>
        <w:rPr>
          <w:rFonts w:ascii="Times New Roman" w:hAnsi="Times New Roman" w:cs="Times New Roman"/>
        </w:rPr>
      </w:pPr>
      <w:r w:rsidRPr="00B80CF8">
        <w:rPr>
          <w:rFonts w:ascii="Times New Roman" w:hAnsi="Times New Roman" w:cs="Times New Roman"/>
        </w:rPr>
        <w:t>методические указания, в которых отражается порядок действий обучаемого;</w:t>
      </w:r>
    </w:p>
    <w:p w:rsidR="00B80CF8" w:rsidRPr="00B80CF8" w:rsidRDefault="00B80CF8" w:rsidP="00B80CF8">
      <w:pPr>
        <w:numPr>
          <w:ilvl w:val="0"/>
          <w:numId w:val="2"/>
        </w:numPr>
        <w:tabs>
          <w:tab w:val="left" w:pos="758"/>
        </w:tabs>
        <w:spacing w:line="269" w:lineRule="exact"/>
        <w:ind w:left="760" w:hanging="360"/>
        <w:jc w:val="both"/>
        <w:rPr>
          <w:rFonts w:ascii="Times New Roman" w:hAnsi="Times New Roman" w:cs="Times New Roman"/>
        </w:rPr>
      </w:pPr>
      <w:r w:rsidRPr="00B80CF8">
        <w:rPr>
          <w:rFonts w:ascii="Times New Roman" w:hAnsi="Times New Roman" w:cs="Times New Roman"/>
        </w:rPr>
        <w:t>электронный фонд контрольно-измерительных материалов оценки знаний (подпункт 4.2);</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титульный экран и выходные сведения в соответствии с действующими требованиями;</w:t>
      </w:r>
    </w:p>
    <w:p w:rsidR="00B80CF8" w:rsidRPr="00B80CF8" w:rsidRDefault="00B80CF8" w:rsidP="00B80CF8">
      <w:pPr>
        <w:numPr>
          <w:ilvl w:val="0"/>
          <w:numId w:val="2"/>
        </w:numPr>
        <w:tabs>
          <w:tab w:val="left" w:pos="758"/>
        </w:tabs>
        <w:spacing w:line="240" w:lineRule="exact"/>
        <w:ind w:left="760" w:hanging="360"/>
        <w:jc w:val="both"/>
        <w:rPr>
          <w:rFonts w:ascii="Times New Roman" w:hAnsi="Times New Roman" w:cs="Times New Roman"/>
        </w:rPr>
      </w:pPr>
      <w:r w:rsidRPr="00B80CF8">
        <w:rPr>
          <w:rFonts w:ascii="Times New Roman" w:hAnsi="Times New Roman" w:cs="Times New Roman"/>
        </w:rPr>
        <w:t>система навигации по элементам управления;</w:t>
      </w:r>
    </w:p>
    <w:p w:rsidR="00B80CF8" w:rsidRPr="00B80CF8" w:rsidRDefault="00B80CF8" w:rsidP="00B80CF8">
      <w:pPr>
        <w:numPr>
          <w:ilvl w:val="0"/>
          <w:numId w:val="2"/>
        </w:numPr>
        <w:tabs>
          <w:tab w:val="left" w:pos="758"/>
        </w:tabs>
        <w:spacing w:line="240" w:lineRule="exact"/>
        <w:ind w:left="760" w:hanging="360"/>
        <w:jc w:val="both"/>
        <w:rPr>
          <w:rFonts w:ascii="Times New Roman" w:hAnsi="Times New Roman" w:cs="Times New Roman"/>
        </w:rPr>
      </w:pPr>
      <w:r w:rsidRPr="00B80CF8">
        <w:rPr>
          <w:rFonts w:ascii="Times New Roman" w:hAnsi="Times New Roman" w:cs="Times New Roman"/>
        </w:rPr>
        <w:t>справочная система по работе с практикумом;</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программное обеспечение, формирующее структуры отчетов по результатам исследований.</w:t>
      </w:r>
    </w:p>
    <w:p w:rsidR="00B80CF8" w:rsidRPr="00B80CF8" w:rsidRDefault="00B80CF8" w:rsidP="00B80CF8">
      <w:pPr>
        <w:numPr>
          <w:ilvl w:val="1"/>
          <w:numId w:val="1"/>
        </w:numPr>
        <w:tabs>
          <w:tab w:val="left" w:pos="1016"/>
        </w:tabs>
        <w:spacing w:line="274" w:lineRule="exact"/>
        <w:ind w:firstLine="600"/>
        <w:jc w:val="both"/>
        <w:rPr>
          <w:rFonts w:ascii="Times New Roman" w:hAnsi="Times New Roman" w:cs="Times New Roman"/>
        </w:rPr>
      </w:pPr>
      <w:r w:rsidRPr="00B80CF8">
        <w:rPr>
          <w:rStyle w:val="24"/>
          <w:rFonts w:eastAsia="Arial Unicode MS"/>
        </w:rPr>
        <w:t xml:space="preserve">Электронный тренажер (симулятор) - </w:t>
      </w:r>
      <w:r w:rsidRPr="00B80CF8">
        <w:rPr>
          <w:rFonts w:ascii="Times New Roman" w:hAnsi="Times New Roman" w:cs="Times New Roman"/>
        </w:rPr>
        <w:t>ресурс, позволяющий формировать и закреплять профессиональные умения путем моделирования участия обучаемого в одной или нескольких взаимосвязанных практических ситуациях.</w:t>
      </w:r>
    </w:p>
    <w:p w:rsidR="00B80CF8" w:rsidRPr="00B80CF8" w:rsidRDefault="00B80CF8" w:rsidP="00B80CF8">
      <w:pPr>
        <w:pStyle w:val="50"/>
        <w:shd w:val="clear" w:color="auto" w:fill="auto"/>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комплекс из программных средств, моделирующих в режиме обратной связи с обучаемым рабочее место, выполняемые функции или обстановку профессиональной деятельности в форме виртуальных интерфейсов, приборов, среды;</w:t>
      </w:r>
    </w:p>
    <w:p w:rsidR="00B80CF8" w:rsidRPr="00B80CF8" w:rsidRDefault="00B80CF8" w:rsidP="00B80CF8">
      <w:pPr>
        <w:numPr>
          <w:ilvl w:val="0"/>
          <w:numId w:val="2"/>
        </w:numPr>
        <w:tabs>
          <w:tab w:val="left" w:pos="758"/>
        </w:tabs>
        <w:spacing w:line="283" w:lineRule="exact"/>
        <w:ind w:left="760" w:hanging="360"/>
        <w:jc w:val="both"/>
        <w:rPr>
          <w:rFonts w:ascii="Times New Roman" w:hAnsi="Times New Roman" w:cs="Times New Roman"/>
        </w:rPr>
      </w:pPr>
      <w:r w:rsidRPr="00B80CF8">
        <w:rPr>
          <w:rFonts w:ascii="Times New Roman" w:hAnsi="Times New Roman" w:cs="Times New Roman"/>
        </w:rPr>
        <w:t>методические материалы по использованию тренажера;</w:t>
      </w:r>
    </w:p>
    <w:p w:rsidR="00B80CF8" w:rsidRPr="00B80CF8" w:rsidRDefault="00B80CF8" w:rsidP="00B80CF8">
      <w:pPr>
        <w:numPr>
          <w:ilvl w:val="0"/>
          <w:numId w:val="2"/>
        </w:numPr>
        <w:tabs>
          <w:tab w:val="left" w:pos="758"/>
        </w:tabs>
        <w:spacing w:line="283" w:lineRule="exact"/>
        <w:ind w:left="760" w:hanging="360"/>
        <w:jc w:val="both"/>
        <w:rPr>
          <w:rFonts w:ascii="Times New Roman" w:hAnsi="Times New Roman" w:cs="Times New Roman"/>
        </w:rPr>
      </w:pPr>
      <w:r w:rsidRPr="00B80CF8">
        <w:rPr>
          <w:rFonts w:ascii="Times New Roman" w:hAnsi="Times New Roman" w:cs="Times New Roman"/>
        </w:rPr>
        <w:t>система навигации, подсказок и направляющих ссылок для активизации действий обучаемого, а также навигация по элементам управления;</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титульный экран и выходные сведения в соответствии с действующими требованиями;</w:t>
      </w:r>
    </w:p>
    <w:p w:rsidR="00B80CF8" w:rsidRPr="00B80CF8" w:rsidRDefault="00B80CF8" w:rsidP="00B80CF8">
      <w:pPr>
        <w:numPr>
          <w:ilvl w:val="0"/>
          <w:numId w:val="2"/>
        </w:numPr>
        <w:tabs>
          <w:tab w:val="left" w:pos="758"/>
        </w:tabs>
        <w:spacing w:line="274" w:lineRule="exact"/>
        <w:ind w:left="760" w:hanging="360"/>
        <w:jc w:val="both"/>
        <w:rPr>
          <w:rFonts w:ascii="Times New Roman" w:hAnsi="Times New Roman" w:cs="Times New Roman"/>
        </w:rPr>
      </w:pPr>
      <w:r w:rsidRPr="00B80CF8">
        <w:rPr>
          <w:rFonts w:ascii="Times New Roman" w:hAnsi="Times New Roman" w:cs="Times New Roman"/>
        </w:rPr>
        <w:t>справочная система по работе с тренажером (симулятором).</w:t>
      </w:r>
    </w:p>
    <w:p w:rsidR="00B80CF8" w:rsidRPr="00B80CF8" w:rsidRDefault="00B80CF8" w:rsidP="00B80CF8">
      <w:pPr>
        <w:numPr>
          <w:ilvl w:val="1"/>
          <w:numId w:val="1"/>
        </w:numPr>
        <w:tabs>
          <w:tab w:val="left" w:pos="1016"/>
        </w:tabs>
        <w:spacing w:line="274" w:lineRule="exact"/>
        <w:ind w:firstLine="600"/>
        <w:jc w:val="both"/>
        <w:rPr>
          <w:rFonts w:ascii="Times New Roman" w:hAnsi="Times New Roman" w:cs="Times New Roman"/>
        </w:rPr>
      </w:pPr>
      <w:r w:rsidRPr="00B80CF8">
        <w:rPr>
          <w:rStyle w:val="24"/>
          <w:rFonts w:eastAsia="Arial Unicode MS"/>
        </w:rPr>
        <w:t xml:space="preserve">Электронный курс лекций - </w:t>
      </w:r>
      <w:r w:rsidRPr="00B80CF8">
        <w:rPr>
          <w:rFonts w:ascii="Times New Roman" w:hAnsi="Times New Roman" w:cs="Times New Roman"/>
        </w:rPr>
        <w:t>ресурс, представляющий собой комплекс текстографических конспектов лекций, освещающий содержание дисциплины в соответствии с учебной программой и организованный с помощью различных средств наглядности, мультимедийных компонентов и интерактивных форм.</w:t>
      </w:r>
    </w:p>
    <w:p w:rsidR="00B80CF8" w:rsidRPr="00B80CF8" w:rsidRDefault="00B80CF8" w:rsidP="00B80CF8">
      <w:pPr>
        <w:pStyle w:val="50"/>
        <w:shd w:val="clear" w:color="auto" w:fill="auto"/>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8"/>
        </w:tabs>
        <w:spacing w:line="240" w:lineRule="exact"/>
        <w:ind w:left="760" w:hanging="360"/>
        <w:jc w:val="both"/>
        <w:rPr>
          <w:rFonts w:ascii="Times New Roman" w:hAnsi="Times New Roman" w:cs="Times New Roman"/>
        </w:rPr>
      </w:pPr>
      <w:r w:rsidRPr="00B80CF8">
        <w:rPr>
          <w:rFonts w:ascii="Times New Roman" w:hAnsi="Times New Roman" w:cs="Times New Roman"/>
        </w:rPr>
        <w:t>лекции, представленные в виде текстографических конспектов;</w:t>
      </w:r>
    </w:p>
    <w:p w:rsidR="00B80CF8" w:rsidRPr="00B80CF8" w:rsidRDefault="00B80CF8" w:rsidP="00B80CF8">
      <w:pPr>
        <w:numPr>
          <w:ilvl w:val="0"/>
          <w:numId w:val="2"/>
        </w:numPr>
        <w:tabs>
          <w:tab w:val="left" w:pos="758"/>
        </w:tabs>
        <w:spacing w:line="240" w:lineRule="exact"/>
        <w:ind w:left="760" w:hanging="360"/>
        <w:jc w:val="both"/>
        <w:rPr>
          <w:rFonts w:ascii="Times New Roman" w:hAnsi="Times New Roman" w:cs="Times New Roman"/>
        </w:rPr>
      </w:pPr>
      <w:r w:rsidRPr="00B80CF8">
        <w:rPr>
          <w:rFonts w:ascii="Times New Roman" w:hAnsi="Times New Roman" w:cs="Times New Roman"/>
        </w:rPr>
        <w:t>наборы презентационных материалов (слайдов) для сопровождения лекций;</w:t>
      </w:r>
    </w:p>
    <w:p w:rsidR="00B80CF8" w:rsidRPr="00B80CF8" w:rsidRDefault="00B80CF8" w:rsidP="00B80CF8">
      <w:pPr>
        <w:numPr>
          <w:ilvl w:val="0"/>
          <w:numId w:val="2"/>
        </w:numPr>
        <w:tabs>
          <w:tab w:val="left" w:pos="755"/>
        </w:tabs>
        <w:spacing w:line="283" w:lineRule="exact"/>
        <w:ind w:left="760" w:hanging="360"/>
        <w:rPr>
          <w:rFonts w:ascii="Times New Roman" w:hAnsi="Times New Roman" w:cs="Times New Roman"/>
        </w:rPr>
      </w:pPr>
      <w:r w:rsidRPr="00B80CF8">
        <w:rPr>
          <w:rFonts w:ascii="Times New Roman" w:hAnsi="Times New Roman" w:cs="Times New Roman"/>
        </w:rPr>
        <w:t>при необходимости - коллекции видеофильмов для сопровождения дисциплины, а также иные виды сопровождения;</w:t>
      </w:r>
    </w:p>
    <w:p w:rsidR="00B80CF8" w:rsidRPr="00B80CF8" w:rsidRDefault="00B80CF8" w:rsidP="00B80CF8">
      <w:pPr>
        <w:numPr>
          <w:ilvl w:val="0"/>
          <w:numId w:val="2"/>
        </w:numPr>
        <w:tabs>
          <w:tab w:val="left" w:pos="755"/>
        </w:tabs>
        <w:spacing w:line="283" w:lineRule="exact"/>
        <w:ind w:left="760" w:hanging="360"/>
        <w:rPr>
          <w:rFonts w:ascii="Times New Roman" w:hAnsi="Times New Roman" w:cs="Times New Roman"/>
        </w:rPr>
      </w:pPr>
      <w:r w:rsidRPr="00B80CF8">
        <w:rPr>
          <w:rFonts w:ascii="Times New Roman" w:hAnsi="Times New Roman" w:cs="Times New Roman"/>
        </w:rPr>
        <w:t>электронный фонд контрольно-измерительных материалов оценки знаний (подпункт 4.2);</w:t>
      </w:r>
    </w:p>
    <w:p w:rsidR="00B80CF8" w:rsidRPr="00B80CF8" w:rsidRDefault="00B80CF8" w:rsidP="00B80CF8">
      <w:pPr>
        <w:numPr>
          <w:ilvl w:val="0"/>
          <w:numId w:val="2"/>
        </w:numPr>
        <w:tabs>
          <w:tab w:val="left" w:pos="755"/>
        </w:tabs>
        <w:spacing w:line="283" w:lineRule="exact"/>
        <w:ind w:left="760" w:hanging="360"/>
        <w:rPr>
          <w:rFonts w:ascii="Times New Roman" w:hAnsi="Times New Roman" w:cs="Times New Roman"/>
        </w:rPr>
      </w:pPr>
      <w:r w:rsidRPr="00B80CF8">
        <w:rPr>
          <w:rFonts w:ascii="Times New Roman" w:hAnsi="Times New Roman" w:cs="Times New Roman"/>
        </w:rPr>
        <w:lastRenderedPageBreak/>
        <w:t>титульный экран и выходные сведения в соответствии с действующими требованиями;</w:t>
      </w:r>
    </w:p>
    <w:p w:rsidR="00B80CF8" w:rsidRPr="00B80CF8" w:rsidRDefault="00B80CF8" w:rsidP="00B80CF8">
      <w:pPr>
        <w:numPr>
          <w:ilvl w:val="0"/>
          <w:numId w:val="2"/>
        </w:numPr>
        <w:tabs>
          <w:tab w:val="left" w:pos="755"/>
        </w:tabs>
        <w:spacing w:line="283" w:lineRule="exact"/>
        <w:ind w:left="400"/>
        <w:jc w:val="both"/>
        <w:rPr>
          <w:rFonts w:ascii="Times New Roman" w:hAnsi="Times New Roman" w:cs="Times New Roman"/>
        </w:rPr>
      </w:pPr>
      <w:r w:rsidRPr="00B80CF8">
        <w:rPr>
          <w:rFonts w:ascii="Times New Roman" w:hAnsi="Times New Roman" w:cs="Times New Roman"/>
        </w:rPr>
        <w:t>методические указания по изучению;</w:t>
      </w:r>
    </w:p>
    <w:p w:rsidR="00B80CF8" w:rsidRPr="00B80CF8" w:rsidRDefault="00B80CF8" w:rsidP="00B80CF8">
      <w:pPr>
        <w:numPr>
          <w:ilvl w:val="0"/>
          <w:numId w:val="2"/>
        </w:numPr>
        <w:tabs>
          <w:tab w:val="left" w:pos="755"/>
        </w:tabs>
        <w:spacing w:line="283" w:lineRule="exact"/>
        <w:ind w:left="760" w:hanging="360"/>
        <w:rPr>
          <w:rFonts w:ascii="Times New Roman" w:hAnsi="Times New Roman" w:cs="Times New Roman"/>
        </w:rPr>
      </w:pPr>
      <w:r w:rsidRPr="00B80CF8">
        <w:rPr>
          <w:rFonts w:ascii="Times New Roman" w:hAnsi="Times New Roman" w:cs="Times New Roman"/>
        </w:rPr>
        <w:t>список литературы, в т. ч. гиперссылки на внешние источники, печатные, мультимедийные издания и ресурсы;</w:t>
      </w:r>
    </w:p>
    <w:p w:rsidR="00B80CF8" w:rsidRPr="00B80CF8" w:rsidRDefault="00B80CF8" w:rsidP="00B80CF8">
      <w:pPr>
        <w:numPr>
          <w:ilvl w:val="0"/>
          <w:numId w:val="2"/>
        </w:numPr>
        <w:tabs>
          <w:tab w:val="left" w:pos="755"/>
        </w:tabs>
        <w:spacing w:line="274" w:lineRule="exact"/>
        <w:ind w:left="400"/>
        <w:jc w:val="both"/>
        <w:rPr>
          <w:rFonts w:ascii="Times New Roman" w:hAnsi="Times New Roman" w:cs="Times New Roman"/>
        </w:rPr>
      </w:pPr>
      <w:r w:rsidRPr="00B80CF8">
        <w:rPr>
          <w:rFonts w:ascii="Times New Roman" w:hAnsi="Times New Roman" w:cs="Times New Roman"/>
        </w:rPr>
        <w:t>система навигации по содержанию каждой лекции, а также между лекциями.</w:t>
      </w:r>
    </w:p>
    <w:p w:rsidR="00B80CF8" w:rsidRPr="00B80CF8" w:rsidRDefault="00B80CF8" w:rsidP="00B80CF8">
      <w:pPr>
        <w:numPr>
          <w:ilvl w:val="1"/>
          <w:numId w:val="1"/>
        </w:numPr>
        <w:tabs>
          <w:tab w:val="left" w:pos="1054"/>
        </w:tabs>
        <w:spacing w:line="274" w:lineRule="exact"/>
        <w:ind w:firstLine="600"/>
        <w:jc w:val="both"/>
        <w:rPr>
          <w:rFonts w:ascii="Times New Roman" w:hAnsi="Times New Roman" w:cs="Times New Roman"/>
        </w:rPr>
      </w:pPr>
      <w:r w:rsidRPr="00B80CF8">
        <w:rPr>
          <w:rStyle w:val="24"/>
          <w:rFonts w:eastAsia="Arial Unicode MS"/>
        </w:rPr>
        <w:t xml:space="preserve">Электронный учебник - </w:t>
      </w:r>
      <w:r w:rsidRPr="00B80CF8">
        <w:rPr>
          <w:rFonts w:ascii="Times New Roman" w:hAnsi="Times New Roman" w:cs="Times New Roman"/>
        </w:rPr>
        <w:t>ресурс, содержащий систематическое изложение учебной дисциплины, соответствующее учебной программе. Электронный учебник должен содействовать организации самостоятельной учебной деятельности.</w:t>
      </w:r>
    </w:p>
    <w:p w:rsidR="00B80CF8" w:rsidRPr="00B80CF8" w:rsidRDefault="00B80CF8" w:rsidP="00B80CF8">
      <w:pPr>
        <w:pStyle w:val="50"/>
        <w:shd w:val="clear" w:color="auto" w:fill="auto"/>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5"/>
        </w:tabs>
        <w:spacing w:line="274" w:lineRule="exact"/>
        <w:ind w:left="760" w:hanging="360"/>
        <w:rPr>
          <w:rFonts w:ascii="Times New Roman" w:hAnsi="Times New Roman" w:cs="Times New Roman"/>
        </w:rPr>
      </w:pPr>
      <w:r w:rsidRPr="00B80CF8">
        <w:rPr>
          <w:rFonts w:ascii="Times New Roman" w:hAnsi="Times New Roman" w:cs="Times New Roman"/>
        </w:rPr>
        <w:t>теоретический материал, представленный в виде гипертекста, разбитый на разделы и подразделы (темы);</w:t>
      </w:r>
    </w:p>
    <w:p w:rsidR="00B80CF8" w:rsidRPr="00B80CF8" w:rsidRDefault="00B80CF8" w:rsidP="00B80CF8">
      <w:pPr>
        <w:numPr>
          <w:ilvl w:val="0"/>
          <w:numId w:val="2"/>
        </w:numPr>
        <w:tabs>
          <w:tab w:val="left" w:pos="755"/>
        </w:tabs>
        <w:spacing w:after="7" w:line="240" w:lineRule="exact"/>
        <w:ind w:left="400"/>
        <w:jc w:val="both"/>
        <w:rPr>
          <w:rFonts w:ascii="Times New Roman" w:hAnsi="Times New Roman" w:cs="Times New Roman"/>
        </w:rPr>
      </w:pPr>
      <w:r w:rsidRPr="00B80CF8">
        <w:rPr>
          <w:rFonts w:ascii="Times New Roman" w:hAnsi="Times New Roman" w:cs="Times New Roman"/>
        </w:rPr>
        <w:t>электронный курс лекций;</w:t>
      </w:r>
    </w:p>
    <w:p w:rsidR="00B80CF8" w:rsidRPr="00B80CF8" w:rsidRDefault="00B80CF8" w:rsidP="00B80CF8">
      <w:pPr>
        <w:numPr>
          <w:ilvl w:val="0"/>
          <w:numId w:val="2"/>
        </w:numPr>
        <w:tabs>
          <w:tab w:val="left" w:pos="755"/>
          <w:tab w:val="right" w:pos="9342"/>
        </w:tabs>
        <w:spacing w:line="274" w:lineRule="exact"/>
        <w:ind w:left="400"/>
        <w:jc w:val="both"/>
        <w:rPr>
          <w:rFonts w:ascii="Times New Roman" w:hAnsi="Times New Roman" w:cs="Times New Roman"/>
        </w:rPr>
      </w:pPr>
      <w:r w:rsidRPr="00B80CF8">
        <w:rPr>
          <w:rFonts w:ascii="Times New Roman" w:hAnsi="Times New Roman" w:cs="Times New Roman"/>
        </w:rPr>
        <w:t>мультимедийные компоненты, повышающие степень</w:t>
      </w:r>
      <w:r w:rsidRPr="00B80CF8">
        <w:rPr>
          <w:rFonts w:ascii="Times New Roman" w:hAnsi="Times New Roman" w:cs="Times New Roman"/>
        </w:rPr>
        <w:tab/>
        <w:t>выразительности</w:t>
      </w:r>
    </w:p>
    <w:p w:rsidR="00B80CF8" w:rsidRPr="00B80CF8" w:rsidRDefault="00B80CF8" w:rsidP="00B80CF8">
      <w:pPr>
        <w:ind w:left="760"/>
        <w:rPr>
          <w:rFonts w:ascii="Times New Roman" w:hAnsi="Times New Roman" w:cs="Times New Roman"/>
        </w:rPr>
      </w:pPr>
      <w:r w:rsidRPr="00B80CF8">
        <w:rPr>
          <w:rFonts w:ascii="Times New Roman" w:hAnsi="Times New Roman" w:cs="Times New Roman"/>
        </w:rPr>
        <w:t>теоретического материала, иллюстрирующие основное понятие или объект изучения в каждом подразделе (теме) теоретического материала;</w:t>
      </w:r>
    </w:p>
    <w:p w:rsidR="00B80CF8" w:rsidRPr="00B80CF8" w:rsidRDefault="00B80CF8" w:rsidP="00B80CF8">
      <w:pPr>
        <w:numPr>
          <w:ilvl w:val="0"/>
          <w:numId w:val="2"/>
        </w:numPr>
        <w:tabs>
          <w:tab w:val="left" w:pos="755"/>
        </w:tabs>
        <w:spacing w:line="288" w:lineRule="exact"/>
        <w:ind w:left="400"/>
        <w:jc w:val="both"/>
        <w:rPr>
          <w:rFonts w:ascii="Times New Roman" w:hAnsi="Times New Roman" w:cs="Times New Roman"/>
        </w:rPr>
      </w:pPr>
      <w:r w:rsidRPr="00B80CF8">
        <w:rPr>
          <w:rFonts w:ascii="Times New Roman" w:hAnsi="Times New Roman" w:cs="Times New Roman"/>
        </w:rPr>
        <w:t>электронный фонд контрольно-измерительных материалов оценки знаний;</w:t>
      </w:r>
    </w:p>
    <w:p w:rsidR="00B80CF8" w:rsidRPr="00B80CF8" w:rsidRDefault="00B80CF8" w:rsidP="00B80CF8">
      <w:pPr>
        <w:numPr>
          <w:ilvl w:val="0"/>
          <w:numId w:val="2"/>
        </w:numPr>
        <w:tabs>
          <w:tab w:val="left" w:pos="755"/>
        </w:tabs>
        <w:spacing w:line="288" w:lineRule="exact"/>
        <w:ind w:left="400"/>
        <w:jc w:val="both"/>
        <w:rPr>
          <w:rFonts w:ascii="Times New Roman" w:hAnsi="Times New Roman" w:cs="Times New Roman"/>
        </w:rPr>
      </w:pPr>
      <w:r w:rsidRPr="00B80CF8">
        <w:rPr>
          <w:rFonts w:ascii="Times New Roman" w:hAnsi="Times New Roman" w:cs="Times New Roman"/>
        </w:rPr>
        <w:t>электронный терминологический словарь (глоссарий);</w:t>
      </w:r>
    </w:p>
    <w:p w:rsidR="00B80CF8" w:rsidRPr="00B80CF8" w:rsidRDefault="00B80CF8" w:rsidP="00B80CF8">
      <w:pPr>
        <w:numPr>
          <w:ilvl w:val="0"/>
          <w:numId w:val="2"/>
        </w:numPr>
        <w:tabs>
          <w:tab w:val="left" w:pos="755"/>
        </w:tabs>
        <w:spacing w:line="288" w:lineRule="exact"/>
        <w:ind w:left="400"/>
        <w:jc w:val="both"/>
        <w:rPr>
          <w:rFonts w:ascii="Times New Roman" w:hAnsi="Times New Roman" w:cs="Times New Roman"/>
        </w:rPr>
      </w:pPr>
      <w:r w:rsidRPr="00B80CF8">
        <w:rPr>
          <w:rFonts w:ascii="Times New Roman" w:hAnsi="Times New Roman" w:cs="Times New Roman"/>
        </w:rPr>
        <w:t>иные ЭОР, описанные в подпунктах 4.1 - 4.7;</w:t>
      </w:r>
    </w:p>
    <w:p w:rsidR="00B80CF8" w:rsidRPr="00B80CF8" w:rsidRDefault="00B80CF8" w:rsidP="00B80CF8">
      <w:pPr>
        <w:numPr>
          <w:ilvl w:val="0"/>
          <w:numId w:val="2"/>
        </w:numPr>
        <w:tabs>
          <w:tab w:val="left" w:pos="755"/>
          <w:tab w:val="left" w:pos="4387"/>
          <w:tab w:val="right" w:pos="9342"/>
        </w:tabs>
        <w:spacing w:line="274" w:lineRule="exact"/>
        <w:ind w:left="400"/>
        <w:jc w:val="both"/>
        <w:rPr>
          <w:rFonts w:ascii="Times New Roman" w:hAnsi="Times New Roman" w:cs="Times New Roman"/>
        </w:rPr>
      </w:pPr>
      <w:r w:rsidRPr="00B80CF8">
        <w:rPr>
          <w:rFonts w:ascii="Times New Roman" w:hAnsi="Times New Roman" w:cs="Times New Roman"/>
        </w:rPr>
        <w:t>система навигации и поиска</w:t>
      </w:r>
      <w:r w:rsidRPr="00B80CF8">
        <w:rPr>
          <w:rFonts w:ascii="Times New Roman" w:hAnsi="Times New Roman" w:cs="Times New Roman"/>
        </w:rPr>
        <w:tab/>
        <w:t>по материалам учебника,</w:t>
      </w:r>
      <w:r w:rsidRPr="00B80CF8">
        <w:rPr>
          <w:rFonts w:ascii="Times New Roman" w:hAnsi="Times New Roman" w:cs="Times New Roman"/>
        </w:rPr>
        <w:tab/>
        <w:t>обеспечивающая</w:t>
      </w:r>
    </w:p>
    <w:p w:rsidR="00B80CF8" w:rsidRPr="00B80CF8" w:rsidRDefault="00B80CF8" w:rsidP="00B80CF8">
      <w:pPr>
        <w:tabs>
          <w:tab w:val="left" w:pos="4459"/>
          <w:tab w:val="left" w:pos="7406"/>
          <w:tab w:val="right" w:pos="9342"/>
        </w:tabs>
        <w:ind w:left="760"/>
        <w:rPr>
          <w:rFonts w:ascii="Times New Roman" w:hAnsi="Times New Roman" w:cs="Times New Roman"/>
        </w:rPr>
      </w:pPr>
      <w:r w:rsidRPr="00B80CF8">
        <w:rPr>
          <w:rFonts w:ascii="Times New Roman" w:hAnsi="Times New Roman" w:cs="Times New Roman"/>
        </w:rPr>
        <w:t>возможность быстрого доступа</w:t>
      </w:r>
      <w:r w:rsidRPr="00B80CF8">
        <w:rPr>
          <w:rFonts w:ascii="Times New Roman" w:hAnsi="Times New Roman" w:cs="Times New Roman"/>
        </w:rPr>
        <w:tab/>
        <w:t>к оглавлению учебника,</w:t>
      </w:r>
      <w:r w:rsidRPr="00B80CF8">
        <w:rPr>
          <w:rFonts w:ascii="Times New Roman" w:hAnsi="Times New Roman" w:cs="Times New Roman"/>
        </w:rPr>
        <w:tab/>
        <w:t>а</w:t>
      </w:r>
      <w:r w:rsidRPr="00B80CF8">
        <w:rPr>
          <w:rFonts w:ascii="Times New Roman" w:hAnsi="Times New Roman" w:cs="Times New Roman"/>
        </w:rPr>
        <w:tab/>
        <w:t>также любому</w:t>
      </w:r>
    </w:p>
    <w:p w:rsidR="00B80CF8" w:rsidRPr="00B80CF8" w:rsidRDefault="00B80CF8" w:rsidP="00B80CF8">
      <w:pPr>
        <w:ind w:left="760"/>
        <w:rPr>
          <w:rFonts w:ascii="Times New Roman" w:hAnsi="Times New Roman" w:cs="Times New Roman"/>
        </w:rPr>
      </w:pPr>
      <w:r w:rsidRPr="00B80CF8">
        <w:rPr>
          <w:rFonts w:ascii="Times New Roman" w:hAnsi="Times New Roman" w:cs="Times New Roman"/>
        </w:rPr>
        <w:t>подразделу (теме) или дополнительному материалу;</w:t>
      </w:r>
    </w:p>
    <w:p w:rsidR="00B80CF8" w:rsidRPr="00B80CF8" w:rsidRDefault="00B80CF8" w:rsidP="00B80CF8">
      <w:pPr>
        <w:numPr>
          <w:ilvl w:val="0"/>
          <w:numId w:val="2"/>
        </w:numPr>
        <w:tabs>
          <w:tab w:val="left" w:pos="755"/>
        </w:tabs>
        <w:spacing w:after="7" w:line="240" w:lineRule="exact"/>
        <w:ind w:left="400"/>
        <w:jc w:val="both"/>
        <w:rPr>
          <w:rFonts w:ascii="Times New Roman" w:hAnsi="Times New Roman" w:cs="Times New Roman"/>
        </w:rPr>
      </w:pPr>
      <w:r w:rsidRPr="00B80CF8">
        <w:rPr>
          <w:rFonts w:ascii="Times New Roman" w:hAnsi="Times New Roman" w:cs="Times New Roman"/>
        </w:rPr>
        <w:t>инструкция по работе с системой навигации учебника;</w:t>
      </w:r>
    </w:p>
    <w:p w:rsidR="00B80CF8" w:rsidRPr="00B80CF8" w:rsidRDefault="00B80CF8" w:rsidP="00B80CF8">
      <w:pPr>
        <w:numPr>
          <w:ilvl w:val="0"/>
          <w:numId w:val="2"/>
        </w:numPr>
        <w:tabs>
          <w:tab w:val="left" w:pos="755"/>
          <w:tab w:val="left" w:pos="4421"/>
          <w:tab w:val="left" w:pos="7445"/>
          <w:tab w:val="right" w:pos="9342"/>
        </w:tabs>
        <w:spacing w:line="274" w:lineRule="exact"/>
        <w:ind w:left="400"/>
        <w:jc w:val="both"/>
        <w:rPr>
          <w:rFonts w:ascii="Times New Roman" w:hAnsi="Times New Roman" w:cs="Times New Roman"/>
        </w:rPr>
      </w:pPr>
      <w:r w:rsidRPr="00B80CF8">
        <w:rPr>
          <w:rFonts w:ascii="Times New Roman" w:hAnsi="Times New Roman" w:cs="Times New Roman"/>
        </w:rPr>
        <w:t>титульный экран и выходные</w:t>
      </w:r>
      <w:r w:rsidRPr="00B80CF8">
        <w:rPr>
          <w:rFonts w:ascii="Times New Roman" w:hAnsi="Times New Roman" w:cs="Times New Roman"/>
        </w:rPr>
        <w:tab/>
        <w:t>сведения в соответствии</w:t>
      </w:r>
      <w:r w:rsidRPr="00B80CF8">
        <w:rPr>
          <w:rFonts w:ascii="Times New Roman" w:hAnsi="Times New Roman" w:cs="Times New Roman"/>
        </w:rPr>
        <w:tab/>
        <w:t>с</w:t>
      </w:r>
      <w:r w:rsidRPr="00B80CF8">
        <w:rPr>
          <w:rFonts w:ascii="Times New Roman" w:hAnsi="Times New Roman" w:cs="Times New Roman"/>
        </w:rPr>
        <w:tab/>
        <w:t>действующими</w:t>
      </w:r>
    </w:p>
    <w:p w:rsidR="00B80CF8" w:rsidRPr="00B80CF8" w:rsidRDefault="00B80CF8" w:rsidP="00B80CF8">
      <w:pPr>
        <w:ind w:left="760"/>
        <w:rPr>
          <w:rFonts w:ascii="Times New Roman" w:hAnsi="Times New Roman" w:cs="Times New Roman"/>
        </w:rPr>
      </w:pPr>
      <w:r w:rsidRPr="00B80CF8">
        <w:rPr>
          <w:rFonts w:ascii="Times New Roman" w:hAnsi="Times New Roman" w:cs="Times New Roman"/>
        </w:rPr>
        <w:t>требованиями.</w:t>
      </w:r>
    </w:p>
    <w:p w:rsidR="00B80CF8" w:rsidRPr="00B80CF8" w:rsidRDefault="00B80CF8" w:rsidP="00B80CF8">
      <w:pPr>
        <w:ind w:firstLine="600"/>
        <w:rPr>
          <w:rFonts w:ascii="Times New Roman" w:hAnsi="Times New Roman" w:cs="Times New Roman"/>
        </w:rPr>
      </w:pPr>
      <w:r w:rsidRPr="00B80CF8">
        <w:rPr>
          <w:rFonts w:ascii="Times New Roman" w:hAnsi="Times New Roman" w:cs="Times New Roman"/>
        </w:rPr>
        <w:t>Электронный учебник может содержать дополнительные встроенные программные модули (выполняемые программы для проведения вычислительных процедур, моделирования).</w:t>
      </w:r>
    </w:p>
    <w:p w:rsidR="00B80CF8" w:rsidRPr="00B80CF8" w:rsidRDefault="00B80CF8" w:rsidP="00B80CF8">
      <w:pPr>
        <w:numPr>
          <w:ilvl w:val="1"/>
          <w:numId w:val="1"/>
        </w:numPr>
        <w:tabs>
          <w:tab w:val="left" w:pos="1054"/>
        </w:tabs>
        <w:spacing w:line="274" w:lineRule="exact"/>
        <w:ind w:firstLine="600"/>
        <w:jc w:val="both"/>
        <w:rPr>
          <w:rFonts w:ascii="Times New Roman" w:hAnsi="Times New Roman" w:cs="Times New Roman"/>
        </w:rPr>
      </w:pPr>
      <w:r w:rsidRPr="00B80CF8">
        <w:rPr>
          <w:rStyle w:val="24"/>
          <w:rFonts w:eastAsia="Arial Unicode MS"/>
        </w:rPr>
        <w:t xml:space="preserve">Электронное учебное пособие </w:t>
      </w:r>
      <w:r w:rsidRPr="00B80CF8">
        <w:rPr>
          <w:rFonts w:ascii="Times New Roman" w:hAnsi="Times New Roman" w:cs="Times New Roman"/>
        </w:rPr>
        <w:t>- ресурс, дополняющий или заменяющий частично или полностью электронный учебник.</w:t>
      </w:r>
    </w:p>
    <w:p w:rsidR="00B80CF8" w:rsidRPr="00B80CF8" w:rsidRDefault="00B80CF8" w:rsidP="00B80CF8">
      <w:pPr>
        <w:pStyle w:val="50"/>
        <w:shd w:val="clear" w:color="auto" w:fill="auto"/>
        <w:ind w:left="1280"/>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5"/>
        </w:tabs>
        <w:spacing w:line="283" w:lineRule="exact"/>
        <w:ind w:left="760" w:hanging="360"/>
        <w:rPr>
          <w:rFonts w:ascii="Times New Roman" w:hAnsi="Times New Roman" w:cs="Times New Roman"/>
        </w:rPr>
      </w:pPr>
      <w:r w:rsidRPr="00B80CF8">
        <w:rPr>
          <w:rFonts w:ascii="Times New Roman" w:hAnsi="Times New Roman" w:cs="Times New Roman"/>
        </w:rPr>
        <w:t>теоретический материал, представленный в виде гипертекста, разбитый на разделы и подразделы (темы);</w:t>
      </w:r>
    </w:p>
    <w:p w:rsidR="00B80CF8" w:rsidRPr="00B80CF8" w:rsidRDefault="00B80CF8" w:rsidP="00B80CF8">
      <w:pPr>
        <w:numPr>
          <w:ilvl w:val="0"/>
          <w:numId w:val="2"/>
        </w:numPr>
        <w:tabs>
          <w:tab w:val="left" w:pos="755"/>
        </w:tabs>
        <w:spacing w:line="283" w:lineRule="exact"/>
        <w:ind w:left="400"/>
        <w:jc w:val="both"/>
        <w:rPr>
          <w:rFonts w:ascii="Times New Roman" w:hAnsi="Times New Roman" w:cs="Times New Roman"/>
        </w:rPr>
      </w:pPr>
      <w:r w:rsidRPr="00B80CF8">
        <w:rPr>
          <w:rFonts w:ascii="Times New Roman" w:hAnsi="Times New Roman" w:cs="Times New Roman"/>
        </w:rPr>
        <w:t>электронный курс лекций;</w:t>
      </w:r>
    </w:p>
    <w:p w:rsidR="00B80CF8" w:rsidRPr="00B80CF8" w:rsidRDefault="00B80CF8" w:rsidP="00B80CF8">
      <w:pPr>
        <w:numPr>
          <w:ilvl w:val="0"/>
          <w:numId w:val="2"/>
        </w:numPr>
        <w:tabs>
          <w:tab w:val="left" w:pos="755"/>
          <w:tab w:val="right" w:pos="7269"/>
          <w:tab w:val="right" w:pos="9342"/>
        </w:tabs>
        <w:spacing w:line="283" w:lineRule="exact"/>
        <w:ind w:left="400"/>
        <w:jc w:val="both"/>
        <w:rPr>
          <w:rFonts w:ascii="Times New Roman" w:hAnsi="Times New Roman" w:cs="Times New Roman"/>
        </w:rPr>
      </w:pPr>
      <w:r w:rsidRPr="00B80CF8">
        <w:rPr>
          <w:rFonts w:ascii="Times New Roman" w:hAnsi="Times New Roman" w:cs="Times New Roman"/>
        </w:rPr>
        <w:t>мультимедийные компоненты,</w:t>
      </w:r>
      <w:r w:rsidRPr="00B80CF8">
        <w:rPr>
          <w:rFonts w:ascii="Times New Roman" w:hAnsi="Times New Roman" w:cs="Times New Roman"/>
        </w:rPr>
        <w:tab/>
        <w:t>повышающие степень</w:t>
      </w:r>
      <w:r w:rsidRPr="00B80CF8">
        <w:rPr>
          <w:rFonts w:ascii="Times New Roman" w:hAnsi="Times New Roman" w:cs="Times New Roman"/>
        </w:rPr>
        <w:tab/>
        <w:t>выразительности</w:t>
      </w:r>
    </w:p>
    <w:p w:rsidR="00B80CF8" w:rsidRPr="00B80CF8" w:rsidRDefault="00B80CF8" w:rsidP="00B80CF8">
      <w:pPr>
        <w:spacing w:line="283" w:lineRule="exact"/>
        <w:ind w:left="760"/>
        <w:rPr>
          <w:rFonts w:ascii="Times New Roman" w:hAnsi="Times New Roman" w:cs="Times New Roman"/>
        </w:rPr>
      </w:pPr>
      <w:r w:rsidRPr="00B80CF8">
        <w:rPr>
          <w:rFonts w:ascii="Times New Roman" w:hAnsi="Times New Roman" w:cs="Times New Roman"/>
        </w:rPr>
        <w:t>теоретического материала, иллюстрирующие основное понятие или объект изучения в каждом подразделе (теме) теоретического материала;</w:t>
      </w:r>
    </w:p>
    <w:p w:rsidR="00B80CF8" w:rsidRPr="00B80CF8" w:rsidRDefault="00B80CF8" w:rsidP="00B80CF8">
      <w:pPr>
        <w:numPr>
          <w:ilvl w:val="0"/>
          <w:numId w:val="2"/>
        </w:numPr>
        <w:tabs>
          <w:tab w:val="left" w:pos="755"/>
        </w:tabs>
        <w:spacing w:line="283" w:lineRule="exact"/>
        <w:ind w:left="400"/>
        <w:jc w:val="both"/>
        <w:rPr>
          <w:rFonts w:ascii="Times New Roman" w:hAnsi="Times New Roman" w:cs="Times New Roman"/>
        </w:rPr>
      </w:pPr>
      <w:r w:rsidRPr="00B80CF8">
        <w:rPr>
          <w:rFonts w:ascii="Times New Roman" w:hAnsi="Times New Roman" w:cs="Times New Roman"/>
        </w:rPr>
        <w:t>электронный фонд контрольно-измерительных материалов оценки знаний;</w:t>
      </w:r>
    </w:p>
    <w:p w:rsidR="00B80CF8" w:rsidRPr="00B80CF8" w:rsidRDefault="00B80CF8" w:rsidP="00B80CF8">
      <w:pPr>
        <w:numPr>
          <w:ilvl w:val="0"/>
          <w:numId w:val="2"/>
        </w:numPr>
        <w:tabs>
          <w:tab w:val="left" w:pos="755"/>
        </w:tabs>
        <w:spacing w:line="283" w:lineRule="exact"/>
        <w:ind w:left="400"/>
        <w:jc w:val="both"/>
        <w:rPr>
          <w:rFonts w:ascii="Times New Roman" w:hAnsi="Times New Roman" w:cs="Times New Roman"/>
        </w:rPr>
      </w:pPr>
      <w:r w:rsidRPr="00B80CF8">
        <w:rPr>
          <w:rFonts w:ascii="Times New Roman" w:hAnsi="Times New Roman" w:cs="Times New Roman"/>
        </w:rPr>
        <w:t>электронный терминологический словарь (глоссарий);</w:t>
      </w:r>
    </w:p>
    <w:p w:rsidR="00B80CF8" w:rsidRPr="00B80CF8" w:rsidRDefault="00B80CF8" w:rsidP="00B80CF8">
      <w:pPr>
        <w:numPr>
          <w:ilvl w:val="0"/>
          <w:numId w:val="2"/>
        </w:numPr>
        <w:tabs>
          <w:tab w:val="left" w:pos="755"/>
        </w:tabs>
        <w:spacing w:line="283" w:lineRule="exact"/>
        <w:ind w:left="400"/>
        <w:jc w:val="both"/>
        <w:rPr>
          <w:rFonts w:ascii="Times New Roman" w:hAnsi="Times New Roman" w:cs="Times New Roman"/>
        </w:rPr>
      </w:pPr>
      <w:r w:rsidRPr="00B80CF8">
        <w:rPr>
          <w:rFonts w:ascii="Times New Roman" w:hAnsi="Times New Roman" w:cs="Times New Roman"/>
        </w:rPr>
        <w:t>иные ЭОР, описанные в подпунктах 4.1 - 4.7;</w:t>
      </w:r>
    </w:p>
    <w:p w:rsidR="00B80CF8" w:rsidRPr="00B80CF8" w:rsidRDefault="00B80CF8" w:rsidP="00B80CF8">
      <w:pPr>
        <w:numPr>
          <w:ilvl w:val="0"/>
          <w:numId w:val="2"/>
        </w:numPr>
        <w:tabs>
          <w:tab w:val="left" w:pos="755"/>
        </w:tabs>
        <w:spacing w:line="274" w:lineRule="exact"/>
        <w:ind w:left="400"/>
        <w:jc w:val="both"/>
        <w:rPr>
          <w:rFonts w:ascii="Times New Roman" w:hAnsi="Times New Roman" w:cs="Times New Roman"/>
        </w:rPr>
      </w:pPr>
      <w:r w:rsidRPr="00B80CF8">
        <w:rPr>
          <w:rFonts w:ascii="Times New Roman" w:hAnsi="Times New Roman" w:cs="Times New Roman"/>
        </w:rPr>
        <w:t>система навигации и поиска по материалам учебного пособия, обеспечивающая</w:t>
      </w:r>
    </w:p>
    <w:p w:rsidR="00B80CF8" w:rsidRPr="00B80CF8" w:rsidRDefault="00B80CF8" w:rsidP="00B80CF8">
      <w:pPr>
        <w:tabs>
          <w:tab w:val="right" w:pos="7269"/>
          <w:tab w:val="left" w:pos="7474"/>
          <w:tab w:val="right" w:pos="9342"/>
        </w:tabs>
        <w:ind w:left="760"/>
        <w:rPr>
          <w:rFonts w:ascii="Times New Roman" w:hAnsi="Times New Roman" w:cs="Times New Roman"/>
        </w:rPr>
      </w:pPr>
      <w:r w:rsidRPr="00B80CF8">
        <w:rPr>
          <w:rFonts w:ascii="Times New Roman" w:hAnsi="Times New Roman" w:cs="Times New Roman"/>
        </w:rPr>
        <w:t>возможность быстрого доступа</w:t>
      </w:r>
      <w:r w:rsidRPr="00B80CF8">
        <w:rPr>
          <w:rFonts w:ascii="Times New Roman" w:hAnsi="Times New Roman" w:cs="Times New Roman"/>
        </w:rPr>
        <w:tab/>
        <w:t>к оглавлению учебника,</w:t>
      </w:r>
      <w:r w:rsidRPr="00B80CF8">
        <w:rPr>
          <w:rFonts w:ascii="Times New Roman" w:hAnsi="Times New Roman" w:cs="Times New Roman"/>
        </w:rPr>
        <w:tab/>
        <w:t>а</w:t>
      </w:r>
      <w:r w:rsidRPr="00B80CF8">
        <w:rPr>
          <w:rFonts w:ascii="Times New Roman" w:hAnsi="Times New Roman" w:cs="Times New Roman"/>
        </w:rPr>
        <w:tab/>
        <w:t>также любому</w:t>
      </w:r>
    </w:p>
    <w:p w:rsidR="00B80CF8" w:rsidRPr="00B80CF8" w:rsidRDefault="00B80CF8" w:rsidP="00B80CF8">
      <w:pPr>
        <w:ind w:left="760"/>
        <w:rPr>
          <w:rFonts w:ascii="Times New Roman" w:hAnsi="Times New Roman" w:cs="Times New Roman"/>
        </w:rPr>
      </w:pPr>
      <w:r w:rsidRPr="00B80CF8">
        <w:rPr>
          <w:rFonts w:ascii="Times New Roman" w:hAnsi="Times New Roman" w:cs="Times New Roman"/>
        </w:rPr>
        <w:t>подразделу (теме) или дополнительному материалу;</w:t>
      </w:r>
    </w:p>
    <w:p w:rsidR="00B80CF8" w:rsidRPr="00B80CF8" w:rsidRDefault="00B80CF8" w:rsidP="00B80CF8">
      <w:pPr>
        <w:numPr>
          <w:ilvl w:val="0"/>
          <w:numId w:val="2"/>
        </w:numPr>
        <w:tabs>
          <w:tab w:val="left" w:pos="755"/>
        </w:tabs>
        <w:spacing w:after="7" w:line="240" w:lineRule="exact"/>
        <w:ind w:left="400"/>
        <w:jc w:val="both"/>
        <w:rPr>
          <w:rFonts w:ascii="Times New Roman" w:hAnsi="Times New Roman" w:cs="Times New Roman"/>
        </w:rPr>
      </w:pPr>
      <w:r w:rsidRPr="00B80CF8">
        <w:rPr>
          <w:rFonts w:ascii="Times New Roman" w:hAnsi="Times New Roman" w:cs="Times New Roman"/>
        </w:rPr>
        <w:t>инструкция по работе с системой навигации учебного пособия;</w:t>
      </w:r>
    </w:p>
    <w:p w:rsidR="00B80CF8" w:rsidRPr="00B80CF8" w:rsidRDefault="00B80CF8" w:rsidP="00B80CF8">
      <w:pPr>
        <w:numPr>
          <w:ilvl w:val="0"/>
          <w:numId w:val="2"/>
        </w:numPr>
        <w:tabs>
          <w:tab w:val="left" w:pos="755"/>
          <w:tab w:val="right" w:pos="7269"/>
          <w:tab w:val="left" w:pos="7474"/>
          <w:tab w:val="right" w:pos="9342"/>
        </w:tabs>
        <w:spacing w:line="274" w:lineRule="exact"/>
        <w:ind w:left="400"/>
        <w:jc w:val="both"/>
        <w:rPr>
          <w:rFonts w:ascii="Times New Roman" w:hAnsi="Times New Roman" w:cs="Times New Roman"/>
        </w:rPr>
      </w:pPr>
      <w:r w:rsidRPr="00B80CF8">
        <w:rPr>
          <w:rFonts w:ascii="Times New Roman" w:hAnsi="Times New Roman" w:cs="Times New Roman"/>
        </w:rPr>
        <w:t>титульный экран и выходные</w:t>
      </w:r>
      <w:r w:rsidRPr="00B80CF8">
        <w:rPr>
          <w:rFonts w:ascii="Times New Roman" w:hAnsi="Times New Roman" w:cs="Times New Roman"/>
        </w:rPr>
        <w:tab/>
        <w:t>сведения в соответствии</w:t>
      </w:r>
      <w:r w:rsidRPr="00B80CF8">
        <w:rPr>
          <w:rFonts w:ascii="Times New Roman" w:hAnsi="Times New Roman" w:cs="Times New Roman"/>
        </w:rPr>
        <w:tab/>
        <w:t>с</w:t>
      </w:r>
      <w:r w:rsidRPr="00B80CF8">
        <w:rPr>
          <w:rFonts w:ascii="Times New Roman" w:hAnsi="Times New Roman" w:cs="Times New Roman"/>
        </w:rPr>
        <w:tab/>
        <w:t>действующими</w:t>
      </w:r>
    </w:p>
    <w:p w:rsidR="00B80CF8" w:rsidRPr="00B80CF8" w:rsidRDefault="00B80CF8" w:rsidP="00B80CF8">
      <w:pPr>
        <w:ind w:left="760"/>
        <w:rPr>
          <w:rFonts w:ascii="Times New Roman" w:hAnsi="Times New Roman" w:cs="Times New Roman"/>
        </w:rPr>
      </w:pPr>
      <w:r w:rsidRPr="00B80CF8">
        <w:rPr>
          <w:rFonts w:ascii="Times New Roman" w:hAnsi="Times New Roman" w:cs="Times New Roman"/>
        </w:rPr>
        <w:t>требованиями.</w:t>
      </w:r>
    </w:p>
    <w:p w:rsidR="00B80CF8" w:rsidRPr="00B80CF8" w:rsidRDefault="00B80CF8" w:rsidP="00B80CF8">
      <w:pPr>
        <w:ind w:firstLine="600"/>
        <w:rPr>
          <w:rFonts w:ascii="Times New Roman" w:hAnsi="Times New Roman" w:cs="Times New Roman"/>
        </w:rPr>
      </w:pPr>
      <w:r w:rsidRPr="00B80CF8">
        <w:rPr>
          <w:rFonts w:ascii="Times New Roman" w:hAnsi="Times New Roman" w:cs="Times New Roman"/>
        </w:rPr>
        <w:t>Электронное учебное пособие может содержать дополнительные встроенные программные модули (выполняемые программы для проведения вычислительных процедур, моделирования).</w:t>
      </w:r>
    </w:p>
    <w:p w:rsidR="00B80CF8" w:rsidRPr="00B80CF8" w:rsidRDefault="00B80CF8" w:rsidP="00B80CF8">
      <w:pPr>
        <w:numPr>
          <w:ilvl w:val="1"/>
          <w:numId w:val="1"/>
        </w:numPr>
        <w:tabs>
          <w:tab w:val="left" w:pos="1136"/>
        </w:tabs>
        <w:spacing w:line="274" w:lineRule="exact"/>
        <w:ind w:firstLine="600"/>
        <w:jc w:val="both"/>
        <w:rPr>
          <w:rFonts w:ascii="Times New Roman" w:hAnsi="Times New Roman" w:cs="Times New Roman"/>
        </w:rPr>
      </w:pPr>
      <w:r w:rsidRPr="00B80CF8">
        <w:rPr>
          <w:rStyle w:val="24"/>
          <w:rFonts w:eastAsia="Arial Unicode MS"/>
        </w:rPr>
        <w:lastRenderedPageBreak/>
        <w:t xml:space="preserve">Электронный обучающий курс </w:t>
      </w:r>
      <w:r w:rsidRPr="00B80CF8">
        <w:rPr>
          <w:rFonts w:ascii="Times New Roman" w:hAnsi="Times New Roman" w:cs="Times New Roman"/>
        </w:rPr>
        <w:t>(ЭОК) - ресурс, содержащий комплекс учебно-методических материалов, реализованных в информационной обучающей системе. Элементы ЭОК реализуются на основе информационной обучающей системы с соблюдением логики изложения учебных материалов в соответствии со структурой изучаемой дисциплины.</w:t>
      </w:r>
    </w:p>
    <w:p w:rsidR="00B80CF8" w:rsidRPr="00B80CF8" w:rsidRDefault="00B80CF8" w:rsidP="00B80CF8">
      <w:pPr>
        <w:pStyle w:val="50"/>
        <w:shd w:val="clear" w:color="auto" w:fill="auto"/>
        <w:ind w:left="1320"/>
        <w:jc w:val="both"/>
        <w:rPr>
          <w:sz w:val="24"/>
          <w:szCs w:val="24"/>
        </w:rPr>
      </w:pPr>
      <w:r w:rsidRPr="00B80CF8">
        <w:rPr>
          <w:color w:val="000000"/>
          <w:sz w:val="24"/>
          <w:szCs w:val="24"/>
          <w:lang w:eastAsia="ru-RU" w:bidi="ru-RU"/>
        </w:rPr>
        <w:t>Информационно-технологическая конструкция:</w:t>
      </w:r>
    </w:p>
    <w:p w:rsidR="00B80CF8" w:rsidRPr="00B80CF8" w:rsidRDefault="00B80CF8" w:rsidP="00B80CF8">
      <w:pPr>
        <w:numPr>
          <w:ilvl w:val="0"/>
          <w:numId w:val="2"/>
        </w:numPr>
        <w:tabs>
          <w:tab w:val="left" w:pos="757"/>
        </w:tabs>
        <w:spacing w:line="278" w:lineRule="exact"/>
        <w:ind w:left="760" w:hanging="360"/>
        <w:jc w:val="both"/>
        <w:rPr>
          <w:rFonts w:ascii="Times New Roman" w:hAnsi="Times New Roman" w:cs="Times New Roman"/>
        </w:rPr>
      </w:pPr>
      <w:r w:rsidRPr="00B80CF8">
        <w:rPr>
          <w:rFonts w:ascii="Times New Roman" w:hAnsi="Times New Roman" w:cs="Times New Roman"/>
        </w:rPr>
        <w:t>описание предполагаемого режима обучения;</w:t>
      </w:r>
    </w:p>
    <w:p w:rsidR="00B80CF8" w:rsidRPr="00B80CF8" w:rsidRDefault="00B80CF8" w:rsidP="00B80CF8">
      <w:pPr>
        <w:numPr>
          <w:ilvl w:val="0"/>
          <w:numId w:val="2"/>
        </w:numPr>
        <w:tabs>
          <w:tab w:val="left" w:pos="757"/>
        </w:tabs>
        <w:spacing w:line="278" w:lineRule="exact"/>
        <w:ind w:left="760" w:hanging="360"/>
        <w:jc w:val="both"/>
        <w:rPr>
          <w:rFonts w:ascii="Times New Roman" w:hAnsi="Times New Roman" w:cs="Times New Roman"/>
        </w:rPr>
      </w:pPr>
      <w:r w:rsidRPr="00B80CF8">
        <w:rPr>
          <w:rFonts w:ascii="Times New Roman" w:hAnsi="Times New Roman" w:cs="Times New Roman"/>
        </w:rPr>
        <w:t>структурированный теоретический материал, представленный с использованием мультимедийных компонентов, повышающих степень выразительности теоретического материала и иллюстрирующих основное понятие или объект изучения;</w:t>
      </w:r>
    </w:p>
    <w:p w:rsidR="00B80CF8" w:rsidRPr="00B80CF8" w:rsidRDefault="00B80CF8" w:rsidP="00B80CF8">
      <w:pPr>
        <w:numPr>
          <w:ilvl w:val="0"/>
          <w:numId w:val="2"/>
        </w:numPr>
        <w:tabs>
          <w:tab w:val="left" w:pos="757"/>
        </w:tabs>
        <w:spacing w:line="278" w:lineRule="exact"/>
        <w:ind w:left="760" w:hanging="360"/>
        <w:jc w:val="both"/>
        <w:rPr>
          <w:rFonts w:ascii="Times New Roman" w:hAnsi="Times New Roman" w:cs="Times New Roman"/>
        </w:rPr>
      </w:pPr>
      <w:r w:rsidRPr="00B80CF8">
        <w:rPr>
          <w:rFonts w:ascii="Times New Roman" w:hAnsi="Times New Roman" w:cs="Times New Roman"/>
        </w:rPr>
        <w:t>электронный терминологический словарь (подпункт 4.1);</w:t>
      </w:r>
    </w:p>
    <w:p w:rsidR="00B80CF8" w:rsidRPr="00B80CF8" w:rsidRDefault="00B80CF8" w:rsidP="00B80CF8">
      <w:pPr>
        <w:numPr>
          <w:ilvl w:val="0"/>
          <w:numId w:val="2"/>
        </w:numPr>
        <w:tabs>
          <w:tab w:val="left" w:pos="757"/>
        </w:tabs>
        <w:spacing w:line="274" w:lineRule="exact"/>
        <w:ind w:left="760" w:hanging="360"/>
        <w:jc w:val="both"/>
        <w:rPr>
          <w:rFonts w:ascii="Times New Roman" w:hAnsi="Times New Roman" w:cs="Times New Roman"/>
        </w:rPr>
      </w:pPr>
      <w:r w:rsidRPr="00B80CF8">
        <w:rPr>
          <w:rFonts w:ascii="Times New Roman" w:hAnsi="Times New Roman" w:cs="Times New Roman"/>
        </w:rPr>
        <w:t>электронный фонд контрольно-измерительных материалов оценки знаний (подпункт 4.2) для организации промежуточного и итогового видов контроля знаний, соответствующих структуре предметной области;</w:t>
      </w:r>
    </w:p>
    <w:p w:rsidR="00B80CF8" w:rsidRPr="00B80CF8" w:rsidRDefault="00B80CF8" w:rsidP="00B80CF8">
      <w:pPr>
        <w:numPr>
          <w:ilvl w:val="0"/>
          <w:numId w:val="3"/>
        </w:numPr>
        <w:tabs>
          <w:tab w:val="left" w:pos="2181"/>
        </w:tabs>
        <w:spacing w:line="274" w:lineRule="exact"/>
        <w:ind w:left="1840"/>
        <w:jc w:val="both"/>
        <w:rPr>
          <w:rFonts w:ascii="Times New Roman" w:hAnsi="Times New Roman" w:cs="Times New Roman"/>
        </w:rPr>
      </w:pPr>
      <w:r w:rsidRPr="00B80CF8">
        <w:rPr>
          <w:rFonts w:ascii="Times New Roman" w:hAnsi="Times New Roman" w:cs="Times New Roman"/>
        </w:rPr>
        <w:t>электронная хрестоматия</w:t>
      </w:r>
      <w:r w:rsidRPr="00B80CF8">
        <w:rPr>
          <w:rFonts w:ascii="Times New Roman" w:hAnsi="Times New Roman" w:cs="Times New Roman"/>
        </w:rPr>
        <w:footnoteReference w:id="7"/>
      </w:r>
      <w:r w:rsidRPr="00B80CF8">
        <w:rPr>
          <w:rFonts w:ascii="Times New Roman" w:hAnsi="Times New Roman" w:cs="Times New Roman"/>
        </w:rPr>
        <w:t xml:space="preserve"> (подпункт 4.3); 8</w:t>
      </w:r>
    </w:p>
    <w:p w:rsidR="00B80CF8" w:rsidRPr="00B80CF8" w:rsidRDefault="00B80CF8" w:rsidP="00B80CF8">
      <w:pPr>
        <w:numPr>
          <w:ilvl w:val="0"/>
          <w:numId w:val="3"/>
        </w:numPr>
        <w:tabs>
          <w:tab w:val="left" w:pos="2181"/>
        </w:tabs>
        <w:spacing w:line="274" w:lineRule="exact"/>
        <w:ind w:left="1840"/>
        <w:jc w:val="both"/>
        <w:rPr>
          <w:rFonts w:ascii="Times New Roman" w:hAnsi="Times New Roman" w:cs="Times New Roman"/>
        </w:rPr>
      </w:pPr>
      <w:r w:rsidRPr="00B80CF8">
        <w:rPr>
          <w:rFonts w:ascii="Times New Roman" w:hAnsi="Times New Roman" w:cs="Times New Roman"/>
        </w:rPr>
        <w:t>электронное наглядное пособие* (подпункт 4.4);</w:t>
      </w:r>
    </w:p>
    <w:p w:rsidR="00B80CF8" w:rsidRPr="00B80CF8" w:rsidRDefault="00B80CF8" w:rsidP="00B80CF8">
      <w:pPr>
        <w:numPr>
          <w:ilvl w:val="0"/>
          <w:numId w:val="3"/>
        </w:numPr>
        <w:tabs>
          <w:tab w:val="left" w:pos="2181"/>
        </w:tabs>
        <w:spacing w:line="274" w:lineRule="exact"/>
        <w:ind w:left="1840"/>
        <w:jc w:val="both"/>
        <w:rPr>
          <w:rFonts w:ascii="Times New Roman" w:hAnsi="Times New Roman" w:cs="Times New Roman"/>
        </w:rPr>
      </w:pPr>
      <w:r w:rsidRPr="00B80CF8">
        <w:rPr>
          <w:rFonts w:ascii="Times New Roman" w:hAnsi="Times New Roman" w:cs="Times New Roman"/>
        </w:rPr>
        <w:t>электронный практикум (подпункт 4.5);</w:t>
      </w:r>
    </w:p>
    <w:p w:rsidR="00B80CF8" w:rsidRPr="00B80CF8" w:rsidRDefault="00B80CF8" w:rsidP="00B80CF8">
      <w:pPr>
        <w:numPr>
          <w:ilvl w:val="0"/>
          <w:numId w:val="3"/>
        </w:numPr>
        <w:tabs>
          <w:tab w:val="left" w:pos="2181"/>
        </w:tabs>
        <w:spacing w:line="274" w:lineRule="exact"/>
        <w:ind w:left="1840"/>
        <w:jc w:val="both"/>
        <w:rPr>
          <w:rFonts w:ascii="Times New Roman" w:hAnsi="Times New Roman" w:cs="Times New Roman"/>
        </w:rPr>
      </w:pPr>
      <w:r w:rsidRPr="00B80CF8">
        <w:rPr>
          <w:rFonts w:ascii="Times New Roman" w:hAnsi="Times New Roman" w:cs="Times New Roman"/>
        </w:rPr>
        <w:t>электронный тренажер* (симулятор) (подпункт 4.6);</w:t>
      </w:r>
    </w:p>
    <w:p w:rsidR="00B80CF8" w:rsidRPr="00B80CF8" w:rsidRDefault="00B80CF8" w:rsidP="00B80CF8">
      <w:pPr>
        <w:numPr>
          <w:ilvl w:val="0"/>
          <w:numId w:val="3"/>
        </w:numPr>
        <w:tabs>
          <w:tab w:val="left" w:pos="2181"/>
        </w:tabs>
        <w:spacing w:line="274" w:lineRule="exact"/>
        <w:ind w:left="1840"/>
        <w:jc w:val="both"/>
        <w:rPr>
          <w:rFonts w:ascii="Times New Roman" w:hAnsi="Times New Roman" w:cs="Times New Roman"/>
        </w:rPr>
      </w:pPr>
      <w:r w:rsidRPr="00B80CF8">
        <w:rPr>
          <w:rFonts w:ascii="Times New Roman" w:hAnsi="Times New Roman" w:cs="Times New Roman"/>
        </w:rPr>
        <w:t>электронный курс лекций (подпункт 4.7);</w:t>
      </w:r>
    </w:p>
    <w:p w:rsidR="00B80CF8" w:rsidRPr="00B80CF8" w:rsidRDefault="00B80CF8" w:rsidP="00B80CF8">
      <w:pPr>
        <w:numPr>
          <w:ilvl w:val="0"/>
          <w:numId w:val="2"/>
        </w:numPr>
        <w:tabs>
          <w:tab w:val="left" w:pos="757"/>
        </w:tabs>
        <w:spacing w:line="274" w:lineRule="exact"/>
        <w:ind w:left="760" w:hanging="360"/>
        <w:jc w:val="both"/>
        <w:rPr>
          <w:rFonts w:ascii="Times New Roman" w:hAnsi="Times New Roman" w:cs="Times New Roman"/>
        </w:rPr>
      </w:pPr>
      <w:r w:rsidRPr="00B80CF8">
        <w:rPr>
          <w:rFonts w:ascii="Times New Roman" w:hAnsi="Times New Roman" w:cs="Times New Roman"/>
        </w:rPr>
        <w:t xml:space="preserve">реализованные на базе информационной обучающей системы средства взаимодействия преподавателей и обучаемых (форум(-ы), средства </w:t>
      </w:r>
      <w:r w:rsidRPr="00B80CF8">
        <w:rPr>
          <w:rFonts w:ascii="Times New Roman" w:hAnsi="Times New Roman" w:cs="Times New Roman"/>
          <w:lang w:val="en-US" w:eastAsia="en-US" w:bidi="en-US"/>
        </w:rPr>
        <w:t>on</w:t>
      </w:r>
      <w:r w:rsidRPr="00B80CF8">
        <w:rPr>
          <w:rFonts w:ascii="Times New Roman" w:hAnsi="Times New Roman" w:cs="Times New Roman"/>
          <w:lang w:eastAsia="en-US" w:bidi="en-US"/>
        </w:rPr>
        <w:t>-</w:t>
      </w:r>
      <w:r w:rsidRPr="00B80CF8">
        <w:rPr>
          <w:rFonts w:ascii="Times New Roman" w:hAnsi="Times New Roman" w:cs="Times New Roman"/>
          <w:lang w:val="en-US" w:eastAsia="en-US" w:bidi="en-US"/>
        </w:rPr>
        <w:t>line</w:t>
      </w:r>
      <w:r w:rsidRPr="00B80CF8">
        <w:rPr>
          <w:rFonts w:ascii="Times New Roman" w:hAnsi="Times New Roman" w:cs="Times New Roman"/>
          <w:lang w:eastAsia="en-US" w:bidi="en-US"/>
        </w:rPr>
        <w:t xml:space="preserve"> </w:t>
      </w:r>
      <w:r w:rsidRPr="00B80CF8">
        <w:rPr>
          <w:rFonts w:ascii="Times New Roman" w:hAnsi="Times New Roman" w:cs="Times New Roman"/>
        </w:rPr>
        <w:t xml:space="preserve">общения (чаты), выставление отзывов преподавателя к учебным заданиям, рецензирование результатов выполнения заданий обучаемыми, использование </w:t>
      </w:r>
      <w:r w:rsidRPr="00B80CF8">
        <w:rPr>
          <w:rFonts w:ascii="Times New Roman" w:hAnsi="Times New Roman" w:cs="Times New Roman"/>
          <w:lang w:val="en-US" w:eastAsia="en-US" w:bidi="en-US"/>
        </w:rPr>
        <w:t>wiki</w:t>
      </w:r>
      <w:r w:rsidRPr="00B80CF8">
        <w:rPr>
          <w:rFonts w:ascii="Times New Roman" w:hAnsi="Times New Roman" w:cs="Times New Roman"/>
        </w:rPr>
        <w:t>-страниц для совместной работы, обмен сообщениями учебного содержания между преподавателем и обучаемыми, прочие средства);</w:t>
      </w:r>
    </w:p>
    <w:p w:rsidR="00B80CF8" w:rsidRPr="00B80CF8" w:rsidRDefault="00B80CF8" w:rsidP="00B80CF8">
      <w:pPr>
        <w:numPr>
          <w:ilvl w:val="0"/>
          <w:numId w:val="2"/>
        </w:numPr>
        <w:tabs>
          <w:tab w:val="left" w:pos="757"/>
        </w:tabs>
        <w:spacing w:line="240" w:lineRule="exact"/>
        <w:ind w:left="760" w:hanging="360"/>
        <w:jc w:val="both"/>
        <w:rPr>
          <w:rFonts w:ascii="Times New Roman" w:hAnsi="Times New Roman" w:cs="Times New Roman"/>
        </w:rPr>
      </w:pPr>
      <w:r w:rsidRPr="00B80CF8">
        <w:rPr>
          <w:rFonts w:ascii="Times New Roman" w:hAnsi="Times New Roman" w:cs="Times New Roman"/>
        </w:rPr>
        <w:t>список основной и дополнительной литературы;</w:t>
      </w:r>
    </w:p>
    <w:p w:rsidR="00B80CF8" w:rsidRPr="00B80CF8" w:rsidRDefault="00B80CF8" w:rsidP="00B80CF8">
      <w:pPr>
        <w:numPr>
          <w:ilvl w:val="0"/>
          <w:numId w:val="2"/>
        </w:numPr>
        <w:tabs>
          <w:tab w:val="left" w:pos="757"/>
        </w:tabs>
        <w:spacing w:line="274" w:lineRule="exact"/>
        <w:ind w:left="760" w:hanging="360"/>
        <w:jc w:val="both"/>
        <w:rPr>
          <w:rFonts w:ascii="Times New Roman" w:hAnsi="Times New Roman" w:cs="Times New Roman"/>
        </w:rPr>
      </w:pPr>
      <w:r w:rsidRPr="00B80CF8">
        <w:rPr>
          <w:rFonts w:ascii="Times New Roman" w:hAnsi="Times New Roman" w:cs="Times New Roman"/>
        </w:rPr>
        <w:t>гиперссылки на внешние источники (печатные и мультимедийные издания и ресурсы);</w:t>
      </w:r>
    </w:p>
    <w:p w:rsidR="00B80CF8" w:rsidRPr="00B80CF8" w:rsidRDefault="00B80CF8" w:rsidP="00B80CF8">
      <w:pPr>
        <w:numPr>
          <w:ilvl w:val="0"/>
          <w:numId w:val="2"/>
        </w:numPr>
        <w:tabs>
          <w:tab w:val="left" w:pos="757"/>
        </w:tabs>
        <w:spacing w:line="274" w:lineRule="exact"/>
        <w:ind w:left="760" w:hanging="360"/>
        <w:jc w:val="both"/>
        <w:rPr>
          <w:rFonts w:ascii="Times New Roman" w:hAnsi="Times New Roman" w:cs="Times New Roman"/>
        </w:rPr>
      </w:pPr>
      <w:r w:rsidRPr="00B80CF8">
        <w:rPr>
          <w:rFonts w:ascii="Times New Roman" w:hAnsi="Times New Roman" w:cs="Times New Roman"/>
        </w:rPr>
        <w:t>материалы по методике изучения курса.</w:t>
      </w:r>
    </w:p>
    <w:p w:rsidR="00B80CF8" w:rsidRPr="00B80CF8" w:rsidRDefault="00B80CF8" w:rsidP="00B80CF8">
      <w:pPr>
        <w:pStyle w:val="32"/>
        <w:numPr>
          <w:ilvl w:val="1"/>
          <w:numId w:val="1"/>
        </w:numPr>
        <w:shd w:val="clear" w:color="auto" w:fill="auto"/>
        <w:tabs>
          <w:tab w:val="left" w:pos="1131"/>
        </w:tabs>
        <w:spacing w:line="274" w:lineRule="exact"/>
        <w:ind w:firstLine="600"/>
        <w:rPr>
          <w:sz w:val="24"/>
          <w:szCs w:val="24"/>
        </w:rPr>
      </w:pPr>
      <w:r w:rsidRPr="00B80CF8">
        <w:rPr>
          <w:color w:val="000000"/>
          <w:sz w:val="24"/>
          <w:szCs w:val="24"/>
          <w:lang w:eastAsia="ru-RU" w:bidi="ru-RU"/>
        </w:rPr>
        <w:t xml:space="preserve">Открытые образовательные ресурсы (ООР СФУ), разрабатываемые для интеграции в международное образовательное пространство - </w:t>
      </w:r>
      <w:r w:rsidRPr="00B80CF8">
        <w:rPr>
          <w:rStyle w:val="33"/>
          <w:b/>
          <w:bCs/>
        </w:rPr>
        <w:t>ЭОР, специальным образом подготовленные и размещенные в свободном доступе, ориентированные на внешних пользователей.</w:t>
      </w:r>
    </w:p>
    <w:p w:rsidR="00B80CF8" w:rsidRPr="00B80CF8" w:rsidRDefault="00B80CF8" w:rsidP="00B80CF8">
      <w:pPr>
        <w:spacing w:after="267"/>
        <w:ind w:firstLine="600"/>
        <w:rPr>
          <w:rFonts w:ascii="Times New Roman" w:hAnsi="Times New Roman" w:cs="Times New Roman"/>
        </w:rPr>
      </w:pPr>
      <w:r w:rsidRPr="00B80CF8">
        <w:rPr>
          <w:rFonts w:ascii="Times New Roman" w:hAnsi="Times New Roman" w:cs="Times New Roman"/>
        </w:rPr>
        <w:t xml:space="preserve">Подробные требования к элементам ООР СФУ определяются локальными нормативными актами школы в соответствии с современным международным опытом и практикой образовательных организаций, входящих в международный консорциум </w:t>
      </w:r>
      <w:r w:rsidRPr="00B80CF8">
        <w:rPr>
          <w:rFonts w:ascii="Times New Roman" w:hAnsi="Times New Roman" w:cs="Times New Roman"/>
          <w:lang w:val="en-US" w:eastAsia="en-US" w:bidi="en-US"/>
        </w:rPr>
        <w:t>Open</w:t>
      </w:r>
      <w:r w:rsidRPr="00B80CF8">
        <w:rPr>
          <w:rFonts w:ascii="Times New Roman" w:hAnsi="Times New Roman" w:cs="Times New Roman"/>
          <w:lang w:eastAsia="en-US" w:bidi="en-US"/>
        </w:rPr>
        <w:t xml:space="preserve"> </w:t>
      </w:r>
      <w:r w:rsidRPr="00B80CF8">
        <w:rPr>
          <w:rFonts w:ascii="Times New Roman" w:hAnsi="Times New Roman" w:cs="Times New Roman"/>
          <w:lang w:val="en-US" w:eastAsia="en-US" w:bidi="en-US"/>
        </w:rPr>
        <w:t>Cou</w:t>
      </w:r>
      <w:r w:rsidRPr="00B80CF8">
        <w:rPr>
          <w:rFonts w:ascii="Times New Roman" w:hAnsi="Times New Roman" w:cs="Times New Roman"/>
          <w:lang w:eastAsia="en-US" w:bidi="en-US"/>
        </w:rPr>
        <w:t xml:space="preserve">^ </w:t>
      </w:r>
      <w:r w:rsidRPr="00B80CF8">
        <w:rPr>
          <w:rFonts w:ascii="Times New Roman" w:hAnsi="Times New Roman" w:cs="Times New Roman"/>
          <w:lang w:val="en-US" w:eastAsia="en-US" w:bidi="en-US"/>
        </w:rPr>
        <w:t>Ware</w:t>
      </w:r>
      <w:r w:rsidRPr="00B80CF8">
        <w:rPr>
          <w:rFonts w:ascii="Times New Roman" w:hAnsi="Times New Roman" w:cs="Times New Roman"/>
          <w:lang w:eastAsia="en-US" w:bidi="en-US"/>
        </w:rPr>
        <w:t xml:space="preserve"> (</w:t>
      </w:r>
      <w:hyperlink r:id="rId14" w:history="1">
        <w:r w:rsidRPr="00B80CF8">
          <w:rPr>
            <w:rStyle w:val="a3"/>
            <w:rFonts w:ascii="Times New Roman" w:hAnsi="Times New Roman" w:cs="Times New Roman"/>
            <w:lang w:val="en-US" w:eastAsia="en-US" w:bidi="en-US"/>
          </w:rPr>
          <w:t>http</w:t>
        </w:r>
        <w:r w:rsidRPr="00B80CF8">
          <w:rPr>
            <w:rStyle w:val="a3"/>
            <w:rFonts w:ascii="Times New Roman" w:hAnsi="Times New Roman" w:cs="Times New Roman"/>
            <w:lang w:eastAsia="en-US" w:bidi="en-US"/>
          </w:rPr>
          <w:t>://</w:t>
        </w:r>
        <w:r w:rsidRPr="00B80CF8">
          <w:rPr>
            <w:rStyle w:val="a3"/>
            <w:rFonts w:ascii="Times New Roman" w:hAnsi="Times New Roman" w:cs="Times New Roman"/>
            <w:lang w:val="en-US" w:eastAsia="en-US" w:bidi="en-US"/>
          </w:rPr>
          <w:t>www</w:t>
        </w:r>
        <w:r w:rsidRPr="00B80CF8">
          <w:rPr>
            <w:rStyle w:val="a3"/>
            <w:rFonts w:ascii="Times New Roman" w:hAnsi="Times New Roman" w:cs="Times New Roman"/>
            <w:lang w:eastAsia="en-US" w:bidi="en-US"/>
          </w:rPr>
          <w:t>.</w:t>
        </w:r>
        <w:r w:rsidRPr="00B80CF8">
          <w:rPr>
            <w:rStyle w:val="a3"/>
            <w:rFonts w:ascii="Times New Roman" w:hAnsi="Times New Roman" w:cs="Times New Roman"/>
            <w:lang w:val="en-US" w:eastAsia="en-US" w:bidi="en-US"/>
          </w:rPr>
          <w:t>ocwconsortium</w:t>
        </w:r>
        <w:r w:rsidRPr="00B80CF8">
          <w:rPr>
            <w:rStyle w:val="a3"/>
            <w:rFonts w:ascii="Times New Roman" w:hAnsi="Times New Roman" w:cs="Times New Roman"/>
            <w:lang w:eastAsia="en-US" w:bidi="en-US"/>
          </w:rPr>
          <w:t>.</w:t>
        </w:r>
        <w:r w:rsidRPr="00B80CF8">
          <w:rPr>
            <w:rStyle w:val="a3"/>
            <w:rFonts w:ascii="Times New Roman" w:hAnsi="Times New Roman" w:cs="Times New Roman"/>
            <w:lang w:val="en-US" w:eastAsia="en-US" w:bidi="en-US"/>
          </w:rPr>
          <w:t>org</w:t>
        </w:r>
      </w:hyperlink>
      <w:r w:rsidRPr="00B80CF8">
        <w:rPr>
          <w:rFonts w:ascii="Times New Roman" w:hAnsi="Times New Roman" w:cs="Times New Roman"/>
          <w:lang w:eastAsia="en-US" w:bidi="en-US"/>
        </w:rPr>
        <w:t>).</w:t>
      </w:r>
    </w:p>
    <w:p w:rsidR="00B80CF8" w:rsidRPr="00B80CF8" w:rsidRDefault="00B80CF8" w:rsidP="00B80CF8">
      <w:pPr>
        <w:pStyle w:val="12"/>
        <w:keepNext/>
        <w:keepLines/>
        <w:numPr>
          <w:ilvl w:val="0"/>
          <w:numId w:val="1"/>
        </w:numPr>
        <w:shd w:val="clear" w:color="auto" w:fill="auto"/>
        <w:tabs>
          <w:tab w:val="left" w:pos="1680"/>
        </w:tabs>
        <w:spacing w:after="288" w:line="240" w:lineRule="exact"/>
        <w:ind w:left="1320"/>
        <w:jc w:val="both"/>
        <w:rPr>
          <w:sz w:val="24"/>
          <w:szCs w:val="24"/>
        </w:rPr>
      </w:pPr>
      <w:bookmarkStart w:id="18" w:name="bookmark4"/>
      <w:bookmarkStart w:id="19" w:name="_Toc27911391"/>
      <w:bookmarkStart w:id="20" w:name="_Toc27911780"/>
      <w:bookmarkStart w:id="21" w:name="_Toc27911840"/>
      <w:bookmarkStart w:id="22" w:name="_Toc27943652"/>
      <w:r w:rsidRPr="00B80CF8">
        <w:rPr>
          <w:color w:val="000000"/>
          <w:sz w:val="24"/>
          <w:szCs w:val="24"/>
          <w:lang w:eastAsia="ru-RU" w:bidi="ru-RU"/>
        </w:rPr>
        <w:t>Требования к видам электронных образовательных ресурсов</w:t>
      </w:r>
      <w:bookmarkEnd w:id="18"/>
      <w:bookmarkEnd w:id="19"/>
      <w:bookmarkEnd w:id="20"/>
      <w:bookmarkEnd w:id="21"/>
      <w:bookmarkEnd w:id="22"/>
    </w:p>
    <w:p w:rsidR="00B80CF8" w:rsidRPr="00B80CF8" w:rsidRDefault="00B80CF8" w:rsidP="00B80CF8">
      <w:pPr>
        <w:numPr>
          <w:ilvl w:val="1"/>
          <w:numId w:val="1"/>
        </w:numPr>
        <w:tabs>
          <w:tab w:val="left" w:pos="1054"/>
        </w:tabs>
        <w:spacing w:line="240" w:lineRule="exact"/>
        <w:ind w:firstLine="600"/>
        <w:jc w:val="both"/>
        <w:rPr>
          <w:rFonts w:ascii="Times New Roman" w:hAnsi="Times New Roman" w:cs="Times New Roman"/>
        </w:rPr>
      </w:pPr>
      <w:r w:rsidRPr="00B80CF8">
        <w:rPr>
          <w:rFonts w:ascii="Times New Roman" w:hAnsi="Times New Roman" w:cs="Times New Roman"/>
        </w:rPr>
        <w:t>Основные требования к электронным образовательным ресурсам:</w:t>
      </w:r>
    </w:p>
    <w:p w:rsidR="00B80CF8" w:rsidRPr="00B80CF8" w:rsidRDefault="00B80CF8" w:rsidP="00B80CF8">
      <w:pPr>
        <w:numPr>
          <w:ilvl w:val="0"/>
          <w:numId w:val="2"/>
        </w:numPr>
        <w:tabs>
          <w:tab w:val="left" w:pos="757"/>
        </w:tabs>
        <w:spacing w:line="274" w:lineRule="exact"/>
        <w:ind w:left="760" w:hanging="360"/>
        <w:jc w:val="both"/>
        <w:rPr>
          <w:rFonts w:ascii="Times New Roman" w:hAnsi="Times New Roman" w:cs="Times New Roman"/>
        </w:rPr>
      </w:pPr>
      <w:r w:rsidRPr="00B80CF8">
        <w:rPr>
          <w:rFonts w:ascii="Times New Roman" w:hAnsi="Times New Roman" w:cs="Times New Roman"/>
        </w:rPr>
        <w:t>доступность посредством информационно-телекоммуникационных сетей, в т. ч. Интернет, в круглосуточном режиме («в любое время и из любого места»);</w:t>
      </w:r>
    </w:p>
    <w:p w:rsidR="00B80CF8" w:rsidRPr="00B80CF8" w:rsidRDefault="00B80CF8" w:rsidP="00B80CF8">
      <w:pPr>
        <w:numPr>
          <w:ilvl w:val="0"/>
          <w:numId w:val="2"/>
        </w:numPr>
        <w:tabs>
          <w:tab w:val="left" w:pos="757"/>
        </w:tabs>
        <w:spacing w:line="278" w:lineRule="exact"/>
        <w:ind w:left="760" w:hanging="360"/>
        <w:jc w:val="both"/>
        <w:rPr>
          <w:rFonts w:ascii="Times New Roman" w:hAnsi="Times New Roman" w:cs="Times New Roman"/>
        </w:rPr>
      </w:pPr>
      <w:r w:rsidRPr="00B80CF8">
        <w:rPr>
          <w:rFonts w:ascii="Times New Roman" w:hAnsi="Times New Roman" w:cs="Times New Roman"/>
        </w:rPr>
        <w:t>доступность с помощью единого сервиса («личного кабинета» обучаемого);</w:t>
      </w:r>
    </w:p>
    <w:p w:rsidR="00B80CF8" w:rsidRPr="00B80CF8" w:rsidRDefault="00B80CF8" w:rsidP="00B80CF8">
      <w:pPr>
        <w:numPr>
          <w:ilvl w:val="0"/>
          <w:numId w:val="2"/>
        </w:numPr>
        <w:tabs>
          <w:tab w:val="left" w:pos="757"/>
        </w:tabs>
        <w:spacing w:line="278" w:lineRule="exact"/>
        <w:ind w:left="760" w:hanging="360"/>
        <w:jc w:val="both"/>
        <w:rPr>
          <w:rFonts w:ascii="Times New Roman" w:hAnsi="Times New Roman" w:cs="Times New Roman"/>
        </w:rPr>
      </w:pPr>
      <w:r w:rsidRPr="00B80CF8">
        <w:rPr>
          <w:rFonts w:ascii="Times New Roman" w:hAnsi="Times New Roman" w:cs="Times New Roman"/>
        </w:rPr>
        <w:t>востребованность ЭОР обучаемыми в ходе учебного процесса в соответствии с подпунктом 6.2;</w:t>
      </w:r>
    </w:p>
    <w:p w:rsidR="00B80CF8" w:rsidRPr="00B80CF8" w:rsidRDefault="00B80CF8" w:rsidP="00B80CF8">
      <w:pPr>
        <w:numPr>
          <w:ilvl w:val="0"/>
          <w:numId w:val="2"/>
        </w:numPr>
        <w:tabs>
          <w:tab w:val="left" w:pos="757"/>
        </w:tabs>
        <w:spacing w:line="274" w:lineRule="exact"/>
        <w:ind w:left="760" w:hanging="360"/>
        <w:jc w:val="both"/>
        <w:rPr>
          <w:rFonts w:ascii="Times New Roman" w:hAnsi="Times New Roman" w:cs="Times New Roman"/>
        </w:rPr>
      </w:pPr>
      <w:r w:rsidRPr="00B80CF8">
        <w:rPr>
          <w:rFonts w:ascii="Times New Roman" w:hAnsi="Times New Roman" w:cs="Times New Roman"/>
        </w:rPr>
        <w:t xml:space="preserve">субъектом управления процессом изучения учебного материала с помощью ЭОР должен </w:t>
      </w:r>
      <w:r w:rsidRPr="00B80CF8">
        <w:rPr>
          <w:rFonts w:ascii="Times New Roman" w:hAnsi="Times New Roman" w:cs="Times New Roman"/>
        </w:rPr>
        <w:lastRenderedPageBreak/>
        <w:t>быть либо обучающийся, либо, что предпочтительнее, информационнообучающая система.</w:t>
      </w:r>
    </w:p>
    <w:p w:rsidR="00B80CF8" w:rsidRPr="00B80CF8" w:rsidRDefault="00B80CF8" w:rsidP="00B80CF8">
      <w:pPr>
        <w:numPr>
          <w:ilvl w:val="1"/>
          <w:numId w:val="1"/>
        </w:numPr>
        <w:tabs>
          <w:tab w:val="left" w:pos="994"/>
        </w:tabs>
        <w:spacing w:line="274" w:lineRule="exact"/>
        <w:ind w:firstLine="700"/>
        <w:jc w:val="both"/>
        <w:rPr>
          <w:rFonts w:ascii="Times New Roman" w:hAnsi="Times New Roman" w:cs="Times New Roman"/>
        </w:rPr>
      </w:pPr>
      <w:r w:rsidRPr="00B80CF8">
        <w:rPr>
          <w:rFonts w:ascii="Times New Roman" w:hAnsi="Times New Roman" w:cs="Times New Roman"/>
        </w:rPr>
        <w:t>Разработка ЭОР производится с учетом требований образовательных стандартов (федеральных государственных образовательных стандартов, а также стандартов, разрабатываемых в университете), а также с учетом требований учебной программы дисциплины.</w:t>
      </w:r>
    </w:p>
    <w:p w:rsidR="00B80CF8" w:rsidRPr="00B80CF8" w:rsidRDefault="00B80CF8" w:rsidP="00B80CF8">
      <w:pPr>
        <w:numPr>
          <w:ilvl w:val="1"/>
          <w:numId w:val="1"/>
        </w:numPr>
        <w:tabs>
          <w:tab w:val="left" w:pos="990"/>
        </w:tabs>
        <w:spacing w:line="274" w:lineRule="exact"/>
        <w:ind w:firstLine="700"/>
        <w:jc w:val="both"/>
        <w:rPr>
          <w:rFonts w:ascii="Times New Roman" w:hAnsi="Times New Roman" w:cs="Times New Roman"/>
        </w:rPr>
      </w:pPr>
      <w:r w:rsidRPr="00B80CF8">
        <w:rPr>
          <w:rFonts w:ascii="Times New Roman" w:hAnsi="Times New Roman" w:cs="Times New Roman"/>
        </w:rPr>
        <w:t>Разработка ЭОР производится с применением программно-технологических средств, на использование которых у школы или авторов имеются законные права.</w:t>
      </w:r>
    </w:p>
    <w:p w:rsidR="00B80CF8" w:rsidRPr="00B80CF8" w:rsidRDefault="00B80CF8" w:rsidP="00B80CF8">
      <w:pPr>
        <w:numPr>
          <w:ilvl w:val="1"/>
          <w:numId w:val="1"/>
        </w:numPr>
        <w:tabs>
          <w:tab w:val="left" w:pos="990"/>
        </w:tabs>
        <w:spacing w:after="267" w:line="274" w:lineRule="exact"/>
        <w:ind w:firstLine="700"/>
        <w:jc w:val="both"/>
        <w:rPr>
          <w:rFonts w:ascii="Times New Roman" w:hAnsi="Times New Roman" w:cs="Times New Roman"/>
        </w:rPr>
      </w:pPr>
      <w:r w:rsidRPr="00B80CF8">
        <w:rPr>
          <w:rFonts w:ascii="Times New Roman" w:hAnsi="Times New Roman" w:cs="Times New Roman"/>
        </w:rPr>
        <w:t>Выходные сведения ЭОР оформляют в соответствии ГОСТ Р 7.0.83-2012.</w:t>
      </w:r>
    </w:p>
    <w:p w:rsidR="00B80CF8" w:rsidRPr="00B80CF8" w:rsidRDefault="00B80CF8" w:rsidP="00B80CF8">
      <w:pPr>
        <w:pStyle w:val="12"/>
        <w:keepNext/>
        <w:keepLines/>
        <w:numPr>
          <w:ilvl w:val="0"/>
          <w:numId w:val="1"/>
        </w:numPr>
        <w:shd w:val="clear" w:color="auto" w:fill="auto"/>
        <w:tabs>
          <w:tab w:val="left" w:pos="2955"/>
        </w:tabs>
        <w:spacing w:after="228" w:line="240" w:lineRule="exact"/>
        <w:ind w:left="2600"/>
        <w:jc w:val="both"/>
        <w:rPr>
          <w:sz w:val="24"/>
          <w:szCs w:val="24"/>
        </w:rPr>
      </w:pPr>
      <w:bookmarkStart w:id="23" w:name="bookmark5"/>
      <w:bookmarkStart w:id="24" w:name="_Toc27911392"/>
      <w:bookmarkStart w:id="25" w:name="_Toc27911781"/>
      <w:bookmarkStart w:id="26" w:name="_Toc27911841"/>
      <w:bookmarkStart w:id="27" w:name="_Toc27943653"/>
      <w:r w:rsidRPr="00B80CF8">
        <w:rPr>
          <w:color w:val="000000"/>
          <w:sz w:val="24"/>
          <w:szCs w:val="24"/>
          <w:lang w:eastAsia="ru-RU" w:bidi="ru-RU"/>
        </w:rPr>
        <w:t>Использование ЭОР в учебном процессе</w:t>
      </w:r>
      <w:bookmarkEnd w:id="23"/>
      <w:bookmarkEnd w:id="24"/>
      <w:bookmarkEnd w:id="25"/>
      <w:bookmarkEnd w:id="26"/>
      <w:bookmarkEnd w:id="27"/>
    </w:p>
    <w:p w:rsidR="00B80CF8" w:rsidRPr="00B80CF8" w:rsidRDefault="00B80CF8" w:rsidP="00B80CF8">
      <w:pPr>
        <w:numPr>
          <w:ilvl w:val="1"/>
          <w:numId w:val="1"/>
        </w:numPr>
        <w:tabs>
          <w:tab w:val="left" w:pos="1099"/>
        </w:tabs>
        <w:spacing w:line="240" w:lineRule="exact"/>
        <w:ind w:firstLine="700"/>
        <w:jc w:val="both"/>
        <w:rPr>
          <w:rFonts w:ascii="Times New Roman" w:hAnsi="Times New Roman" w:cs="Times New Roman"/>
        </w:rPr>
      </w:pPr>
      <w:r w:rsidRPr="00B80CF8">
        <w:rPr>
          <w:rFonts w:ascii="Times New Roman" w:hAnsi="Times New Roman" w:cs="Times New Roman"/>
        </w:rPr>
        <w:t>Размещение ЭОР осуществляется на базе следующих сетевых ресурсов:</w:t>
      </w:r>
    </w:p>
    <w:p w:rsidR="00B80CF8" w:rsidRPr="00B80CF8" w:rsidRDefault="00B80CF8" w:rsidP="00B80CF8">
      <w:pPr>
        <w:ind w:left="840"/>
        <w:rPr>
          <w:rFonts w:ascii="Times New Roman" w:hAnsi="Times New Roman" w:cs="Times New Roman"/>
        </w:rPr>
      </w:pPr>
      <w:r w:rsidRPr="00B80CF8">
        <w:rPr>
          <w:rFonts w:ascii="Times New Roman" w:hAnsi="Times New Roman" w:cs="Times New Roman"/>
        </w:rPr>
        <w:t>• Сайта ОО в разделе Методические и иные документы - для ЭОР;</w:t>
      </w:r>
    </w:p>
    <w:p w:rsidR="00B80CF8" w:rsidRPr="00B80CF8" w:rsidRDefault="00B80CF8" w:rsidP="00B80CF8">
      <w:pPr>
        <w:numPr>
          <w:ilvl w:val="1"/>
          <w:numId w:val="1"/>
        </w:numPr>
        <w:tabs>
          <w:tab w:val="left" w:pos="990"/>
        </w:tabs>
        <w:spacing w:line="274" w:lineRule="exact"/>
        <w:ind w:firstLine="700"/>
        <w:jc w:val="both"/>
        <w:rPr>
          <w:rFonts w:ascii="Times New Roman" w:hAnsi="Times New Roman" w:cs="Times New Roman"/>
        </w:rPr>
      </w:pPr>
      <w:r w:rsidRPr="00B80CF8">
        <w:rPr>
          <w:rFonts w:ascii="Times New Roman" w:hAnsi="Times New Roman" w:cs="Times New Roman"/>
        </w:rPr>
        <w:t>Необходимым условием востребованности ЭОР в учебном процессе является наличие обучаемых, которые используют ЭОР: осуществляют доступ к учебным материалам, выполняют учебные задания, используют контрольно-измерительные материалы, используют средства взаимодействия с преподавателем и иные средства, предусмотренные ресурсом.</w:t>
      </w:r>
    </w:p>
    <w:p w:rsidR="00B80CF8" w:rsidRPr="00B80CF8" w:rsidRDefault="00B80CF8" w:rsidP="00B80CF8">
      <w:pPr>
        <w:numPr>
          <w:ilvl w:val="1"/>
          <w:numId w:val="1"/>
        </w:numPr>
        <w:tabs>
          <w:tab w:val="left" w:pos="999"/>
        </w:tabs>
        <w:spacing w:after="267" w:line="274" w:lineRule="exact"/>
        <w:ind w:firstLine="700"/>
        <w:jc w:val="both"/>
        <w:rPr>
          <w:rFonts w:ascii="Times New Roman" w:hAnsi="Times New Roman" w:cs="Times New Roman"/>
        </w:rPr>
      </w:pPr>
      <w:r w:rsidRPr="00B80CF8">
        <w:rPr>
          <w:rFonts w:ascii="Times New Roman" w:hAnsi="Times New Roman" w:cs="Times New Roman"/>
        </w:rPr>
        <w:t>Использование ЭОР в учебном процессе, контент которого представлен в авторской редакции, как правило, ограничивается сроком в 1 учебный год, в течение которого проходит апробация ресурса. После апробации ЭОР в обязательном порядке подлежит редакционной обработке и экспертизе (внутренней либо внешней). Сведения о прохождении экспертизы (в том числе сведения об эксперте) указываются на титульном экране ЭОР.</w:t>
      </w:r>
    </w:p>
    <w:p w:rsidR="00B80CF8" w:rsidRPr="00B80CF8" w:rsidRDefault="00B80CF8" w:rsidP="00B80CF8">
      <w:pPr>
        <w:pStyle w:val="12"/>
        <w:keepNext/>
        <w:keepLines/>
        <w:numPr>
          <w:ilvl w:val="0"/>
          <w:numId w:val="1"/>
        </w:numPr>
        <w:shd w:val="clear" w:color="auto" w:fill="auto"/>
        <w:tabs>
          <w:tab w:val="left" w:pos="4450"/>
        </w:tabs>
        <w:spacing w:after="201" w:line="240" w:lineRule="exact"/>
        <w:ind w:left="4100"/>
        <w:jc w:val="both"/>
        <w:rPr>
          <w:sz w:val="24"/>
          <w:szCs w:val="24"/>
        </w:rPr>
      </w:pPr>
      <w:bookmarkStart w:id="28" w:name="bookmark6"/>
      <w:bookmarkStart w:id="29" w:name="_Toc27911393"/>
      <w:bookmarkStart w:id="30" w:name="_Toc27911782"/>
      <w:bookmarkStart w:id="31" w:name="_Toc27911842"/>
      <w:bookmarkStart w:id="32" w:name="_Toc27943654"/>
      <w:r w:rsidRPr="00B80CF8">
        <w:rPr>
          <w:color w:val="000000"/>
          <w:sz w:val="24"/>
          <w:szCs w:val="24"/>
          <w:lang w:eastAsia="ru-RU" w:bidi="ru-RU"/>
        </w:rPr>
        <w:t>Уровни ЭОР</w:t>
      </w:r>
      <w:bookmarkEnd w:id="28"/>
      <w:bookmarkEnd w:id="29"/>
      <w:bookmarkEnd w:id="30"/>
      <w:bookmarkEnd w:id="31"/>
      <w:bookmarkEnd w:id="32"/>
    </w:p>
    <w:p w:rsidR="00B80CF8" w:rsidRPr="00B80CF8" w:rsidRDefault="00B80CF8" w:rsidP="00B80CF8">
      <w:pPr>
        <w:numPr>
          <w:ilvl w:val="1"/>
          <w:numId w:val="1"/>
        </w:numPr>
        <w:tabs>
          <w:tab w:val="left" w:pos="976"/>
        </w:tabs>
        <w:spacing w:line="274" w:lineRule="exact"/>
        <w:ind w:firstLine="700"/>
        <w:jc w:val="both"/>
        <w:rPr>
          <w:rFonts w:ascii="Times New Roman" w:hAnsi="Times New Roman" w:cs="Times New Roman"/>
        </w:rPr>
      </w:pPr>
      <w:r w:rsidRPr="00B80CF8">
        <w:rPr>
          <w:rFonts w:ascii="Times New Roman" w:hAnsi="Times New Roman" w:cs="Times New Roman"/>
        </w:rPr>
        <w:t>Положение определяет уровни ЭОР в зависимости от представления учебных материалов, а также исходя из приоритетов разработки ЭОР, обеспечивающих возможность интеграции школы с современными общероссийскими и мировыми инициативами и образовательными практиками в области использования ЭОР.</w:t>
      </w:r>
    </w:p>
    <w:p w:rsidR="00B80CF8" w:rsidRPr="00B80CF8" w:rsidRDefault="00B80CF8" w:rsidP="00B80CF8">
      <w:pPr>
        <w:numPr>
          <w:ilvl w:val="1"/>
          <w:numId w:val="1"/>
        </w:numPr>
        <w:tabs>
          <w:tab w:val="left" w:pos="990"/>
        </w:tabs>
        <w:spacing w:line="274" w:lineRule="exact"/>
        <w:ind w:firstLine="700"/>
        <w:jc w:val="both"/>
        <w:rPr>
          <w:rFonts w:ascii="Times New Roman" w:hAnsi="Times New Roman" w:cs="Times New Roman"/>
        </w:rPr>
      </w:pPr>
      <w:r w:rsidRPr="00B80CF8">
        <w:rPr>
          <w:rFonts w:ascii="Times New Roman" w:hAnsi="Times New Roman" w:cs="Times New Roman"/>
        </w:rPr>
        <w:t>Уровни ЭОР отвечают задачам развития образовательного процесса школы и применяются для стимулирования результативности учебно-методической деятельности преподавательского состава школы.</w:t>
      </w:r>
    </w:p>
    <w:p w:rsidR="00B80CF8" w:rsidRPr="00B80CF8" w:rsidRDefault="00B80CF8" w:rsidP="00B80CF8">
      <w:pPr>
        <w:framePr w:w="9566" w:wrap="notBeside" w:vAnchor="text" w:hAnchor="text" w:xAlign="center" w:y="1"/>
        <w:spacing w:line="240" w:lineRule="exact"/>
        <w:rPr>
          <w:rFonts w:ascii="Times New Roman" w:hAnsi="Times New Roman" w:cs="Times New Roman"/>
        </w:rPr>
      </w:pPr>
      <w:r w:rsidRPr="00B80CF8">
        <w:rPr>
          <w:rStyle w:val="a9"/>
          <w:rFonts w:eastAsia="Arial Unicode MS"/>
        </w:rPr>
        <w:t>7.3 Положением предусматривается 4 уровня ЭОР: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46"/>
        <w:gridCol w:w="2621"/>
      </w:tblGrid>
      <w:tr w:rsidR="00B80CF8" w:rsidRPr="00B80CF8" w:rsidTr="00E25534">
        <w:trPr>
          <w:trHeight w:hRule="exact" w:val="341"/>
          <w:jc w:val="center"/>
        </w:trPr>
        <w:tc>
          <w:tcPr>
            <w:tcW w:w="6946" w:type="dxa"/>
            <w:tcBorders>
              <w:top w:val="single" w:sz="4" w:space="0" w:color="auto"/>
              <w:left w:val="single" w:sz="4" w:space="0" w:color="auto"/>
            </w:tcBorders>
            <w:shd w:val="clear" w:color="auto" w:fill="FFFFFF"/>
          </w:tcPr>
          <w:p w:rsidR="00B80CF8" w:rsidRPr="00B80CF8" w:rsidRDefault="00B80CF8" w:rsidP="00E25534">
            <w:pPr>
              <w:framePr w:w="9566" w:wrap="notBeside" w:vAnchor="text" w:hAnchor="text" w:xAlign="center" w:y="1"/>
              <w:spacing w:line="240" w:lineRule="exact"/>
              <w:jc w:val="center"/>
              <w:rPr>
                <w:rFonts w:ascii="Times New Roman" w:hAnsi="Times New Roman" w:cs="Times New Roman"/>
              </w:rPr>
            </w:pPr>
            <w:r w:rsidRPr="00B80CF8">
              <w:rPr>
                <w:rStyle w:val="24"/>
                <w:rFonts w:eastAsia="Arial Unicode MS"/>
              </w:rPr>
              <w:t>ЭОР и его компоненты</w:t>
            </w:r>
          </w:p>
        </w:tc>
        <w:tc>
          <w:tcPr>
            <w:tcW w:w="2621" w:type="dxa"/>
            <w:tcBorders>
              <w:top w:val="single" w:sz="4" w:space="0" w:color="auto"/>
              <w:left w:val="single" w:sz="4" w:space="0" w:color="auto"/>
              <w:right w:val="single" w:sz="4" w:space="0" w:color="auto"/>
            </w:tcBorders>
            <w:shd w:val="clear" w:color="auto" w:fill="FFFFFF"/>
          </w:tcPr>
          <w:p w:rsidR="00B80CF8" w:rsidRPr="00B80CF8" w:rsidRDefault="00B80CF8" w:rsidP="00E25534">
            <w:pPr>
              <w:framePr w:w="9566" w:wrap="notBeside" w:vAnchor="text" w:hAnchor="text" w:xAlign="center" w:y="1"/>
              <w:spacing w:line="240" w:lineRule="exact"/>
              <w:ind w:right="300"/>
              <w:jc w:val="right"/>
              <w:rPr>
                <w:rFonts w:ascii="Times New Roman" w:hAnsi="Times New Roman" w:cs="Times New Roman"/>
              </w:rPr>
            </w:pPr>
            <w:r w:rsidRPr="00B80CF8">
              <w:rPr>
                <w:rStyle w:val="24"/>
                <w:rFonts w:eastAsia="Arial Unicode MS"/>
              </w:rPr>
              <w:t>Уровень ЭОР</w:t>
            </w:r>
          </w:p>
        </w:tc>
      </w:tr>
      <w:tr w:rsidR="00B80CF8" w:rsidRPr="00B80CF8" w:rsidTr="00E25534">
        <w:trPr>
          <w:trHeight w:hRule="exact" w:val="562"/>
          <w:jc w:val="center"/>
        </w:trPr>
        <w:tc>
          <w:tcPr>
            <w:tcW w:w="6946" w:type="dxa"/>
            <w:tcBorders>
              <w:top w:val="single" w:sz="4" w:space="0" w:color="auto"/>
              <w:left w:val="single" w:sz="4" w:space="0" w:color="auto"/>
            </w:tcBorders>
            <w:shd w:val="clear" w:color="auto" w:fill="FFFFFF"/>
            <w:vAlign w:val="bottom"/>
          </w:tcPr>
          <w:p w:rsidR="00B80CF8" w:rsidRPr="00B80CF8" w:rsidRDefault="00B80CF8" w:rsidP="00E25534">
            <w:pPr>
              <w:framePr w:w="9566" w:wrap="notBeside" w:vAnchor="text" w:hAnchor="text" w:xAlign="center" w:y="1"/>
              <w:spacing w:line="278" w:lineRule="exact"/>
              <w:rPr>
                <w:rFonts w:ascii="Times New Roman" w:hAnsi="Times New Roman" w:cs="Times New Roman"/>
              </w:rPr>
            </w:pPr>
            <w:r w:rsidRPr="00B80CF8">
              <w:rPr>
                <w:rStyle w:val="22"/>
                <w:rFonts w:eastAsia="Arial Unicode MS"/>
              </w:rPr>
              <w:t>Электронный обучающий курс; открытый образовательный ресурс</w:t>
            </w:r>
          </w:p>
        </w:tc>
        <w:tc>
          <w:tcPr>
            <w:tcW w:w="2621" w:type="dxa"/>
            <w:tcBorders>
              <w:top w:val="single" w:sz="4" w:space="0" w:color="auto"/>
              <w:left w:val="single" w:sz="4" w:space="0" w:color="auto"/>
              <w:right w:val="single" w:sz="4" w:space="0" w:color="auto"/>
            </w:tcBorders>
            <w:shd w:val="clear" w:color="auto" w:fill="FFFFFF"/>
            <w:vAlign w:val="center"/>
          </w:tcPr>
          <w:p w:rsidR="00B80CF8" w:rsidRPr="00B80CF8" w:rsidRDefault="00B80CF8" w:rsidP="00E25534">
            <w:pPr>
              <w:framePr w:w="9566" w:wrap="notBeside" w:vAnchor="text" w:hAnchor="text" w:xAlign="center" w:y="1"/>
              <w:spacing w:line="240" w:lineRule="exact"/>
              <w:jc w:val="center"/>
              <w:rPr>
                <w:rFonts w:ascii="Times New Roman" w:hAnsi="Times New Roman" w:cs="Times New Roman"/>
              </w:rPr>
            </w:pPr>
            <w:r w:rsidRPr="00B80CF8">
              <w:rPr>
                <w:rStyle w:val="22"/>
                <w:rFonts w:eastAsia="Arial Unicode MS"/>
              </w:rPr>
              <w:t>1</w:t>
            </w:r>
          </w:p>
        </w:tc>
      </w:tr>
      <w:tr w:rsidR="00B80CF8" w:rsidRPr="00B80CF8" w:rsidTr="00E25534">
        <w:trPr>
          <w:trHeight w:hRule="exact" w:val="322"/>
          <w:jc w:val="center"/>
        </w:trPr>
        <w:tc>
          <w:tcPr>
            <w:tcW w:w="6946" w:type="dxa"/>
            <w:tcBorders>
              <w:top w:val="single" w:sz="4" w:space="0" w:color="auto"/>
              <w:left w:val="single" w:sz="4" w:space="0" w:color="auto"/>
            </w:tcBorders>
            <w:shd w:val="clear" w:color="auto" w:fill="FFFFFF"/>
            <w:vAlign w:val="bottom"/>
          </w:tcPr>
          <w:p w:rsidR="00B80CF8" w:rsidRPr="00B80CF8" w:rsidRDefault="00B80CF8" w:rsidP="00E25534">
            <w:pPr>
              <w:framePr w:w="9566" w:wrap="notBeside" w:vAnchor="text" w:hAnchor="text" w:xAlign="center" w:y="1"/>
              <w:spacing w:line="240" w:lineRule="exact"/>
              <w:rPr>
                <w:rFonts w:ascii="Times New Roman" w:hAnsi="Times New Roman" w:cs="Times New Roman"/>
              </w:rPr>
            </w:pPr>
            <w:r w:rsidRPr="00B80CF8">
              <w:rPr>
                <w:rStyle w:val="22"/>
                <w:rFonts w:eastAsia="Arial Unicode MS"/>
              </w:rPr>
              <w:t>Электронный учебник; электронное учебное пособие</w:t>
            </w:r>
          </w:p>
        </w:tc>
        <w:tc>
          <w:tcPr>
            <w:tcW w:w="2621" w:type="dxa"/>
            <w:tcBorders>
              <w:top w:val="single" w:sz="4" w:space="0" w:color="auto"/>
              <w:left w:val="single" w:sz="4" w:space="0" w:color="auto"/>
              <w:right w:val="single" w:sz="4" w:space="0" w:color="auto"/>
            </w:tcBorders>
            <w:shd w:val="clear" w:color="auto" w:fill="FFFFFF"/>
            <w:vAlign w:val="bottom"/>
          </w:tcPr>
          <w:p w:rsidR="00B80CF8" w:rsidRPr="00B80CF8" w:rsidRDefault="00B80CF8" w:rsidP="00E25534">
            <w:pPr>
              <w:framePr w:w="9566" w:wrap="notBeside" w:vAnchor="text" w:hAnchor="text" w:xAlign="center" w:y="1"/>
              <w:spacing w:line="240" w:lineRule="exact"/>
              <w:jc w:val="center"/>
              <w:rPr>
                <w:rFonts w:ascii="Times New Roman" w:hAnsi="Times New Roman" w:cs="Times New Roman"/>
              </w:rPr>
            </w:pPr>
            <w:r w:rsidRPr="00B80CF8">
              <w:rPr>
                <w:rStyle w:val="22"/>
                <w:rFonts w:eastAsia="Arial Unicode MS"/>
              </w:rPr>
              <w:t>2</w:t>
            </w:r>
          </w:p>
        </w:tc>
      </w:tr>
      <w:tr w:rsidR="00B80CF8" w:rsidRPr="00B80CF8" w:rsidTr="00E25534">
        <w:trPr>
          <w:trHeight w:hRule="exact" w:val="317"/>
          <w:jc w:val="center"/>
        </w:trPr>
        <w:tc>
          <w:tcPr>
            <w:tcW w:w="6946" w:type="dxa"/>
            <w:tcBorders>
              <w:top w:val="single" w:sz="4" w:space="0" w:color="auto"/>
              <w:left w:val="single" w:sz="4" w:space="0" w:color="auto"/>
            </w:tcBorders>
            <w:shd w:val="clear" w:color="auto" w:fill="FFFFFF"/>
          </w:tcPr>
          <w:p w:rsidR="00B80CF8" w:rsidRPr="00B80CF8" w:rsidRDefault="00B80CF8" w:rsidP="00E25534">
            <w:pPr>
              <w:framePr w:w="9566" w:wrap="notBeside" w:vAnchor="text" w:hAnchor="text" w:xAlign="center" w:y="1"/>
              <w:spacing w:line="240" w:lineRule="exact"/>
              <w:rPr>
                <w:rFonts w:ascii="Times New Roman" w:hAnsi="Times New Roman" w:cs="Times New Roman"/>
              </w:rPr>
            </w:pPr>
            <w:r w:rsidRPr="00B80CF8">
              <w:rPr>
                <w:rStyle w:val="22"/>
                <w:rFonts w:eastAsia="Arial Unicode MS"/>
              </w:rPr>
              <w:t>Электронный тренажер (симулятор); электронный практикум</w:t>
            </w:r>
          </w:p>
        </w:tc>
        <w:tc>
          <w:tcPr>
            <w:tcW w:w="2621" w:type="dxa"/>
            <w:tcBorders>
              <w:top w:val="single" w:sz="4" w:space="0" w:color="auto"/>
              <w:left w:val="single" w:sz="4" w:space="0" w:color="auto"/>
              <w:right w:val="single" w:sz="4" w:space="0" w:color="auto"/>
            </w:tcBorders>
            <w:shd w:val="clear" w:color="auto" w:fill="FFFFFF"/>
          </w:tcPr>
          <w:p w:rsidR="00B80CF8" w:rsidRPr="00B80CF8" w:rsidRDefault="00B80CF8" w:rsidP="00E25534">
            <w:pPr>
              <w:framePr w:w="9566" w:wrap="notBeside" w:vAnchor="text" w:hAnchor="text" w:xAlign="center" w:y="1"/>
              <w:spacing w:line="240" w:lineRule="exact"/>
              <w:jc w:val="center"/>
              <w:rPr>
                <w:rFonts w:ascii="Times New Roman" w:hAnsi="Times New Roman" w:cs="Times New Roman"/>
              </w:rPr>
            </w:pPr>
            <w:r w:rsidRPr="00B80CF8">
              <w:rPr>
                <w:rStyle w:val="22"/>
                <w:rFonts w:eastAsia="Arial Unicode MS"/>
              </w:rPr>
              <w:t>3</w:t>
            </w:r>
          </w:p>
        </w:tc>
      </w:tr>
      <w:tr w:rsidR="00B80CF8" w:rsidRPr="00B80CF8" w:rsidTr="00E25534">
        <w:trPr>
          <w:trHeight w:hRule="exact" w:val="1114"/>
          <w:jc w:val="center"/>
        </w:trPr>
        <w:tc>
          <w:tcPr>
            <w:tcW w:w="6946" w:type="dxa"/>
            <w:tcBorders>
              <w:top w:val="single" w:sz="4" w:space="0" w:color="auto"/>
              <w:left w:val="single" w:sz="4" w:space="0" w:color="auto"/>
            </w:tcBorders>
            <w:shd w:val="clear" w:color="auto" w:fill="FFFFFF"/>
            <w:vAlign w:val="bottom"/>
          </w:tcPr>
          <w:p w:rsidR="00B80CF8" w:rsidRPr="00B80CF8" w:rsidRDefault="00B80CF8" w:rsidP="00E25534">
            <w:pPr>
              <w:framePr w:w="9566" w:wrap="notBeside" w:vAnchor="text" w:hAnchor="text" w:xAlign="center" w:y="1"/>
              <w:rPr>
                <w:rFonts w:ascii="Times New Roman" w:hAnsi="Times New Roman" w:cs="Times New Roman"/>
              </w:rPr>
            </w:pPr>
            <w:r w:rsidRPr="00B80CF8">
              <w:rPr>
                <w:rStyle w:val="22"/>
                <w:rFonts w:eastAsia="Arial Unicode MS"/>
              </w:rPr>
              <w:t>Электронный терминологический словарь; электронный курс лекций; электронный фонд контрольно-измерительных материалов; электронная хрестоматия; электронное наглядное пособие</w:t>
            </w:r>
          </w:p>
        </w:tc>
        <w:tc>
          <w:tcPr>
            <w:tcW w:w="2621" w:type="dxa"/>
            <w:tcBorders>
              <w:top w:val="single" w:sz="4" w:space="0" w:color="auto"/>
              <w:left w:val="single" w:sz="4" w:space="0" w:color="auto"/>
              <w:right w:val="single" w:sz="4" w:space="0" w:color="auto"/>
            </w:tcBorders>
            <w:shd w:val="clear" w:color="auto" w:fill="FFFFFF"/>
          </w:tcPr>
          <w:p w:rsidR="00B80CF8" w:rsidRPr="00B80CF8" w:rsidRDefault="00B80CF8" w:rsidP="00E25534">
            <w:pPr>
              <w:framePr w:w="9566" w:wrap="notBeside" w:vAnchor="text" w:hAnchor="text" w:xAlign="center" w:y="1"/>
              <w:spacing w:line="240" w:lineRule="exact"/>
              <w:jc w:val="center"/>
              <w:rPr>
                <w:rFonts w:ascii="Times New Roman" w:hAnsi="Times New Roman" w:cs="Times New Roman"/>
              </w:rPr>
            </w:pPr>
            <w:r w:rsidRPr="00B80CF8">
              <w:rPr>
                <w:rStyle w:val="22"/>
                <w:rFonts w:eastAsia="Arial Unicode MS"/>
              </w:rPr>
              <w:t>4</w:t>
            </w:r>
          </w:p>
        </w:tc>
      </w:tr>
      <w:tr w:rsidR="00B80CF8" w:rsidRPr="00B80CF8" w:rsidTr="00E25534">
        <w:trPr>
          <w:trHeight w:hRule="exact" w:val="326"/>
          <w:jc w:val="center"/>
        </w:trPr>
        <w:tc>
          <w:tcPr>
            <w:tcW w:w="6946" w:type="dxa"/>
            <w:tcBorders>
              <w:top w:val="single" w:sz="4" w:space="0" w:color="auto"/>
              <w:left w:val="single" w:sz="4" w:space="0" w:color="auto"/>
              <w:bottom w:val="single" w:sz="4" w:space="0" w:color="auto"/>
            </w:tcBorders>
            <w:shd w:val="clear" w:color="auto" w:fill="FFFFFF"/>
            <w:vAlign w:val="bottom"/>
          </w:tcPr>
          <w:p w:rsidR="00B80CF8" w:rsidRPr="00B80CF8" w:rsidRDefault="00B80CF8" w:rsidP="00E25534">
            <w:pPr>
              <w:framePr w:w="9566" w:wrap="notBeside" w:vAnchor="text" w:hAnchor="text" w:xAlign="center" w:y="1"/>
              <w:spacing w:line="240" w:lineRule="exact"/>
              <w:rPr>
                <w:rFonts w:ascii="Times New Roman" w:hAnsi="Times New Roman" w:cs="Times New Roman"/>
              </w:rPr>
            </w:pPr>
            <w:r w:rsidRPr="00B80CF8">
              <w:rPr>
                <w:rStyle w:val="22"/>
                <w:rFonts w:eastAsia="Arial Unicode MS"/>
              </w:rPr>
              <w:t>Деривативные ЭОР (электронные копии печатных изданий)</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bottom"/>
          </w:tcPr>
          <w:p w:rsidR="00B80CF8" w:rsidRPr="00B80CF8" w:rsidRDefault="00B80CF8" w:rsidP="00E25534">
            <w:pPr>
              <w:framePr w:w="9566" w:wrap="notBeside" w:vAnchor="text" w:hAnchor="text" w:xAlign="center" w:y="1"/>
              <w:spacing w:line="240" w:lineRule="exact"/>
              <w:rPr>
                <w:rFonts w:ascii="Times New Roman" w:hAnsi="Times New Roman" w:cs="Times New Roman"/>
              </w:rPr>
            </w:pPr>
            <w:r w:rsidRPr="00B80CF8">
              <w:rPr>
                <w:rStyle w:val="22"/>
                <w:rFonts w:eastAsia="Arial Unicode MS"/>
              </w:rPr>
              <w:t>Без присвоения уровня</w:t>
            </w:r>
          </w:p>
        </w:tc>
      </w:tr>
    </w:tbl>
    <w:p w:rsidR="00B80CF8" w:rsidRPr="00B80CF8" w:rsidRDefault="00B80CF8" w:rsidP="00B80CF8">
      <w:pPr>
        <w:framePr w:w="9566" w:wrap="notBeside" w:vAnchor="text" w:hAnchor="text" w:xAlign="center" w:y="1"/>
        <w:rPr>
          <w:rFonts w:ascii="Times New Roman" w:hAnsi="Times New Roman" w:cs="Times New Roman"/>
        </w:rPr>
      </w:pPr>
    </w:p>
    <w:p w:rsidR="00B80CF8" w:rsidRPr="00B80CF8" w:rsidRDefault="00B80CF8" w:rsidP="00B80CF8">
      <w:pPr>
        <w:rPr>
          <w:rFonts w:ascii="Times New Roman" w:hAnsi="Times New Roman" w:cs="Times New Roman"/>
        </w:rPr>
      </w:pPr>
    </w:p>
    <w:p w:rsidR="00B80CF8" w:rsidRPr="00B80CF8" w:rsidRDefault="00B80CF8" w:rsidP="00B80CF8">
      <w:pPr>
        <w:numPr>
          <w:ilvl w:val="0"/>
          <w:numId w:val="4"/>
        </w:numPr>
        <w:tabs>
          <w:tab w:val="left" w:pos="990"/>
        </w:tabs>
        <w:spacing w:before="184" w:line="274" w:lineRule="exact"/>
        <w:ind w:firstLine="700"/>
        <w:jc w:val="both"/>
        <w:rPr>
          <w:rFonts w:ascii="Times New Roman" w:hAnsi="Times New Roman" w:cs="Times New Roman"/>
        </w:rPr>
      </w:pPr>
      <w:r w:rsidRPr="00B80CF8">
        <w:rPr>
          <w:rFonts w:ascii="Times New Roman" w:hAnsi="Times New Roman" w:cs="Times New Roman"/>
        </w:rPr>
        <w:t>Присвоение уровней осуществляется только для тех ЭОР, которые используются в учебном процессе.</w:t>
      </w:r>
    </w:p>
    <w:p w:rsidR="005011F0" w:rsidRDefault="00B80CF8" w:rsidP="005011F0">
      <w:pPr>
        <w:ind w:firstLine="700"/>
        <w:rPr>
          <w:rFonts w:ascii="Times New Roman" w:hAnsi="Times New Roman" w:cs="Times New Roman"/>
        </w:rPr>
      </w:pPr>
      <w:r w:rsidRPr="00B80CF8">
        <w:rPr>
          <w:rFonts w:ascii="Times New Roman" w:hAnsi="Times New Roman" w:cs="Times New Roman"/>
        </w:rPr>
        <w:lastRenderedPageBreak/>
        <w:t>7.5. Для ЭОР, которые не используются в учебном процессе, а также для деривативных ЭОР, уровни не присваиваются.</w:t>
      </w:r>
      <w:bookmarkStart w:id="33" w:name="_Toc27911394"/>
      <w:bookmarkStart w:id="34" w:name="_Toc27943655"/>
    </w:p>
    <w:p w:rsidR="005011F0" w:rsidRDefault="005011F0" w:rsidP="005011F0">
      <w:pPr>
        <w:ind w:firstLine="700"/>
        <w:rPr>
          <w:rFonts w:ascii="Times New Roman" w:hAnsi="Times New Roman" w:cs="Times New Roman"/>
        </w:rPr>
      </w:pPr>
    </w:p>
    <w:p w:rsidR="00B80CF8" w:rsidRPr="005011F0" w:rsidRDefault="005011F0" w:rsidP="005011F0">
      <w:pPr>
        <w:pStyle w:val="1"/>
      </w:pPr>
      <w:r w:rsidRPr="005011F0">
        <w:t>П</w:t>
      </w:r>
      <w:r w:rsidR="00B80CF8" w:rsidRPr="005011F0">
        <w:rPr>
          <w:rFonts w:eastAsia="Times New Roman"/>
        </w:rPr>
        <w:t xml:space="preserve">ОЛОЖЕНИЕ </w:t>
      </w:r>
      <w:r w:rsidR="00B80CF8" w:rsidRPr="005011F0">
        <w:t>о внутришкольном мониторинге качества образования</w:t>
      </w:r>
      <w:bookmarkEnd w:id="33"/>
      <w:r w:rsidR="00B80CF8" w:rsidRPr="005011F0">
        <w:t xml:space="preserve"> </w:t>
      </w:r>
      <w:bookmarkStart w:id="35" w:name="_Toc27911395"/>
      <w:r w:rsidR="00B80CF8" w:rsidRPr="005011F0">
        <w:t>в ОО</w:t>
      </w:r>
      <w:bookmarkEnd w:id="34"/>
      <w:bookmarkEnd w:id="35"/>
    </w:p>
    <w:p w:rsidR="00B80CF8" w:rsidRPr="0019473C" w:rsidRDefault="00B80CF8" w:rsidP="00B80CF8">
      <w:pPr>
        <w:tabs>
          <w:tab w:val="left" w:pos="851"/>
        </w:tabs>
        <w:ind w:left="567"/>
        <w:rPr>
          <w:rFonts w:ascii="Times New Roman" w:hAnsi="Times New Roman"/>
          <w:b/>
          <w:sz w:val="28"/>
          <w:szCs w:val="28"/>
        </w:rPr>
      </w:pPr>
    </w:p>
    <w:p w:rsidR="00B80CF8" w:rsidRPr="00807A4C" w:rsidRDefault="00B80CF8" w:rsidP="00B80CF8">
      <w:pPr>
        <w:widowControl/>
        <w:numPr>
          <w:ilvl w:val="0"/>
          <w:numId w:val="6"/>
        </w:numPr>
        <w:tabs>
          <w:tab w:val="clear" w:pos="720"/>
          <w:tab w:val="num" w:pos="0"/>
          <w:tab w:val="left" w:pos="851"/>
        </w:tabs>
        <w:ind w:left="0" w:firstLine="567"/>
        <w:jc w:val="center"/>
        <w:rPr>
          <w:rFonts w:ascii="Times New Roman" w:hAnsi="Times New Roman"/>
          <w:b/>
        </w:rPr>
      </w:pPr>
      <w:r w:rsidRPr="00807A4C">
        <w:rPr>
          <w:rFonts w:ascii="Times New Roman" w:hAnsi="Times New Roman"/>
          <w:b/>
        </w:rPr>
        <w:t>Общие положения</w:t>
      </w:r>
    </w:p>
    <w:p w:rsidR="00B80CF8" w:rsidRPr="00807A4C" w:rsidRDefault="00B80CF8" w:rsidP="00B80CF8">
      <w:pPr>
        <w:widowControl/>
        <w:numPr>
          <w:ilvl w:val="1"/>
          <w:numId w:val="7"/>
        </w:numPr>
        <w:tabs>
          <w:tab w:val="clear" w:pos="1560"/>
          <w:tab w:val="left" w:pos="851"/>
        </w:tabs>
        <w:ind w:left="0" w:firstLine="567"/>
        <w:jc w:val="both"/>
        <w:rPr>
          <w:rFonts w:ascii="Times New Roman" w:hAnsi="Times New Roman"/>
        </w:rPr>
      </w:pPr>
      <w:r w:rsidRPr="00807A4C">
        <w:rPr>
          <w:rFonts w:ascii="Times New Roman" w:hAnsi="Times New Roman"/>
        </w:rPr>
        <w:t xml:space="preserve">Положение о внутришкольном мониторинге качества образования в школе (далее Положение) разработано в соответствии с Федеральным законом от 29.12.2012 N 273-ФЗ"Об образовании в Российской Федерации", национальной образовательной инициативой «Наша новая школа», ФГОС, утвержденных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807A4C">
          <w:rPr>
            <w:rFonts w:ascii="Times New Roman" w:hAnsi="Times New Roman"/>
          </w:rPr>
          <w:t>2010 г</w:t>
        </w:r>
      </w:smartTag>
      <w:r w:rsidRPr="00807A4C">
        <w:rPr>
          <w:rFonts w:ascii="Times New Roman" w:hAnsi="Times New Roman"/>
        </w:rPr>
        <w:t>. № 1897, Уставом школы.</w:t>
      </w:r>
    </w:p>
    <w:p w:rsidR="00B80CF8" w:rsidRPr="00807A4C" w:rsidRDefault="00B80CF8" w:rsidP="00B80CF8">
      <w:pPr>
        <w:widowControl/>
        <w:numPr>
          <w:ilvl w:val="1"/>
          <w:numId w:val="7"/>
        </w:numPr>
        <w:tabs>
          <w:tab w:val="clear" w:pos="1560"/>
          <w:tab w:val="left" w:pos="851"/>
        </w:tabs>
        <w:ind w:left="0" w:firstLine="567"/>
        <w:jc w:val="both"/>
        <w:rPr>
          <w:rFonts w:ascii="Times New Roman" w:hAnsi="Times New Roman"/>
        </w:rPr>
      </w:pPr>
      <w:r w:rsidRPr="00807A4C">
        <w:rPr>
          <w:rFonts w:ascii="Times New Roman" w:hAnsi="Times New Roman"/>
        </w:rPr>
        <w:t>Положение определяет цели, задачи, внутришкольные показатели и индикаторы, инструментарий, функциональную схему, организационную структуру, порядок проведения внутришкольного м</w:t>
      </w:r>
      <w:r>
        <w:rPr>
          <w:rFonts w:ascii="Times New Roman" w:hAnsi="Times New Roman"/>
        </w:rPr>
        <w:t>ониторинга оценки качества образования (далее ВМОКО)</w:t>
      </w:r>
      <w:r w:rsidRPr="00807A4C">
        <w:rPr>
          <w:rFonts w:ascii="Times New Roman" w:hAnsi="Times New Roman"/>
        </w:rPr>
        <w:t xml:space="preserve"> </w:t>
      </w:r>
    </w:p>
    <w:p w:rsidR="00B80CF8" w:rsidRPr="00807A4C" w:rsidRDefault="00B80CF8" w:rsidP="00B80CF8">
      <w:pPr>
        <w:widowControl/>
        <w:numPr>
          <w:ilvl w:val="1"/>
          <w:numId w:val="7"/>
        </w:numPr>
        <w:tabs>
          <w:tab w:val="clear" w:pos="1560"/>
          <w:tab w:val="left" w:pos="851"/>
        </w:tabs>
        <w:ind w:left="0" w:firstLine="567"/>
        <w:jc w:val="both"/>
        <w:rPr>
          <w:rFonts w:ascii="Times New Roman" w:hAnsi="Times New Roman"/>
        </w:rPr>
      </w:pPr>
      <w:r w:rsidRPr="00807A4C">
        <w:rPr>
          <w:rFonts w:ascii="Times New Roman" w:hAnsi="Times New Roman"/>
        </w:rPr>
        <w:t>В Положении применяются понятия:</w:t>
      </w:r>
    </w:p>
    <w:p w:rsidR="00B80CF8" w:rsidRPr="00807A4C" w:rsidRDefault="00B80CF8" w:rsidP="00B80CF8">
      <w:pPr>
        <w:pStyle w:val="ab"/>
        <w:autoSpaceDE w:val="0"/>
        <w:spacing w:after="0" w:line="240" w:lineRule="auto"/>
        <w:ind w:left="0"/>
        <w:jc w:val="both"/>
        <w:rPr>
          <w:rFonts w:ascii="Times New Roman" w:hAnsi="Times New Roman"/>
          <w:i/>
          <w:iCs/>
          <w:sz w:val="24"/>
          <w:szCs w:val="24"/>
        </w:rPr>
      </w:pPr>
      <w:r w:rsidRPr="00807A4C">
        <w:rPr>
          <w:rFonts w:ascii="Times New Roman" w:hAnsi="Times New Roman"/>
          <w:i/>
          <w:iCs/>
          <w:sz w:val="24"/>
          <w:szCs w:val="24"/>
        </w:rPr>
        <w:t xml:space="preserve">Мониторинг </w:t>
      </w:r>
      <w:r w:rsidRPr="00807A4C">
        <w:rPr>
          <w:rFonts w:ascii="Times New Roman" w:hAnsi="Times New Roman"/>
          <w:sz w:val="24"/>
          <w:szCs w:val="24"/>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B80CF8" w:rsidRDefault="00B80CF8" w:rsidP="00B80CF8">
      <w:pPr>
        <w:pStyle w:val="ab"/>
        <w:autoSpaceDE w:val="0"/>
        <w:spacing w:after="0" w:line="240" w:lineRule="auto"/>
        <w:ind w:left="0"/>
        <w:jc w:val="both"/>
        <w:rPr>
          <w:rFonts w:ascii="Times New Roman" w:hAnsi="Times New Roman"/>
          <w:sz w:val="24"/>
          <w:szCs w:val="24"/>
        </w:rPr>
      </w:pPr>
      <w:r w:rsidRPr="00807A4C">
        <w:rPr>
          <w:rFonts w:ascii="Times New Roman" w:hAnsi="Times New Roman"/>
          <w:i/>
          <w:iCs/>
          <w:sz w:val="24"/>
          <w:szCs w:val="24"/>
        </w:rPr>
        <w:t xml:space="preserve">Качество образования </w:t>
      </w:r>
      <w:r w:rsidRPr="00807A4C">
        <w:rPr>
          <w:rFonts w:ascii="Times New Roman" w:hAnsi="Times New Roman"/>
          <w:sz w:val="24"/>
          <w:szCs w:val="24"/>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80CF8" w:rsidRPr="00585A50" w:rsidRDefault="00B80CF8" w:rsidP="00B80CF8">
      <w:pPr>
        <w:pStyle w:val="aa"/>
        <w:spacing w:before="0" w:beforeAutospacing="0" w:after="0" w:afterAutospacing="0"/>
        <w:ind w:left="60" w:right="60"/>
        <w:jc w:val="both"/>
      </w:pPr>
      <w:r w:rsidRPr="007E41E8">
        <w:rPr>
          <w:i/>
        </w:rPr>
        <w:t>Предметом мониторинга</w:t>
      </w:r>
      <w:r w:rsidRPr="00585A50">
        <w:t xml:space="preserve"> является качество образования и воспитания как системообразующий фактор образовательного процесса в общеобразовательном учреждении.</w:t>
      </w:r>
    </w:p>
    <w:p w:rsidR="00B80CF8" w:rsidRDefault="00B80CF8" w:rsidP="00B80CF8">
      <w:pPr>
        <w:pStyle w:val="aa"/>
        <w:spacing w:before="0" w:beforeAutospacing="0" w:after="0" w:afterAutospacing="0"/>
        <w:ind w:right="60"/>
        <w:jc w:val="both"/>
      </w:pPr>
      <w:r w:rsidRPr="00585A50">
        <w:t xml:space="preserve"> </w:t>
      </w:r>
      <w:r w:rsidRPr="007E41E8">
        <w:rPr>
          <w:i/>
        </w:rPr>
        <w:t>Объектами мониторинга</w:t>
      </w:r>
      <w:r w:rsidRPr="00585A50">
        <w:t xml:space="preserve"> являются учебные и внеучебные достижения обучающихся, профессиональная деятельность педагогов и администрации, образовательные программы и условия их реализации.</w:t>
      </w:r>
    </w:p>
    <w:p w:rsidR="00B80CF8" w:rsidRPr="00585A50" w:rsidRDefault="00B80CF8" w:rsidP="00B80CF8">
      <w:pPr>
        <w:pStyle w:val="aa"/>
        <w:spacing w:before="0" w:beforeAutospacing="0" w:after="0" w:afterAutospacing="0"/>
        <w:ind w:right="60"/>
        <w:jc w:val="both"/>
      </w:pPr>
      <w:r w:rsidRPr="00585A50">
        <w:t xml:space="preserve"> </w:t>
      </w:r>
      <w:r w:rsidRPr="007E41E8">
        <w:rPr>
          <w:i/>
        </w:rPr>
        <w:t>Субъектами мониторинга</w:t>
      </w:r>
      <w:r w:rsidRPr="00585A50">
        <w:t xml:space="preserve"> являются потребители образовательных услуг и участники образовательного процесса в лице обучающихся, их родителей (законных представителей), учителей и администрации образовательного учреждения.</w:t>
      </w:r>
    </w:p>
    <w:p w:rsidR="00B80CF8" w:rsidRDefault="00B80CF8" w:rsidP="00B80CF8">
      <w:pPr>
        <w:pStyle w:val="aa"/>
        <w:shd w:val="clear" w:color="auto" w:fill="FFFFFF"/>
        <w:spacing w:before="0" w:beforeAutospacing="0" w:after="0" w:afterAutospacing="0"/>
        <w:jc w:val="both"/>
        <w:rPr>
          <w:color w:val="000000"/>
        </w:rPr>
      </w:pPr>
      <w:r>
        <w:rPr>
          <w:i/>
          <w:iCs/>
          <w:color w:val="000000"/>
        </w:rPr>
        <w:t>Инструментарием</w:t>
      </w:r>
      <w:r>
        <w:rPr>
          <w:rStyle w:val="apple-converted-space"/>
          <w:i/>
          <w:iCs/>
        </w:rPr>
        <w:t> </w:t>
      </w:r>
      <w:r>
        <w:rPr>
          <w:color w:val="000000"/>
        </w:rPr>
        <w:t>таких исследований могут быть анкеты, тесты, опросные листы, статистические отчеты, различного рода формы, таблицы, графики и др. Инструментами мониторинговой деятельности являются технические, электронно–вычислительные и информационные средства, программно–инструментальные продукты, средства коммуникации и т.д.</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 xml:space="preserve">1.4. Целью мониторинга является сбор, обобщение, анализ информации о состоянии системы образования </w:t>
      </w:r>
      <w:r>
        <w:rPr>
          <w:rFonts w:ascii="Times New Roman" w:eastAsia="Times New Roman" w:hAnsi="Times New Roman"/>
          <w:bCs/>
        </w:rPr>
        <w:t>ОО</w:t>
      </w:r>
      <w:r>
        <w:rPr>
          <w:rFonts w:ascii="Times New Roman" w:eastAsia="Times New Roman" w:hAnsi="Times New Roman"/>
        </w:rPr>
        <w:t xml:space="preserve"> </w:t>
      </w:r>
      <w:r>
        <w:rPr>
          <w:rFonts w:ascii="Times New Roman" w:eastAsia="Times New Roman" w:hAnsi="Times New Roman"/>
          <w:bCs/>
        </w:rPr>
        <w:t xml:space="preserve"> </w:t>
      </w:r>
      <w:r>
        <w:rPr>
          <w:rFonts w:ascii="Times New Roman" w:eastAsia="Times New Roman" w:hAnsi="Times New Roman"/>
        </w:rPr>
        <w:t>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1.5. Для достижения поставленной цели решаются следующие задачи:</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формирование механизма единой системы сбора, обработки и хранения информации о состоянии системы образования;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координация деятельности всех участников мониторинга;</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lastRenderedPageBreak/>
        <w:t>своевременное выявление динамики и основных тенденций в развитии системы образования в ОУ;</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выявление действующих на качество образования факторов, принятие мер по минимизации действия и устранению отрицательных последствий;</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формулирование основных стратегических направлений развития системы образования на основе анализа полученных данных;</w:t>
      </w:r>
    </w:p>
    <w:p w:rsidR="00B80CF8" w:rsidRDefault="00B80CF8" w:rsidP="00B80CF8">
      <w:pPr>
        <w:shd w:val="clear" w:color="auto" w:fill="FFFFFF"/>
        <w:jc w:val="center"/>
        <w:rPr>
          <w:rFonts w:ascii="Times New Roman" w:eastAsia="Times New Roman" w:hAnsi="Times New Roman"/>
          <w:b/>
          <w:bCs/>
        </w:rPr>
      </w:pPr>
    </w:p>
    <w:p w:rsidR="00B80CF8" w:rsidRDefault="00B80CF8" w:rsidP="00B80CF8">
      <w:pPr>
        <w:shd w:val="clear" w:color="auto" w:fill="FFFFFF"/>
        <w:jc w:val="center"/>
        <w:rPr>
          <w:rFonts w:ascii="Times New Roman" w:eastAsia="Times New Roman" w:hAnsi="Times New Roman"/>
          <w:b/>
          <w:bCs/>
        </w:rPr>
      </w:pPr>
    </w:p>
    <w:p w:rsidR="00B80CF8" w:rsidRDefault="00B80CF8" w:rsidP="00B80CF8">
      <w:pPr>
        <w:shd w:val="clear" w:color="auto" w:fill="FFFFFF"/>
        <w:jc w:val="center"/>
        <w:rPr>
          <w:rFonts w:ascii="Times New Roman" w:eastAsia="Times New Roman" w:hAnsi="Times New Roman"/>
        </w:rPr>
      </w:pPr>
      <w:r>
        <w:rPr>
          <w:rFonts w:ascii="Times New Roman" w:eastAsia="Times New Roman" w:hAnsi="Times New Roman"/>
          <w:b/>
          <w:bCs/>
        </w:rPr>
        <w:t>2. Организация и технология мониторинга</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 xml:space="preserve">2.1. Организационной основой осуществления процедуры мониторинга является программа внутришкольного мониторинга,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(план ВШК), которая утверждается приказом директора ОУ и обязательна для исполнения работниками </w:t>
      </w:r>
      <w:r>
        <w:rPr>
          <w:rFonts w:ascii="Times New Roman" w:eastAsia="Times New Roman" w:hAnsi="Times New Roman"/>
          <w:bCs/>
        </w:rPr>
        <w:t>ОО</w:t>
      </w:r>
      <w:r>
        <w:rPr>
          <w:rFonts w:ascii="Times New Roman" w:eastAsia="Times New Roman" w:hAnsi="Times New Roman"/>
        </w:rPr>
        <w:t xml:space="preserve"> </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2.2. Программа внутришкольного контроля разрабатывается на период 3, 5 лет до 30 августа, рассматривается на педагогическом совете и утверждается приказом директора ОУ.</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 xml:space="preserve">2.3. </w:t>
      </w:r>
      <w:r w:rsidRPr="004F45A9">
        <w:rPr>
          <w:rFonts w:ascii="Times New Roman" w:eastAsia="Times New Roman" w:hAnsi="Times New Roman"/>
        </w:rPr>
        <w:t>На основе</w:t>
      </w:r>
      <w:r>
        <w:rPr>
          <w:rFonts w:ascii="Times New Roman" w:eastAsia="Times New Roman" w:hAnsi="Times New Roman"/>
        </w:rPr>
        <w:t xml:space="preserve"> программы внутришкольного мониторинга ежегодно</w:t>
      </w:r>
      <w:r w:rsidRPr="004F45A9">
        <w:rPr>
          <w:rFonts w:ascii="Times New Roman" w:eastAsia="Times New Roman" w:hAnsi="Times New Roman"/>
        </w:rPr>
        <w:t xml:space="preserve"> составляется годовая циклограмма мониторинга (план ВШК), которая</w:t>
      </w:r>
      <w:r>
        <w:rPr>
          <w:rFonts w:ascii="Times New Roman" w:eastAsia="Times New Roman" w:hAnsi="Times New Roman"/>
        </w:rPr>
        <w:t xml:space="preserve"> рассматривается на педагогическом совете перед началом учебного года и</w:t>
      </w:r>
      <w:r w:rsidRPr="004F45A9">
        <w:rPr>
          <w:rFonts w:ascii="Times New Roman" w:eastAsia="Times New Roman" w:hAnsi="Times New Roman"/>
        </w:rPr>
        <w:t xml:space="preserve"> утверждается приказом директора ОУ и обязательна для исполнения работниками </w:t>
      </w:r>
      <w:r>
        <w:rPr>
          <w:rFonts w:ascii="Times New Roman" w:eastAsia="Times New Roman" w:hAnsi="Times New Roman"/>
        </w:rPr>
        <w:t>ОО</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2.4.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2.5. 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учителей-предметников.</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2.6. Мониторинг проводится не реже одного раза в год по каждому выделенному критерию.</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 xml:space="preserve">2.7. Проведение мониторинга требует координации действий администрации и Учредителя. Администрация </w:t>
      </w:r>
      <w:r>
        <w:rPr>
          <w:rFonts w:ascii="Times New Roman" w:eastAsia="Times New Roman" w:hAnsi="Times New Roman"/>
          <w:bCs/>
        </w:rPr>
        <w:t xml:space="preserve">ОО </w:t>
      </w:r>
      <w:r>
        <w:rPr>
          <w:rFonts w:ascii="Times New Roman" w:eastAsia="Times New Roman" w:hAnsi="Times New Roman"/>
        </w:rPr>
        <w:t>оказывает содействие в организации мониторинга, проводимого на региональном и муниципальном уровнях.</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2.8. Для проведения мониторинга назначаются ответственные, состав которых утверждается приказом директором ОУ. В состав лиц, осуществляющих мониторинг, включаются заместители директора по УВР, заместитель директора по ВР, руководители школьных МО, педагог-психолог, социальные педагоги, учителя.</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2.9.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2.10. Реализация мониторинга предполагает последовательность следующих действий:</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определение и обоснование объекта мониторинга;</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сбор данных, используемых для мониторинга;</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структурирование баз данных, обеспечивающих хранение и оперативное использование информации;</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обработка полученных данных в ходе мониторинга;</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анализ и интерпретация полученных данных в ходе мониторинга;</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подготовка документов по итогам анализа полученных данных;</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распространение результатов мониторинга среди пользователей мониторинга.</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lastRenderedPageBreak/>
        <w:t>2.11. Инструментарий мониторинга разрабатывается ответственными за сбор, обработку и анализ данных и яявляется приложением к программе мониторинга.</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2.8. 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стандартизированность и апробированность.</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2.9. Процедура измерения, используемая в рамках мониторинга, направлена на установление качественных и количественных характеристик объекта.</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2.10.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2.11. 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 xml:space="preserve">2.12. При оценке качества образования в </w:t>
      </w:r>
      <w:r>
        <w:rPr>
          <w:rFonts w:ascii="Times New Roman" w:eastAsia="Times New Roman" w:hAnsi="Times New Roman"/>
          <w:bCs/>
        </w:rPr>
        <w:t>ОО</w:t>
      </w:r>
      <w:r>
        <w:rPr>
          <w:rFonts w:ascii="Times New Roman" w:eastAsia="Times New Roman" w:hAnsi="Times New Roman"/>
        </w:rPr>
        <w:t xml:space="preserve">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ОУ образовательным программам.</w:t>
      </w:r>
    </w:p>
    <w:p w:rsidR="00B80CF8" w:rsidRDefault="00B80CF8" w:rsidP="00B80CF8">
      <w:pPr>
        <w:autoSpaceDE w:val="0"/>
        <w:autoSpaceDN w:val="0"/>
        <w:adjustRightInd w:val="0"/>
        <w:ind w:right="160" w:firstLine="709"/>
        <w:jc w:val="both"/>
        <w:rPr>
          <w:rFonts w:ascii="Times New Roman CYR" w:eastAsia="Times New Roman" w:hAnsi="Times New Roman CYR" w:cs="Times New Roman CYR"/>
        </w:rPr>
      </w:pPr>
      <w:r>
        <w:rPr>
          <w:rFonts w:ascii="Times New Roman" w:eastAsia="Times New Roman" w:hAnsi="Times New Roman"/>
        </w:rPr>
        <w:t xml:space="preserve">2.13. </w:t>
      </w:r>
      <w:r>
        <w:rPr>
          <w:rFonts w:ascii="Times New Roman CYR" w:eastAsia="Times New Roman" w:hAnsi="Times New Roman CYR" w:cs="Times New Roman CYR"/>
        </w:rPr>
        <w:t xml:space="preserve">Реализация внутреннего мониторинга качества образования учреждения осуществляется через </w:t>
      </w:r>
      <w:r>
        <w:rPr>
          <w:rFonts w:ascii="Times New Roman CYR" w:eastAsia="Times New Roman" w:hAnsi="Times New Roman CYR" w:cs="Times New Roman CYR"/>
          <w:b/>
          <w:bCs/>
        </w:rPr>
        <w:t>процедуры оценки качества</w:t>
      </w:r>
      <w:r>
        <w:rPr>
          <w:rFonts w:ascii="Times New Roman CYR" w:eastAsia="Times New Roman" w:hAnsi="Times New Roman CYR" w:cs="Times New Roman CYR"/>
        </w:rPr>
        <w:t>:</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лицензирование учреждения;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государственную аккредитацию учреждения;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государственную (итоговую) аттестацию выпускников;</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независимые формы итоговой аттестации по уровням  образования;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мониторинг качества образования;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внутренний мониторинг учреждения и педагогической деятельности;</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конкурсы.</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2.14. К методам проведения мониторинга относятся: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экспертное оценивание,</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тестирование, анкетирование, ранжирование,</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проведение контрольных и других квалификационных работ,</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статистическая обработка информации и др.</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2.15.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 xml:space="preserve">2.16. Мониторинг качества образования в </w:t>
      </w:r>
      <w:r>
        <w:rPr>
          <w:rFonts w:ascii="Times New Roman" w:eastAsia="Times New Roman" w:hAnsi="Times New Roman"/>
          <w:bCs/>
        </w:rPr>
        <w:t>ОО</w:t>
      </w:r>
      <w:r>
        <w:rPr>
          <w:rFonts w:ascii="Times New Roman" w:eastAsia="Times New Roman" w:hAnsi="Times New Roman"/>
        </w:rPr>
        <w:t xml:space="preserve"> осуществляется по следующим трём направлениям, которые включают перечисленные объекты мониторинга:</w:t>
      </w:r>
    </w:p>
    <w:p w:rsidR="00B80CF8" w:rsidRDefault="00B80CF8" w:rsidP="00B80CF8">
      <w:pPr>
        <w:ind w:firstLine="426"/>
        <w:jc w:val="both"/>
        <w:rPr>
          <w:rFonts w:ascii="Times New Roman" w:hAnsi="Times New Roman"/>
        </w:rPr>
      </w:pPr>
      <w:r>
        <w:rPr>
          <w:rFonts w:ascii="Times New Roman" w:hAnsi="Times New Roman"/>
          <w:u w:val="single"/>
        </w:rPr>
        <w:t>1. Качество образовательных результатов</w:t>
      </w:r>
      <w:r>
        <w:rPr>
          <w:rFonts w:ascii="Times New Roman" w:hAnsi="Times New Roman"/>
        </w:rPr>
        <w:t>:</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предметные результаты обучения (включая сравнение данных внутренней и внешней диагностики, в том числе ГИА 9 и 11 классов.);</w:t>
      </w:r>
    </w:p>
    <w:p w:rsidR="00B80CF8" w:rsidRPr="0015133B" w:rsidRDefault="00B80CF8" w:rsidP="00B80CF8">
      <w:pPr>
        <w:widowControl/>
        <w:numPr>
          <w:ilvl w:val="0"/>
          <w:numId w:val="5"/>
        </w:numPr>
        <w:shd w:val="clear" w:color="auto" w:fill="FFFFFF"/>
        <w:jc w:val="both"/>
        <w:rPr>
          <w:rFonts w:ascii="Times New Roman" w:eastAsia="Times New Roman" w:hAnsi="Times New Roman"/>
        </w:rPr>
      </w:pPr>
      <w:r w:rsidRPr="0015133B">
        <w:rPr>
          <w:rFonts w:ascii="Times New Roman" w:eastAsia="Times New Roman" w:hAnsi="Times New Roman"/>
        </w:rPr>
        <w:t>метапредметные результаты обучения (включая сравнение данных внутренней и внешней диагностики);</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личностные результаты (включая показатели социализации обучающихся);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здоровье обучающихся (динамика);</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достижения обучающихся на конкурсах, соревнованиях, олимпиадах;</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удовлетворённость родителей качеством образовательных результатов.</w:t>
      </w:r>
    </w:p>
    <w:p w:rsidR="00B80CF8" w:rsidRDefault="00B80CF8" w:rsidP="00B80CF8">
      <w:pPr>
        <w:ind w:firstLine="426"/>
        <w:jc w:val="both"/>
        <w:rPr>
          <w:rFonts w:ascii="Times New Roman" w:hAnsi="Times New Roman"/>
          <w:u w:val="single"/>
        </w:rPr>
      </w:pPr>
      <w:r>
        <w:rPr>
          <w:rFonts w:ascii="Times New Roman" w:hAnsi="Times New Roman"/>
          <w:u w:val="single"/>
        </w:rPr>
        <w:lastRenderedPageBreak/>
        <w:t>2. Качество реализации образовательного процесса:</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основные образовательные программы (соответствие структуре ФГОС и контингенту обучающихся);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дополнительные образовательные программы (соответствие запросам родителей);</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реализация учебных планов и рабочих программ (соответствие ФГОС);</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качество уроков и индивидуальной работы с обучающимися;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качество внеурочной деятельности (включая классное руководство);</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удовлетворённость учеников и родителей уроками и условиями в школе.</w:t>
      </w:r>
    </w:p>
    <w:p w:rsidR="00B80CF8" w:rsidRDefault="00B80CF8" w:rsidP="00B80CF8">
      <w:pPr>
        <w:ind w:firstLine="426"/>
        <w:jc w:val="both"/>
        <w:rPr>
          <w:rFonts w:ascii="Times New Roman" w:hAnsi="Times New Roman"/>
          <w:u w:val="single"/>
        </w:rPr>
      </w:pPr>
      <w:r>
        <w:rPr>
          <w:rFonts w:ascii="Times New Roman" w:hAnsi="Times New Roman"/>
          <w:u w:val="single"/>
        </w:rPr>
        <w:t>3. Качество  условий, обеспечивающих образовательный процесс:</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материально-техническое обеспечение;</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информационно-развивающая среда (включая средства ИКТ и учебно-методическое обеспечение);</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санитарно-гигиенические и эстетические условия;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медицинское сопровождение и общественное питание;</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психологический климат в образовательном учреждении;</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кадровое обеспечение (включая повышение квалификации, инновационную и научно-методическую деятельность педагогов)</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общественно-государственное управление (Совет школы, педагогический совет, родительский комитет, ученическое самоуправление) и стимулирование качества образования;</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документооборот и нормативно-правовое обеспечение (включая программу развития образовательного учреждения).</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2.17. Система мониторинга качества образования может быть представлена двумя частями базы данных:</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инвариантная часть (набор одинаковых для всех субъектов образовательного процесса по структуре, составу и методологии расчета показателей);</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вариативная часть (показатели, отражающие специфику образовательного процесса по предметам, направлениям воспитательно-образовательного процесса и сопутствующих процессов, дающие оценку выполнения отдельных задач, нововведений и их эффективность).</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2.18.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ОУ, учредителя, родителей, общественности социума школы.</w:t>
      </w:r>
    </w:p>
    <w:p w:rsidR="00B80CF8" w:rsidRDefault="00B80CF8" w:rsidP="00B80CF8">
      <w:pPr>
        <w:shd w:val="clear" w:color="auto" w:fill="FFFFFF"/>
        <w:ind w:firstLine="709"/>
        <w:jc w:val="both"/>
        <w:rPr>
          <w:rFonts w:ascii="Times New Roman" w:eastAsia="Times New Roman" w:hAnsi="Times New Roman"/>
        </w:rPr>
      </w:pPr>
      <w:r>
        <w:rPr>
          <w:rFonts w:ascii="Times New Roman" w:eastAsia="Times New Roman" w:hAnsi="Times New Roman"/>
        </w:rPr>
        <w:t>2.19. Результаты мониторинга являются основанием для принятия административных решений на уровне ОУ.</w:t>
      </w:r>
    </w:p>
    <w:p w:rsidR="00B80CF8" w:rsidRDefault="00B80CF8" w:rsidP="00B80CF8">
      <w:pPr>
        <w:autoSpaceDE w:val="0"/>
        <w:autoSpaceDN w:val="0"/>
        <w:adjustRightInd w:val="0"/>
        <w:ind w:firstLine="709"/>
        <w:jc w:val="both"/>
        <w:rPr>
          <w:rFonts w:ascii="Times New Roman CYR" w:eastAsia="Times New Roman" w:hAnsi="Times New Roman CYR" w:cs="Times New Roman CYR"/>
          <w:b/>
          <w:bCs/>
        </w:rPr>
      </w:pPr>
      <w:r>
        <w:rPr>
          <w:rFonts w:ascii="Times New Roman" w:eastAsia="Times New Roman" w:hAnsi="Times New Roman"/>
        </w:rPr>
        <w:t>2.20.</w:t>
      </w:r>
      <w:r>
        <w:rPr>
          <w:rFonts w:ascii="Times New Roman" w:eastAsia="Times New Roman" w:hAnsi="Times New Roman"/>
          <w:lang w:val="en-US"/>
        </w:rPr>
        <w:t>   </w:t>
      </w:r>
      <w:r>
        <w:rPr>
          <w:rFonts w:ascii="Times New Roman CYR" w:eastAsia="Times New Roman" w:hAnsi="Times New Roman CYR" w:cs="Times New Roman CYR"/>
          <w:b/>
          <w:bCs/>
        </w:rPr>
        <w:t>В основу школьной системы оценки качества образования положены принципы:</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2.20.1.</w:t>
      </w:r>
      <w:r>
        <w:rPr>
          <w:rFonts w:ascii="Times New Roman" w:eastAsia="Times New Roman" w:hAnsi="Times New Roman"/>
          <w:lang w:val="en-US"/>
        </w:rPr>
        <w:t> </w:t>
      </w:r>
      <w:r>
        <w:rPr>
          <w:rFonts w:ascii="Times New Roman CYR" w:eastAsia="Times New Roman" w:hAnsi="Times New Roman CYR" w:cs="Times New Roman CYR"/>
        </w:rPr>
        <w:t>Программно-целевой подход в формировании системы оценки и управления качеством образования.</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2.20.2.</w:t>
      </w:r>
      <w:r>
        <w:rPr>
          <w:rFonts w:ascii="Times New Roman" w:eastAsia="Times New Roman" w:hAnsi="Times New Roman"/>
          <w:lang w:val="en-US"/>
        </w:rPr>
        <w:t> </w:t>
      </w:r>
      <w:r>
        <w:rPr>
          <w:rFonts w:ascii="Times New Roman CYR" w:eastAsia="Times New Roman" w:hAnsi="Times New Roman CYR" w:cs="Times New Roman CYR"/>
        </w:rPr>
        <w:t>Целесообразности при дифференциации и упорядочении информационных потоков о состоянии качества образования в школе в целом и каждого учащегося школы, инструментальности и технологичности используемых показателей с учетом потребностей разных потребителей образовательных услуг, минимизации их количества.</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2.20.3.</w:t>
      </w:r>
      <w:r>
        <w:rPr>
          <w:rFonts w:ascii="Times New Roman" w:eastAsia="Times New Roman" w:hAnsi="Times New Roman"/>
          <w:lang w:val="en-US"/>
        </w:rPr>
        <w:t> </w:t>
      </w:r>
      <w:r>
        <w:rPr>
          <w:rFonts w:ascii="Times New Roman CYR" w:eastAsia="Times New Roman" w:hAnsi="Times New Roman CYR" w:cs="Times New Roman CYR"/>
        </w:rPr>
        <w:t>Реалистичности требований, норм и показателей качества образования, их социальной и личностной значимости.</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2.20.4.</w:t>
      </w:r>
      <w:r>
        <w:rPr>
          <w:rFonts w:ascii="Times New Roman" w:eastAsia="Times New Roman" w:hAnsi="Times New Roman"/>
          <w:lang w:val="en-US"/>
        </w:rPr>
        <w:t> </w:t>
      </w:r>
      <w:r>
        <w:rPr>
          <w:rFonts w:ascii="Times New Roman CYR" w:eastAsia="Times New Roman" w:hAnsi="Times New Roman CYR" w:cs="Times New Roman CYR"/>
        </w:rPr>
        <w:t>Научности в подходах к разработке диагностического инструментария и процессов оценки качества образования.</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2.20.5.</w:t>
      </w:r>
      <w:r>
        <w:rPr>
          <w:rFonts w:ascii="Times New Roman" w:eastAsia="Times New Roman" w:hAnsi="Times New Roman"/>
          <w:lang w:val="en-US"/>
        </w:rPr>
        <w:t> </w:t>
      </w:r>
      <w:r>
        <w:rPr>
          <w:rFonts w:ascii="Times New Roman CYR" w:eastAsia="Times New Roman" w:hAnsi="Times New Roman CYR" w:cs="Times New Roman CYR"/>
        </w:rPr>
        <w:t xml:space="preserve">Гласности путем включения в систему общественной экспертизы всех участников </w:t>
      </w:r>
      <w:r>
        <w:rPr>
          <w:rFonts w:ascii="Times New Roman CYR" w:eastAsia="Times New Roman" w:hAnsi="Times New Roman CYR" w:cs="Times New Roman CYR"/>
        </w:rPr>
        <w:lastRenderedPageBreak/>
        <w:t>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2.20.6.</w:t>
      </w:r>
      <w:r>
        <w:rPr>
          <w:rFonts w:ascii="Times New Roman" w:eastAsia="Times New Roman" w:hAnsi="Times New Roman"/>
          <w:lang w:val="en-US"/>
        </w:rPr>
        <w:t> </w:t>
      </w:r>
      <w:r>
        <w:rPr>
          <w:rFonts w:ascii="Times New Roman CYR" w:eastAsia="Times New Roman" w:hAnsi="Times New Roman CYR" w:cs="Times New Roman CYR"/>
        </w:rPr>
        <w:t>Профессионализма путем подготовки экспертов по оценке результатов и организации образовательного процесса.</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2.20.7.</w:t>
      </w:r>
      <w:r>
        <w:rPr>
          <w:rFonts w:ascii="Times New Roman" w:eastAsia="Times New Roman" w:hAnsi="Times New Roman"/>
          <w:lang w:val="en-US"/>
        </w:rPr>
        <w:t> </w:t>
      </w:r>
      <w:r>
        <w:rPr>
          <w:rFonts w:ascii="Times New Roman CYR" w:eastAsia="Times New Roman" w:hAnsi="Times New Roman CYR" w:cs="Times New Roman CYR"/>
        </w:rPr>
        <w:t>Преемственности за счет единства требований, предъявляемых на этапах начального, общего и среднего образования.</w:t>
      </w:r>
    </w:p>
    <w:p w:rsidR="00B80CF8" w:rsidRDefault="00B80CF8" w:rsidP="00B80CF8">
      <w:pPr>
        <w:autoSpaceDE w:val="0"/>
        <w:autoSpaceDN w:val="0"/>
        <w:adjustRightInd w:val="0"/>
        <w:ind w:firstLine="709"/>
        <w:jc w:val="both"/>
        <w:rPr>
          <w:rFonts w:ascii="Times New Roman CYR" w:eastAsia="Times New Roman" w:hAnsi="Times New Roman CYR" w:cs="Times New Roman CYR"/>
        </w:rPr>
      </w:pPr>
      <w:r>
        <w:rPr>
          <w:rFonts w:ascii="Times New Roman" w:eastAsia="Times New Roman" w:hAnsi="Times New Roman"/>
        </w:rPr>
        <w:t>2.20.8.</w:t>
      </w:r>
      <w:r>
        <w:rPr>
          <w:rFonts w:ascii="Times New Roman" w:eastAsia="Times New Roman" w:hAnsi="Times New Roman"/>
          <w:lang w:val="en-US"/>
        </w:rPr>
        <w:t> </w:t>
      </w:r>
      <w:r>
        <w:rPr>
          <w:rFonts w:ascii="Times New Roman CYR" w:eastAsia="Times New Roman" w:hAnsi="Times New Roman CYR" w:cs="Times New Roman CYR"/>
        </w:rPr>
        <w:t>Компетентности на основе учета Российского опыта функционирования систем оценки качества.</w:t>
      </w:r>
    </w:p>
    <w:p w:rsidR="00B80CF8" w:rsidRDefault="00B80CF8" w:rsidP="00B80CF8">
      <w:pPr>
        <w:autoSpaceDE w:val="0"/>
        <w:autoSpaceDN w:val="0"/>
        <w:adjustRightInd w:val="0"/>
        <w:jc w:val="both"/>
        <w:rPr>
          <w:rFonts w:ascii="Times New Roman" w:eastAsia="Times New Roman" w:hAnsi="Times New Roman"/>
        </w:rPr>
      </w:pPr>
      <w:r>
        <w:rPr>
          <w:rFonts w:ascii="Times New Roman" w:eastAsia="Times New Roman" w:hAnsi="Times New Roman"/>
          <w:lang w:val="en-US"/>
        </w:rPr>
        <w:t> </w:t>
      </w:r>
    </w:p>
    <w:p w:rsidR="00B80CF8" w:rsidRDefault="00B80CF8" w:rsidP="00B80CF8">
      <w:pPr>
        <w:autoSpaceDE w:val="0"/>
        <w:autoSpaceDN w:val="0"/>
        <w:adjustRightInd w:val="0"/>
        <w:jc w:val="center"/>
        <w:rPr>
          <w:rFonts w:ascii="Times New Roman CYR" w:eastAsia="Times New Roman" w:hAnsi="Times New Roman CYR" w:cs="Times New Roman CYR"/>
        </w:rPr>
      </w:pPr>
      <w:r>
        <w:rPr>
          <w:rFonts w:ascii="Times New Roman" w:eastAsia="Times New Roman" w:hAnsi="Times New Roman"/>
          <w:b/>
          <w:bCs/>
        </w:rPr>
        <w:t xml:space="preserve">3. </w:t>
      </w:r>
      <w:r>
        <w:rPr>
          <w:rFonts w:ascii="Times New Roman CYR" w:eastAsia="Times New Roman" w:hAnsi="Times New Roman CYR" w:cs="Times New Roman CYR"/>
          <w:b/>
          <w:bCs/>
        </w:rPr>
        <w:t>Составляющие школьной системы оценки качества образования</w:t>
      </w:r>
    </w:p>
    <w:p w:rsidR="00B80CF8" w:rsidRDefault="00B80CF8" w:rsidP="00B80CF8">
      <w:pPr>
        <w:autoSpaceDE w:val="0"/>
        <w:autoSpaceDN w:val="0"/>
        <w:adjustRightInd w:val="0"/>
        <w:ind w:firstLine="709"/>
        <w:jc w:val="both"/>
        <w:rPr>
          <w:rFonts w:ascii="Times New Roman" w:eastAsia="Times New Roman" w:hAnsi="Times New Roman"/>
        </w:rPr>
      </w:pPr>
      <w:r>
        <w:rPr>
          <w:rFonts w:ascii="Times New Roman" w:eastAsia="Times New Roman" w:hAnsi="Times New Roman"/>
        </w:rPr>
        <w:t>3.1. Оценка качества образования осуществляется посредством:</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системы внутришкольного мониторинга образовательных результатов;</w:t>
      </w:r>
    </w:p>
    <w:p w:rsidR="00B80CF8" w:rsidRDefault="00B80CF8" w:rsidP="00B80CF8">
      <w:pPr>
        <w:widowControl/>
        <w:numPr>
          <w:ilvl w:val="0"/>
          <w:numId w:val="5"/>
        </w:numPr>
        <w:shd w:val="clear" w:color="auto" w:fill="FFFFFF"/>
        <w:jc w:val="both"/>
        <w:rPr>
          <w:rFonts w:ascii="Times New Roman" w:eastAsia="Times New Roman" w:hAnsi="Times New Roman"/>
        </w:rPr>
      </w:pPr>
      <w:r>
        <w:rPr>
          <w:rFonts w:ascii="Times New Roman" w:eastAsia="Times New Roman" w:hAnsi="Times New Roman"/>
        </w:rPr>
        <w:t>внутришкольной экспертизы качества образования, которая осуществляется на регулярной основе администрацией школы  (внутренний аудит).</w:t>
      </w:r>
    </w:p>
    <w:p w:rsidR="00B80CF8" w:rsidRDefault="00B80CF8" w:rsidP="00B80CF8">
      <w:pPr>
        <w:autoSpaceDE w:val="0"/>
        <w:autoSpaceDN w:val="0"/>
        <w:adjustRightInd w:val="0"/>
        <w:ind w:firstLine="709"/>
        <w:jc w:val="both"/>
        <w:rPr>
          <w:rFonts w:ascii="Times New Roman" w:eastAsia="Times New Roman" w:hAnsi="Times New Roman"/>
        </w:rPr>
      </w:pPr>
      <w:r>
        <w:rPr>
          <w:rFonts w:ascii="Times New Roman" w:eastAsia="Times New Roman" w:hAnsi="Times New Roman"/>
        </w:rPr>
        <w:t>3.2.  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B80CF8" w:rsidRDefault="00B80CF8" w:rsidP="00B80CF8">
      <w:pPr>
        <w:autoSpaceDE w:val="0"/>
        <w:autoSpaceDN w:val="0"/>
        <w:adjustRightInd w:val="0"/>
        <w:ind w:firstLine="709"/>
        <w:jc w:val="both"/>
        <w:rPr>
          <w:rFonts w:ascii="Times New Roman" w:eastAsia="Times New Roman" w:hAnsi="Times New Roman"/>
        </w:rPr>
      </w:pPr>
      <w:r>
        <w:rPr>
          <w:rFonts w:ascii="Times New Roman" w:eastAsia="Times New Roman" w:hAnsi="Times New Roman"/>
        </w:rPr>
        <w:t>3.3. Методические объединения педагогов школы по итогам оценки качества образования в школе на каждом этапе проводят экспертизу эффективности педагогических стратегий и технологий, направленных на совершенствование качества образования в школе, формулируют предложения в Образовательную программу школы по совершенствованию качества образования.</w:t>
      </w:r>
    </w:p>
    <w:p w:rsidR="00B80CF8" w:rsidRDefault="00B80CF8" w:rsidP="00B80CF8">
      <w:pPr>
        <w:autoSpaceDE w:val="0"/>
        <w:autoSpaceDN w:val="0"/>
        <w:adjustRightInd w:val="0"/>
        <w:ind w:firstLine="709"/>
        <w:jc w:val="both"/>
        <w:rPr>
          <w:rFonts w:ascii="Times New Roman" w:eastAsia="Times New Roman" w:hAnsi="Times New Roman"/>
        </w:rPr>
      </w:pPr>
      <w:r>
        <w:rPr>
          <w:rFonts w:ascii="Times New Roman" w:eastAsia="Times New Roman" w:hAnsi="Times New Roman"/>
        </w:rPr>
        <w:t>3.4. Совет школы заслушивает руководителя школы по реализации системы ВМОКО, даёт оценку деятельности руководителей и педагогов школы по достижению запланированных результатов в реализации Образовательной программы школы.</w:t>
      </w:r>
    </w:p>
    <w:p w:rsidR="00B80CF8" w:rsidRDefault="00B80CF8" w:rsidP="00B80CF8">
      <w:pPr>
        <w:jc w:val="both"/>
        <w:rPr>
          <w:rFonts w:ascii="Times New Roman" w:hAnsi="Times New Roman"/>
          <w:b/>
          <w:color w:val="FF0000"/>
          <w:szCs w:val="28"/>
        </w:rPr>
      </w:pPr>
    </w:p>
    <w:p w:rsidR="00B80CF8" w:rsidRDefault="00B80CF8" w:rsidP="00B80CF8">
      <w:pPr>
        <w:jc w:val="center"/>
        <w:rPr>
          <w:rFonts w:ascii="Times New Roman" w:hAnsi="Times New Roman"/>
          <w:b/>
          <w:szCs w:val="28"/>
        </w:rPr>
      </w:pPr>
      <w:r>
        <w:rPr>
          <w:rFonts w:ascii="Times New Roman" w:hAnsi="Times New Roman"/>
          <w:b/>
          <w:szCs w:val="28"/>
        </w:rPr>
        <w:t xml:space="preserve">4. Система мониторинговых исследований </w:t>
      </w:r>
    </w:p>
    <w:p w:rsidR="00B80CF8" w:rsidRDefault="00B80CF8" w:rsidP="00B80CF8">
      <w:pPr>
        <w:jc w:val="center"/>
        <w:rPr>
          <w:rFonts w:ascii="Times New Roman" w:eastAsia="Times New Roman" w:hAnsi="Times New Roman"/>
          <w:b/>
          <w:bCs/>
        </w:rPr>
      </w:pPr>
      <w:r>
        <w:rPr>
          <w:rFonts w:ascii="Times New Roman" w:hAnsi="Times New Roman"/>
          <w:b/>
          <w:szCs w:val="28"/>
        </w:rPr>
        <w:t xml:space="preserve">в </w:t>
      </w:r>
      <w:r>
        <w:rPr>
          <w:rFonts w:ascii="Times New Roman" w:eastAsia="Times New Roman" w:hAnsi="Times New Roman"/>
          <w:b/>
          <w:bCs/>
        </w:rPr>
        <w:t>ОО</w:t>
      </w:r>
    </w:p>
    <w:p w:rsidR="00B80CF8" w:rsidRDefault="00B80CF8" w:rsidP="00B80CF8">
      <w:pPr>
        <w:jc w:val="center"/>
        <w:rPr>
          <w:rFonts w:ascii="Times New Roman" w:eastAsia="Times New Roman" w:hAnsi="Times New Roman"/>
          <w:b/>
          <w:bCs/>
        </w:rPr>
      </w:pPr>
    </w:p>
    <w:p w:rsidR="00B80CF8" w:rsidRDefault="00B80CF8" w:rsidP="00B80CF8">
      <w:pPr>
        <w:jc w:val="center"/>
        <w:rPr>
          <w:rFonts w:ascii="Times New Roman" w:hAnsi="Times New Roman"/>
          <w:szCs w:val="28"/>
        </w:rPr>
      </w:pPr>
      <w:r>
        <w:rPr>
          <w:rFonts w:ascii="Times New Roman" w:hAnsi="Times New Roman"/>
          <w:b/>
          <w:szCs w:val="28"/>
        </w:rPr>
        <w:t>1.Социодиагностика</w:t>
      </w:r>
      <w:r>
        <w:rPr>
          <w:rFonts w:ascii="Times New Roman" w:hAnsi="Times New Roman"/>
          <w:szCs w:val="28"/>
        </w:rPr>
        <w:t xml:space="preserve"> </w:t>
      </w:r>
    </w:p>
    <w:p w:rsidR="00B80CF8" w:rsidRDefault="00B80CF8" w:rsidP="00B80CF8">
      <w:pPr>
        <w:ind w:firstLine="709"/>
        <w:jc w:val="both"/>
        <w:rPr>
          <w:rFonts w:ascii="Times New Roman" w:hAnsi="Times New Roman"/>
          <w:szCs w:val="28"/>
        </w:rPr>
      </w:pPr>
      <w:r>
        <w:rPr>
          <w:rFonts w:ascii="Times New Roman" w:hAnsi="Times New Roman"/>
          <w:szCs w:val="28"/>
        </w:rPr>
        <w:t>1.1. Социальный паспорт школы (осуществляется 1 раз в год):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w:t>
      </w:r>
    </w:p>
    <w:p w:rsidR="00B80CF8" w:rsidRDefault="00B80CF8" w:rsidP="00B80CF8">
      <w:pPr>
        <w:ind w:firstLine="709"/>
        <w:jc w:val="both"/>
        <w:rPr>
          <w:rFonts w:ascii="Times New Roman" w:hAnsi="Times New Roman"/>
          <w:szCs w:val="28"/>
        </w:rPr>
      </w:pPr>
      <w:r>
        <w:rPr>
          <w:rFonts w:ascii="Times New Roman" w:hAnsi="Times New Roman"/>
          <w:szCs w:val="28"/>
        </w:rPr>
        <w:t>1.2. Участие родителей в соуправлении школой (участие в работе Совета школы, родительских комитетов).</w:t>
      </w:r>
    </w:p>
    <w:p w:rsidR="00B80CF8" w:rsidRDefault="00B80CF8" w:rsidP="00B80CF8">
      <w:pPr>
        <w:ind w:firstLine="709"/>
        <w:jc w:val="both"/>
        <w:rPr>
          <w:rFonts w:ascii="Times New Roman" w:hAnsi="Times New Roman"/>
          <w:szCs w:val="28"/>
        </w:rPr>
      </w:pPr>
      <w:r>
        <w:rPr>
          <w:rFonts w:ascii="Times New Roman" w:hAnsi="Times New Roman"/>
          <w:szCs w:val="28"/>
        </w:rPr>
        <w:t>1.3.  Участие родителей в организации учебно-воспитательного процесса  (участие в организации внеурочной учебной деятельности, в проведении внеклассных мероприятий и т.п.).</w:t>
      </w:r>
    </w:p>
    <w:p w:rsidR="00B80CF8" w:rsidRDefault="00B80CF8" w:rsidP="00B80CF8">
      <w:pPr>
        <w:ind w:firstLine="709"/>
        <w:jc w:val="both"/>
        <w:rPr>
          <w:rFonts w:ascii="Times New Roman" w:hAnsi="Times New Roman"/>
          <w:szCs w:val="28"/>
        </w:rPr>
      </w:pPr>
      <w:r>
        <w:rPr>
          <w:rFonts w:ascii="Times New Roman" w:hAnsi="Times New Roman"/>
          <w:szCs w:val="28"/>
        </w:rPr>
        <w:t>1.4. Удовлетворенность родителей (учащихся)  предоставляемыми образовательными  услугами.</w:t>
      </w:r>
    </w:p>
    <w:p w:rsidR="00B80CF8" w:rsidRDefault="00B80CF8" w:rsidP="00B80CF8">
      <w:pPr>
        <w:ind w:firstLine="709"/>
        <w:jc w:val="both"/>
        <w:rPr>
          <w:rFonts w:ascii="Times New Roman" w:hAnsi="Times New Roman"/>
          <w:b/>
          <w:szCs w:val="28"/>
        </w:rPr>
      </w:pPr>
    </w:p>
    <w:p w:rsidR="00B80CF8" w:rsidRDefault="00B80CF8" w:rsidP="00B80CF8">
      <w:pPr>
        <w:ind w:firstLine="709"/>
        <w:jc w:val="both"/>
        <w:rPr>
          <w:rFonts w:ascii="Times New Roman" w:hAnsi="Times New Roman"/>
          <w:b/>
          <w:szCs w:val="28"/>
        </w:rPr>
      </w:pPr>
      <w:r>
        <w:rPr>
          <w:rFonts w:ascii="Times New Roman" w:hAnsi="Times New Roman"/>
          <w:b/>
          <w:szCs w:val="28"/>
        </w:rPr>
        <w:t>2. Мониторинг развития кадрового потенциала ОУ.</w:t>
      </w:r>
    </w:p>
    <w:p w:rsidR="00B80CF8" w:rsidRDefault="00B80CF8" w:rsidP="00B80CF8">
      <w:pPr>
        <w:ind w:firstLine="709"/>
        <w:jc w:val="both"/>
        <w:rPr>
          <w:rFonts w:ascii="Times New Roman" w:hAnsi="Times New Roman"/>
          <w:szCs w:val="28"/>
        </w:rPr>
      </w:pPr>
      <w:r>
        <w:rPr>
          <w:rFonts w:ascii="Times New Roman" w:hAnsi="Times New Roman"/>
          <w:szCs w:val="28"/>
        </w:rPr>
        <w:t xml:space="preserve">2.1. Характер  работы сотрудников (педагогический, технический работник, постоянный </w:t>
      </w:r>
      <w:r>
        <w:rPr>
          <w:rFonts w:ascii="Times New Roman" w:hAnsi="Times New Roman"/>
          <w:szCs w:val="28"/>
        </w:rPr>
        <w:lastRenderedPageBreak/>
        <w:t>характер работы или совместительство).</w:t>
      </w:r>
    </w:p>
    <w:p w:rsidR="00B80CF8" w:rsidRDefault="00B80CF8" w:rsidP="00B80CF8">
      <w:pPr>
        <w:ind w:firstLine="709"/>
        <w:jc w:val="both"/>
        <w:rPr>
          <w:rFonts w:ascii="Times New Roman" w:hAnsi="Times New Roman"/>
          <w:szCs w:val="28"/>
        </w:rPr>
      </w:pPr>
      <w:r>
        <w:rPr>
          <w:rFonts w:ascii="Times New Roman" w:hAnsi="Times New Roman"/>
          <w:szCs w:val="28"/>
        </w:rPr>
        <w:t>2.2. Стаж работы  (до 2-х лет, от 2 до 5 лет, от 5 до 10 лет, от 10 до 20 лет, более 20 лет).</w:t>
      </w:r>
    </w:p>
    <w:p w:rsidR="00B80CF8" w:rsidRDefault="00B80CF8" w:rsidP="00B80CF8">
      <w:pPr>
        <w:ind w:firstLine="709"/>
        <w:jc w:val="both"/>
        <w:rPr>
          <w:rFonts w:ascii="Times New Roman" w:hAnsi="Times New Roman"/>
          <w:szCs w:val="28"/>
        </w:rPr>
      </w:pPr>
      <w:r>
        <w:rPr>
          <w:rFonts w:ascii="Times New Roman" w:hAnsi="Times New Roman"/>
          <w:szCs w:val="28"/>
        </w:rPr>
        <w:t>2.3. Образовательный уровень членов педагогического коллектива  (высшее образование, среднее специальное, неоконченное высшее, второе высшее, обучение в аспирантуре)</w:t>
      </w:r>
    </w:p>
    <w:p w:rsidR="00B80CF8" w:rsidRDefault="00B80CF8" w:rsidP="00B80CF8">
      <w:pPr>
        <w:ind w:firstLine="709"/>
        <w:jc w:val="both"/>
        <w:rPr>
          <w:rFonts w:ascii="Times New Roman" w:hAnsi="Times New Roman"/>
          <w:szCs w:val="28"/>
        </w:rPr>
      </w:pPr>
      <w:r>
        <w:rPr>
          <w:rFonts w:ascii="Times New Roman" w:hAnsi="Times New Roman"/>
          <w:szCs w:val="28"/>
        </w:rPr>
        <w:t>2.4. Возрастная характеристика педагогов  (</w:t>
      </w:r>
      <w:r w:rsidRPr="003B39ED">
        <w:rPr>
          <w:rFonts w:ascii="Times New Roman" w:hAnsi="Times New Roman"/>
          <w:szCs w:val="28"/>
        </w:rPr>
        <w:t xml:space="preserve">до 25 лет; </w:t>
      </w:r>
      <w:r>
        <w:rPr>
          <w:rFonts w:ascii="Times New Roman" w:hAnsi="Times New Roman"/>
          <w:szCs w:val="28"/>
        </w:rPr>
        <w:t>25-35 лет, 35-55 лет, свыше 55 лет).</w:t>
      </w:r>
    </w:p>
    <w:p w:rsidR="00B80CF8" w:rsidRDefault="00B80CF8" w:rsidP="00B80CF8">
      <w:pPr>
        <w:ind w:firstLine="709"/>
        <w:jc w:val="both"/>
        <w:rPr>
          <w:rFonts w:ascii="Times New Roman" w:hAnsi="Times New Roman"/>
          <w:szCs w:val="28"/>
        </w:rPr>
      </w:pPr>
      <w:r>
        <w:rPr>
          <w:rFonts w:ascii="Times New Roman" w:hAnsi="Times New Roman"/>
          <w:szCs w:val="28"/>
        </w:rPr>
        <w:t>2.5. Уровень квалификации педагогов (квалификационные категории)</w:t>
      </w:r>
    </w:p>
    <w:p w:rsidR="00B80CF8" w:rsidRDefault="00B80CF8" w:rsidP="00B80CF8">
      <w:pPr>
        <w:ind w:firstLine="709"/>
        <w:jc w:val="both"/>
        <w:rPr>
          <w:rFonts w:ascii="Times New Roman" w:hAnsi="Times New Roman"/>
          <w:szCs w:val="28"/>
        </w:rPr>
      </w:pPr>
      <w:r>
        <w:rPr>
          <w:rFonts w:ascii="Times New Roman" w:hAnsi="Times New Roman"/>
          <w:szCs w:val="28"/>
        </w:rPr>
        <w:t>2.6. Использование педагогических технологий, форм и методов работы.</w:t>
      </w:r>
    </w:p>
    <w:p w:rsidR="00B80CF8" w:rsidRDefault="00B80CF8" w:rsidP="00B80CF8">
      <w:pPr>
        <w:ind w:firstLine="709"/>
        <w:jc w:val="both"/>
        <w:rPr>
          <w:rFonts w:ascii="Times New Roman" w:hAnsi="Times New Roman"/>
          <w:szCs w:val="28"/>
        </w:rPr>
      </w:pPr>
      <w:r>
        <w:rPr>
          <w:rFonts w:ascii="Times New Roman" w:hAnsi="Times New Roman"/>
          <w:szCs w:val="28"/>
        </w:rPr>
        <w:t>2.7. Самообразовательная работа педагогов.</w:t>
      </w:r>
    </w:p>
    <w:p w:rsidR="00B80CF8" w:rsidRDefault="00B80CF8" w:rsidP="00B80CF8">
      <w:pPr>
        <w:ind w:firstLine="709"/>
        <w:jc w:val="both"/>
        <w:rPr>
          <w:rFonts w:ascii="Times New Roman" w:hAnsi="Times New Roman"/>
          <w:szCs w:val="28"/>
        </w:rPr>
      </w:pPr>
      <w:r>
        <w:rPr>
          <w:rFonts w:ascii="Times New Roman" w:hAnsi="Times New Roman"/>
          <w:szCs w:val="28"/>
        </w:rPr>
        <w:t>2.8. Данные о курсовой подготовке педагогов.</w:t>
      </w:r>
    </w:p>
    <w:p w:rsidR="00B80CF8" w:rsidRDefault="00B80CF8" w:rsidP="00B80CF8">
      <w:pPr>
        <w:ind w:firstLine="709"/>
        <w:jc w:val="both"/>
        <w:rPr>
          <w:rFonts w:ascii="Times New Roman" w:hAnsi="Times New Roman"/>
          <w:szCs w:val="28"/>
        </w:rPr>
      </w:pPr>
      <w:r>
        <w:rPr>
          <w:rFonts w:ascii="Times New Roman" w:hAnsi="Times New Roman"/>
          <w:szCs w:val="28"/>
        </w:rPr>
        <w:t xml:space="preserve">2.9. Мониторинг участия членов педколлектива в  мероприятиях разного уровня </w:t>
      </w:r>
    </w:p>
    <w:p w:rsidR="00B80CF8" w:rsidRDefault="00B80CF8" w:rsidP="00B80CF8">
      <w:pPr>
        <w:ind w:firstLine="709"/>
        <w:jc w:val="both"/>
        <w:rPr>
          <w:rFonts w:ascii="Times New Roman" w:hAnsi="Times New Roman"/>
          <w:b/>
          <w:szCs w:val="28"/>
        </w:rPr>
      </w:pPr>
    </w:p>
    <w:p w:rsidR="00B80CF8" w:rsidRDefault="00B80CF8" w:rsidP="00B80CF8">
      <w:pPr>
        <w:ind w:firstLine="709"/>
        <w:jc w:val="both"/>
        <w:rPr>
          <w:rFonts w:ascii="Times New Roman" w:hAnsi="Times New Roman"/>
          <w:b/>
          <w:szCs w:val="28"/>
        </w:rPr>
      </w:pPr>
      <w:r>
        <w:rPr>
          <w:rFonts w:ascii="Times New Roman" w:hAnsi="Times New Roman"/>
          <w:b/>
          <w:szCs w:val="28"/>
        </w:rPr>
        <w:t>3. Мониторинг состояния здоровья обучающихся и здоровьесберегающей образовательной среды.</w:t>
      </w:r>
    </w:p>
    <w:p w:rsidR="00B80CF8" w:rsidRPr="00FD0722" w:rsidRDefault="00B80CF8" w:rsidP="00B80CF8">
      <w:pPr>
        <w:ind w:firstLine="709"/>
        <w:jc w:val="both"/>
        <w:rPr>
          <w:rFonts w:ascii="Times New Roman" w:hAnsi="Times New Roman"/>
          <w:szCs w:val="28"/>
        </w:rPr>
      </w:pPr>
      <w:r>
        <w:rPr>
          <w:rFonts w:ascii="Times New Roman" w:hAnsi="Times New Roman"/>
          <w:szCs w:val="28"/>
        </w:rPr>
        <w:t xml:space="preserve">3.1.  Показатели здоровья (уровень и структура общей заболеваемости, </w:t>
      </w:r>
      <w:r w:rsidRPr="00FD0722">
        <w:rPr>
          <w:rFonts w:ascii="Times New Roman" w:hAnsi="Times New Roman"/>
          <w:szCs w:val="28"/>
        </w:rPr>
        <w:t xml:space="preserve"> заболеваемость по отдельным видам,  количество часто болеющих детей,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 xml:space="preserve">3.2. Показатели физической подготовленности </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3.3. Показатели травматизма.</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3.4. Показатели состояния здоровьесберегающей среды.</w:t>
      </w:r>
    </w:p>
    <w:p w:rsidR="00B80CF8" w:rsidRPr="00FD0722" w:rsidRDefault="00B80CF8" w:rsidP="00B80CF8">
      <w:pPr>
        <w:ind w:firstLine="709"/>
        <w:jc w:val="both"/>
        <w:rPr>
          <w:rFonts w:ascii="Times New Roman" w:hAnsi="Times New Roman"/>
          <w:b/>
          <w:szCs w:val="28"/>
        </w:rPr>
      </w:pPr>
    </w:p>
    <w:p w:rsidR="00B80CF8" w:rsidRPr="00FD0722" w:rsidRDefault="00B80CF8" w:rsidP="00B80CF8">
      <w:pPr>
        <w:ind w:firstLine="709"/>
        <w:jc w:val="both"/>
        <w:rPr>
          <w:rFonts w:ascii="Times New Roman" w:hAnsi="Times New Roman"/>
          <w:b/>
          <w:szCs w:val="28"/>
        </w:rPr>
      </w:pPr>
      <w:r w:rsidRPr="00FD0722">
        <w:rPr>
          <w:rFonts w:ascii="Times New Roman" w:hAnsi="Times New Roman"/>
          <w:b/>
          <w:szCs w:val="28"/>
        </w:rPr>
        <w:t>4. Мониторинг воспитательного воздействия ОУ.</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4.1. Мониторинг  факторов, влияющих на уровень воспитанности:</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4.2. Мониторинг участия школьников в общешкольных делах.</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4.3. Мониторинг участия в ученическом самоуправлении.</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4.4. Мониторинг участия в мероприятиях разного уровня (количество, охват)</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4.5. Мониторинг участия в спортивных мероприятиях разного уровня (количество, охват)</w:t>
      </w:r>
    </w:p>
    <w:p w:rsidR="00B80CF8" w:rsidRPr="00FD0722" w:rsidRDefault="00B80CF8" w:rsidP="00B80CF8">
      <w:pPr>
        <w:ind w:firstLine="709"/>
        <w:jc w:val="both"/>
        <w:rPr>
          <w:rFonts w:ascii="Times New Roman" w:hAnsi="Times New Roman"/>
          <w:szCs w:val="28"/>
        </w:rPr>
      </w:pPr>
      <w:r w:rsidRPr="00FD0722">
        <w:rPr>
          <w:rFonts w:ascii="Times New Roman" w:hAnsi="Times New Roman"/>
          <w:szCs w:val="28"/>
        </w:rPr>
        <w:t>4.6. Мониторинг участия в дополнительном образовании, предоставляемом школой.</w:t>
      </w:r>
    </w:p>
    <w:p w:rsidR="00B80CF8" w:rsidRDefault="00B80CF8" w:rsidP="00B80CF8">
      <w:pPr>
        <w:ind w:firstLine="709"/>
        <w:jc w:val="both"/>
        <w:rPr>
          <w:rFonts w:ascii="Times New Roman" w:hAnsi="Times New Roman"/>
          <w:szCs w:val="28"/>
        </w:rPr>
      </w:pPr>
      <w:r w:rsidRPr="00FD0722">
        <w:rPr>
          <w:rFonts w:ascii="Times New Roman" w:hAnsi="Times New Roman"/>
          <w:szCs w:val="28"/>
        </w:rPr>
        <w:t xml:space="preserve">4.7. Мониторинг </w:t>
      </w:r>
      <w:r>
        <w:rPr>
          <w:rFonts w:ascii="Times New Roman" w:hAnsi="Times New Roman"/>
          <w:szCs w:val="28"/>
        </w:rPr>
        <w:t>внеурочной учебной деятельности.</w:t>
      </w:r>
    </w:p>
    <w:p w:rsidR="00B80CF8" w:rsidRPr="00CC02F0" w:rsidRDefault="00B80CF8" w:rsidP="00B80CF8">
      <w:pPr>
        <w:ind w:firstLine="709"/>
        <w:jc w:val="both"/>
        <w:rPr>
          <w:rFonts w:ascii="Times New Roman" w:hAnsi="Times New Roman"/>
          <w:szCs w:val="28"/>
        </w:rPr>
      </w:pPr>
      <w:r>
        <w:rPr>
          <w:rFonts w:ascii="Times New Roman" w:hAnsi="Times New Roman"/>
          <w:szCs w:val="28"/>
        </w:rPr>
        <w:t>4.8. Диагностика уровня воспитанности.</w:t>
      </w:r>
    </w:p>
    <w:p w:rsidR="00B80CF8" w:rsidRPr="00FD0722" w:rsidRDefault="00B80CF8" w:rsidP="00B80CF8">
      <w:pPr>
        <w:ind w:firstLine="709"/>
        <w:jc w:val="both"/>
        <w:rPr>
          <w:rFonts w:ascii="Times New Roman" w:hAnsi="Times New Roman"/>
          <w:b/>
          <w:szCs w:val="28"/>
        </w:rPr>
      </w:pPr>
      <w:r w:rsidRPr="00FD0722">
        <w:rPr>
          <w:rFonts w:ascii="Times New Roman" w:hAnsi="Times New Roman"/>
          <w:b/>
          <w:szCs w:val="28"/>
        </w:rPr>
        <w:t>5. Мониторинг учебной деятельности</w:t>
      </w:r>
    </w:p>
    <w:p w:rsidR="00B80CF8" w:rsidRDefault="00B80CF8" w:rsidP="00B80CF8">
      <w:pPr>
        <w:ind w:firstLine="709"/>
        <w:jc w:val="both"/>
        <w:rPr>
          <w:rFonts w:ascii="Times New Roman" w:hAnsi="Times New Roman"/>
          <w:szCs w:val="28"/>
        </w:rPr>
      </w:pPr>
      <w:r w:rsidRPr="00FD0722">
        <w:rPr>
          <w:rFonts w:ascii="Times New Roman" w:hAnsi="Times New Roman"/>
          <w:szCs w:val="28"/>
        </w:rPr>
        <w:t>5.1. Наличие классов с внешней дифференциацией (инклюзивное</w:t>
      </w:r>
      <w:r>
        <w:rPr>
          <w:rFonts w:ascii="Times New Roman" w:hAnsi="Times New Roman"/>
          <w:szCs w:val="28"/>
        </w:rPr>
        <w:t xml:space="preserve"> обучение)</w:t>
      </w:r>
    </w:p>
    <w:p w:rsidR="00B80CF8" w:rsidRDefault="00B80CF8" w:rsidP="00B80CF8">
      <w:pPr>
        <w:ind w:firstLine="709"/>
        <w:jc w:val="both"/>
        <w:rPr>
          <w:rFonts w:ascii="Times New Roman" w:hAnsi="Times New Roman"/>
          <w:szCs w:val="28"/>
        </w:rPr>
      </w:pPr>
      <w:r>
        <w:rPr>
          <w:rFonts w:ascii="Times New Roman" w:hAnsi="Times New Roman"/>
          <w:szCs w:val="28"/>
        </w:rPr>
        <w:t>5.2. Уровень обученности в классах (по классам, по предметам).</w:t>
      </w:r>
    </w:p>
    <w:p w:rsidR="00B80CF8" w:rsidRDefault="00B80CF8" w:rsidP="00B80CF8">
      <w:pPr>
        <w:ind w:firstLine="709"/>
        <w:jc w:val="both"/>
        <w:rPr>
          <w:rFonts w:ascii="Times New Roman" w:hAnsi="Times New Roman"/>
          <w:szCs w:val="28"/>
        </w:rPr>
      </w:pPr>
      <w:r>
        <w:rPr>
          <w:rFonts w:ascii="Times New Roman" w:hAnsi="Times New Roman"/>
          <w:szCs w:val="28"/>
        </w:rPr>
        <w:t>5.3. Мониторинг качества обучения в классах в адаптационный период (5, 10 классы)</w:t>
      </w:r>
    </w:p>
    <w:p w:rsidR="00B80CF8" w:rsidRDefault="00B80CF8" w:rsidP="00B80CF8">
      <w:pPr>
        <w:ind w:firstLine="709"/>
        <w:jc w:val="both"/>
        <w:rPr>
          <w:rFonts w:ascii="Times New Roman" w:hAnsi="Times New Roman"/>
          <w:szCs w:val="28"/>
        </w:rPr>
      </w:pPr>
      <w:r>
        <w:rPr>
          <w:rFonts w:ascii="Times New Roman" w:hAnsi="Times New Roman"/>
          <w:szCs w:val="28"/>
        </w:rPr>
        <w:t>5.4. Мониторинг качества обучения (по школе, по классам, уровням, учебным предметам)</w:t>
      </w:r>
    </w:p>
    <w:p w:rsidR="00B80CF8" w:rsidRDefault="00B80CF8" w:rsidP="00B80CF8">
      <w:pPr>
        <w:ind w:firstLine="709"/>
        <w:jc w:val="both"/>
        <w:rPr>
          <w:rFonts w:ascii="Times New Roman" w:hAnsi="Times New Roman"/>
          <w:szCs w:val="28"/>
        </w:rPr>
      </w:pPr>
      <w:r>
        <w:rPr>
          <w:rFonts w:ascii="Times New Roman" w:hAnsi="Times New Roman"/>
          <w:szCs w:val="28"/>
        </w:rPr>
        <w:t>5.5. Мониторинг качества обучения в разрезе каждого  учителя.</w:t>
      </w:r>
    </w:p>
    <w:p w:rsidR="00B80CF8" w:rsidRDefault="00B80CF8" w:rsidP="00B80CF8">
      <w:pPr>
        <w:ind w:firstLine="709"/>
        <w:jc w:val="both"/>
        <w:rPr>
          <w:rFonts w:ascii="Times New Roman" w:hAnsi="Times New Roman"/>
          <w:szCs w:val="28"/>
        </w:rPr>
      </w:pPr>
      <w:r>
        <w:rPr>
          <w:rFonts w:ascii="Times New Roman" w:hAnsi="Times New Roman"/>
          <w:szCs w:val="28"/>
        </w:rPr>
        <w:t>5.6. Мониторинг результатов итоговой аттестации:</w:t>
      </w:r>
    </w:p>
    <w:p w:rsidR="00B80CF8" w:rsidRDefault="00B80CF8" w:rsidP="00B80CF8">
      <w:pPr>
        <w:ind w:firstLine="709"/>
        <w:jc w:val="both"/>
        <w:rPr>
          <w:rFonts w:ascii="Times New Roman" w:hAnsi="Times New Roman"/>
          <w:szCs w:val="28"/>
        </w:rPr>
      </w:pPr>
      <w:r>
        <w:rPr>
          <w:rFonts w:ascii="Times New Roman" w:hAnsi="Times New Roman"/>
          <w:szCs w:val="28"/>
        </w:rPr>
        <w:t>5.8. Мониторинг количества учащихся, освоивших учебные программы на уровне, превышающем  образовательный стандарт (количество обучающихся на «5», на «4» и «5», получивших аттестат особого образца, награжденных золотой и серебряной медалями).</w:t>
      </w:r>
    </w:p>
    <w:p w:rsidR="00B80CF8" w:rsidRDefault="00B80CF8" w:rsidP="00B80CF8">
      <w:pPr>
        <w:ind w:firstLine="709"/>
        <w:jc w:val="both"/>
        <w:rPr>
          <w:rFonts w:ascii="Times New Roman" w:hAnsi="Times New Roman"/>
          <w:szCs w:val="28"/>
        </w:rPr>
      </w:pPr>
      <w:r>
        <w:rPr>
          <w:rFonts w:ascii="Times New Roman" w:hAnsi="Times New Roman"/>
          <w:szCs w:val="28"/>
        </w:rPr>
        <w:t>5.9. Мониторинг сформированности УУД обучающихся по ФГОС 2.</w:t>
      </w:r>
    </w:p>
    <w:p w:rsidR="00B80CF8" w:rsidRDefault="00B80CF8" w:rsidP="00B80CF8">
      <w:pPr>
        <w:ind w:firstLine="709"/>
        <w:jc w:val="both"/>
        <w:rPr>
          <w:rFonts w:ascii="Times New Roman" w:hAnsi="Times New Roman"/>
          <w:b/>
          <w:szCs w:val="28"/>
        </w:rPr>
      </w:pPr>
    </w:p>
    <w:p w:rsidR="00B80CF8" w:rsidRDefault="00B80CF8" w:rsidP="00B80CF8">
      <w:pPr>
        <w:ind w:firstLine="709"/>
        <w:jc w:val="both"/>
        <w:rPr>
          <w:rFonts w:ascii="Times New Roman" w:hAnsi="Times New Roman"/>
          <w:szCs w:val="28"/>
        </w:rPr>
      </w:pPr>
      <w:r>
        <w:rPr>
          <w:rFonts w:ascii="Times New Roman" w:hAnsi="Times New Roman"/>
          <w:b/>
          <w:szCs w:val="28"/>
        </w:rPr>
        <w:t>6. Мониторинг продуктивности деятельности</w:t>
      </w:r>
      <w:r>
        <w:rPr>
          <w:rFonts w:ascii="Times New Roman" w:hAnsi="Times New Roman"/>
          <w:szCs w:val="28"/>
        </w:rPr>
        <w:t xml:space="preserve">  </w:t>
      </w:r>
      <w:r>
        <w:rPr>
          <w:rFonts w:ascii="Times New Roman" w:hAnsi="Times New Roman"/>
          <w:b/>
          <w:szCs w:val="28"/>
        </w:rPr>
        <w:t>образовательного учреждения</w:t>
      </w:r>
    </w:p>
    <w:p w:rsidR="00B80CF8" w:rsidRDefault="00B80CF8" w:rsidP="00B80CF8">
      <w:pPr>
        <w:ind w:firstLine="709"/>
        <w:jc w:val="both"/>
        <w:rPr>
          <w:rFonts w:ascii="Times New Roman" w:hAnsi="Times New Roman"/>
          <w:szCs w:val="28"/>
        </w:rPr>
      </w:pPr>
      <w:r>
        <w:rPr>
          <w:rFonts w:ascii="Times New Roman" w:hAnsi="Times New Roman"/>
          <w:szCs w:val="28"/>
        </w:rPr>
        <w:t>6.1. Мониторинг участия школьников в олимпиадах разного уровня;</w:t>
      </w:r>
    </w:p>
    <w:p w:rsidR="00B80CF8" w:rsidRDefault="00B80CF8" w:rsidP="00B80CF8">
      <w:pPr>
        <w:ind w:firstLine="709"/>
        <w:jc w:val="both"/>
        <w:rPr>
          <w:rFonts w:ascii="Times New Roman" w:hAnsi="Times New Roman"/>
          <w:szCs w:val="28"/>
        </w:rPr>
      </w:pPr>
      <w:r>
        <w:rPr>
          <w:rFonts w:ascii="Times New Roman" w:hAnsi="Times New Roman"/>
          <w:szCs w:val="28"/>
        </w:rPr>
        <w:t xml:space="preserve">6.2. Мониторинг участия школьников в научно-практических конференциях разного </w:t>
      </w:r>
      <w:r>
        <w:rPr>
          <w:rFonts w:ascii="Times New Roman" w:hAnsi="Times New Roman"/>
          <w:szCs w:val="28"/>
        </w:rPr>
        <w:lastRenderedPageBreak/>
        <w:t>уровня;</w:t>
      </w:r>
    </w:p>
    <w:p w:rsidR="00B80CF8" w:rsidRDefault="00B80CF8" w:rsidP="00B80CF8">
      <w:pPr>
        <w:ind w:firstLine="709"/>
        <w:jc w:val="both"/>
        <w:rPr>
          <w:rFonts w:ascii="Times New Roman" w:hAnsi="Times New Roman"/>
          <w:szCs w:val="28"/>
        </w:rPr>
      </w:pPr>
      <w:r>
        <w:rPr>
          <w:rFonts w:ascii="Times New Roman" w:hAnsi="Times New Roman"/>
          <w:szCs w:val="28"/>
        </w:rPr>
        <w:t>6.3. Мониторинг участия школьников в фестивалях и творческих конкурсах;</w:t>
      </w:r>
    </w:p>
    <w:p w:rsidR="00B80CF8" w:rsidRDefault="00B80CF8" w:rsidP="00B80CF8">
      <w:pPr>
        <w:ind w:firstLine="709"/>
        <w:jc w:val="both"/>
        <w:rPr>
          <w:rFonts w:ascii="Times New Roman" w:hAnsi="Times New Roman"/>
          <w:szCs w:val="28"/>
        </w:rPr>
      </w:pPr>
      <w:r>
        <w:rPr>
          <w:rFonts w:ascii="Times New Roman" w:hAnsi="Times New Roman"/>
          <w:szCs w:val="28"/>
        </w:rPr>
        <w:t>6.4. Мониторинг участия педагогов в профессиональных конкурсах разного уровня;</w:t>
      </w:r>
    </w:p>
    <w:p w:rsidR="00B80CF8" w:rsidRDefault="00B80CF8" w:rsidP="00B80CF8">
      <w:pPr>
        <w:ind w:firstLine="709"/>
        <w:jc w:val="both"/>
        <w:rPr>
          <w:rFonts w:ascii="Times New Roman" w:hAnsi="Times New Roman"/>
          <w:szCs w:val="28"/>
        </w:rPr>
      </w:pPr>
      <w:r>
        <w:rPr>
          <w:rFonts w:ascii="Times New Roman" w:hAnsi="Times New Roman"/>
          <w:szCs w:val="28"/>
        </w:rPr>
        <w:t>6.5. Мониторинг участия педагогов в творческих конкурсах разного уровня;</w:t>
      </w:r>
    </w:p>
    <w:p w:rsidR="00B80CF8" w:rsidRDefault="00B80CF8" w:rsidP="00B80CF8">
      <w:pPr>
        <w:ind w:firstLine="709"/>
        <w:jc w:val="both"/>
        <w:rPr>
          <w:rFonts w:ascii="Times New Roman" w:hAnsi="Times New Roman"/>
          <w:szCs w:val="28"/>
        </w:rPr>
      </w:pPr>
      <w:r>
        <w:rPr>
          <w:rFonts w:ascii="Times New Roman" w:hAnsi="Times New Roman"/>
          <w:szCs w:val="28"/>
        </w:rPr>
        <w:t>6.6. Мониторинг спортивных достижений учащихся;</w:t>
      </w:r>
    </w:p>
    <w:p w:rsidR="00B80CF8" w:rsidRDefault="00B80CF8" w:rsidP="00B80CF8">
      <w:pPr>
        <w:ind w:firstLine="709"/>
        <w:jc w:val="both"/>
        <w:rPr>
          <w:rFonts w:ascii="Times New Roman" w:hAnsi="Times New Roman"/>
          <w:b/>
          <w:szCs w:val="28"/>
        </w:rPr>
      </w:pPr>
      <w:r>
        <w:rPr>
          <w:rFonts w:ascii="Times New Roman" w:hAnsi="Times New Roman"/>
          <w:szCs w:val="28"/>
        </w:rPr>
        <w:t>6.7. Мониторинг результатов поступления выпускников в вузы, ссузы, учреждения начальной профессиональной подготовки.</w:t>
      </w:r>
    </w:p>
    <w:p w:rsidR="00B80CF8" w:rsidRDefault="00B80CF8" w:rsidP="00B80CF8">
      <w:pPr>
        <w:ind w:firstLine="709"/>
        <w:jc w:val="both"/>
        <w:rPr>
          <w:rFonts w:ascii="Times New Roman" w:hAnsi="Times New Roman"/>
          <w:b/>
          <w:szCs w:val="28"/>
        </w:rPr>
      </w:pPr>
      <w:r>
        <w:rPr>
          <w:rFonts w:ascii="Times New Roman" w:hAnsi="Times New Roman"/>
          <w:b/>
          <w:szCs w:val="28"/>
        </w:rPr>
        <w:t>7. Мониторинг материально-технического оснащения учебно-воспитательного процесса.</w:t>
      </w:r>
    </w:p>
    <w:p w:rsidR="00B80CF8" w:rsidRDefault="00B80CF8" w:rsidP="00B80CF8">
      <w:pPr>
        <w:ind w:firstLine="709"/>
        <w:jc w:val="both"/>
        <w:rPr>
          <w:rFonts w:ascii="Times New Roman" w:hAnsi="Times New Roman"/>
          <w:szCs w:val="28"/>
        </w:rPr>
      </w:pPr>
      <w:r>
        <w:rPr>
          <w:rFonts w:ascii="Times New Roman" w:hAnsi="Times New Roman"/>
          <w:szCs w:val="28"/>
        </w:rPr>
        <w:t>7.1. Мониторинг компьютеризации УВП (количество учащихся на один ПК).</w:t>
      </w:r>
    </w:p>
    <w:p w:rsidR="00B80CF8" w:rsidRDefault="00B80CF8" w:rsidP="00B80CF8">
      <w:pPr>
        <w:ind w:firstLine="709"/>
        <w:jc w:val="both"/>
        <w:rPr>
          <w:rFonts w:ascii="Times New Roman" w:hAnsi="Times New Roman"/>
          <w:szCs w:val="28"/>
        </w:rPr>
      </w:pPr>
      <w:r>
        <w:rPr>
          <w:rFonts w:ascii="Times New Roman" w:hAnsi="Times New Roman"/>
          <w:szCs w:val="28"/>
        </w:rPr>
        <w:t>7.2. Мониторинг использования учебного и внеурочного времени для работы в сети Интернет (количество времени, учебные предметы, наиболее посещаемые сайты)</w:t>
      </w:r>
    </w:p>
    <w:p w:rsidR="00B80CF8" w:rsidRPr="00CC02F0" w:rsidRDefault="00B80CF8" w:rsidP="00B80CF8">
      <w:pPr>
        <w:ind w:firstLine="709"/>
        <w:jc w:val="both"/>
        <w:rPr>
          <w:rFonts w:ascii="Times New Roman" w:hAnsi="Times New Roman"/>
          <w:szCs w:val="28"/>
        </w:rPr>
      </w:pPr>
      <w:r>
        <w:rPr>
          <w:rFonts w:ascii="Times New Roman" w:hAnsi="Times New Roman"/>
          <w:szCs w:val="28"/>
        </w:rPr>
        <w:t>7.3. Мониторинг библиотечного фонда (по источникам финансирования, по количеству и направленности библиотечного фонда).</w:t>
      </w:r>
    </w:p>
    <w:p w:rsidR="00B80CF8" w:rsidRDefault="00B80CF8" w:rsidP="00B80CF8">
      <w:pPr>
        <w:ind w:firstLine="709"/>
        <w:jc w:val="both"/>
        <w:rPr>
          <w:rFonts w:ascii="Times New Roman" w:hAnsi="Times New Roman"/>
          <w:b/>
          <w:szCs w:val="28"/>
        </w:rPr>
      </w:pPr>
      <w:r>
        <w:rPr>
          <w:rFonts w:ascii="Times New Roman" w:hAnsi="Times New Roman"/>
          <w:b/>
          <w:szCs w:val="28"/>
        </w:rPr>
        <w:t>8. Оформление  и представление результатов внутреннего мониторинга</w:t>
      </w:r>
    </w:p>
    <w:p w:rsidR="00B80CF8" w:rsidRDefault="00B80CF8" w:rsidP="00B80CF8">
      <w:pPr>
        <w:ind w:firstLine="709"/>
        <w:jc w:val="both"/>
        <w:rPr>
          <w:rFonts w:ascii="Times New Roman" w:hAnsi="Times New Roman"/>
          <w:szCs w:val="28"/>
        </w:rPr>
      </w:pPr>
      <w:r>
        <w:rPr>
          <w:rFonts w:ascii="Times New Roman" w:hAnsi="Times New Roman"/>
          <w:szCs w:val="28"/>
        </w:rPr>
        <w:t>8.1.Публичный отчет директора школы по итогам учебного года</w:t>
      </w:r>
    </w:p>
    <w:p w:rsidR="00B80CF8" w:rsidRDefault="00B80CF8" w:rsidP="00B80CF8">
      <w:pPr>
        <w:ind w:firstLine="709"/>
        <w:jc w:val="both"/>
        <w:rPr>
          <w:rFonts w:ascii="Times New Roman" w:hAnsi="Times New Roman"/>
          <w:szCs w:val="28"/>
        </w:rPr>
      </w:pPr>
      <w:r>
        <w:rPr>
          <w:rFonts w:ascii="Times New Roman" w:hAnsi="Times New Roman"/>
          <w:szCs w:val="28"/>
        </w:rPr>
        <w:t>8.2. Отчет о результатах самообследования ОУ</w:t>
      </w:r>
    </w:p>
    <w:p w:rsidR="00B80CF8" w:rsidRDefault="00B80CF8" w:rsidP="00B80CF8">
      <w:pPr>
        <w:ind w:firstLine="709"/>
        <w:jc w:val="both"/>
        <w:rPr>
          <w:rFonts w:ascii="Times New Roman" w:hAnsi="Times New Roman"/>
          <w:szCs w:val="28"/>
        </w:rPr>
      </w:pPr>
      <w:r>
        <w:rPr>
          <w:rFonts w:ascii="Times New Roman" w:hAnsi="Times New Roman"/>
          <w:szCs w:val="28"/>
        </w:rPr>
        <w:t>8.3.Управленческие справки</w:t>
      </w:r>
    </w:p>
    <w:p w:rsidR="00B80CF8" w:rsidRDefault="00B80CF8" w:rsidP="00B80CF8">
      <w:pPr>
        <w:ind w:firstLine="709"/>
        <w:jc w:val="both"/>
        <w:rPr>
          <w:rFonts w:ascii="Times New Roman" w:hAnsi="Times New Roman"/>
          <w:szCs w:val="28"/>
        </w:rPr>
      </w:pPr>
      <w:r>
        <w:rPr>
          <w:rFonts w:ascii="Times New Roman" w:hAnsi="Times New Roman"/>
          <w:szCs w:val="28"/>
        </w:rPr>
        <w:t>8.4. Сводный отчет по итогам года.</w:t>
      </w:r>
    </w:p>
    <w:p w:rsidR="00B80CF8" w:rsidRDefault="00B80CF8" w:rsidP="00B80CF8">
      <w:pPr>
        <w:ind w:firstLine="709"/>
        <w:jc w:val="both"/>
        <w:rPr>
          <w:rFonts w:ascii="Times New Roman" w:hAnsi="Times New Roman"/>
          <w:szCs w:val="28"/>
        </w:rPr>
      </w:pPr>
      <w:r>
        <w:rPr>
          <w:rFonts w:ascii="Times New Roman" w:hAnsi="Times New Roman"/>
          <w:szCs w:val="28"/>
        </w:rPr>
        <w:t>8.5. Представление результатов  на официальном сайте ОУ</w:t>
      </w:r>
    </w:p>
    <w:p w:rsidR="00B80CF8" w:rsidRDefault="00B80CF8" w:rsidP="00B80CF8">
      <w:pPr>
        <w:ind w:firstLine="709"/>
        <w:jc w:val="both"/>
        <w:rPr>
          <w:rFonts w:ascii="Times New Roman" w:hAnsi="Times New Roman"/>
          <w:szCs w:val="28"/>
        </w:rPr>
      </w:pPr>
      <w:r>
        <w:rPr>
          <w:rFonts w:ascii="Times New Roman" w:hAnsi="Times New Roman"/>
          <w:szCs w:val="28"/>
        </w:rPr>
        <w:t>8.6. Информирование родителей на родительских собраниях.</w:t>
      </w:r>
    </w:p>
    <w:p w:rsidR="00B80CF8" w:rsidRDefault="00B80CF8" w:rsidP="00B80CF8">
      <w:pPr>
        <w:ind w:firstLine="709"/>
        <w:jc w:val="both"/>
        <w:rPr>
          <w:rFonts w:ascii="Times New Roman" w:hAnsi="Times New Roman"/>
          <w:szCs w:val="28"/>
        </w:rPr>
      </w:pPr>
      <w:r>
        <w:rPr>
          <w:rFonts w:ascii="Times New Roman" w:hAnsi="Times New Roman"/>
          <w:szCs w:val="28"/>
        </w:rPr>
        <w:t>8.7. Оформление информации на стенде.</w:t>
      </w:r>
    </w:p>
    <w:p w:rsidR="00CD148F" w:rsidRDefault="00CD148F">
      <w:pPr>
        <w:rPr>
          <w:rFonts w:ascii="Times New Roman" w:hAnsi="Times New Roman" w:cs="Times New Roman"/>
        </w:rPr>
      </w:pPr>
    </w:p>
    <w:p w:rsidR="00E25534" w:rsidRDefault="00E25534">
      <w:pPr>
        <w:rPr>
          <w:rFonts w:ascii="Times New Roman" w:hAnsi="Times New Roman" w:cs="Times New Roman"/>
        </w:rPr>
      </w:pPr>
    </w:p>
    <w:p w:rsidR="00E25534" w:rsidRDefault="00E25534">
      <w:pPr>
        <w:rPr>
          <w:rFonts w:ascii="Times New Roman" w:hAnsi="Times New Roman" w:cs="Times New Roman"/>
        </w:rPr>
      </w:pPr>
    </w:p>
    <w:p w:rsidR="00E25534" w:rsidRDefault="00E25534">
      <w:pPr>
        <w:widowControl/>
        <w:spacing w:after="160" w:line="259" w:lineRule="auto"/>
        <w:rPr>
          <w:rStyle w:val="22"/>
          <w:rFonts w:eastAsia="Arial Unicode MS"/>
          <w:b/>
          <w:bCs/>
        </w:rPr>
      </w:pPr>
      <w:r>
        <w:rPr>
          <w:rStyle w:val="22"/>
          <w:rFonts w:eastAsia="Arial Unicode MS"/>
        </w:rPr>
        <w:br w:type="page"/>
      </w:r>
    </w:p>
    <w:p w:rsidR="00E25534" w:rsidRPr="00E25534" w:rsidRDefault="00E25534" w:rsidP="00E25534">
      <w:pPr>
        <w:pStyle w:val="1"/>
        <w:rPr>
          <w:rFonts w:eastAsia="Times New Roman"/>
        </w:rPr>
      </w:pPr>
      <w:bookmarkStart w:id="36" w:name="_Toc27911396"/>
      <w:bookmarkStart w:id="37" w:name="_Toc27943656"/>
      <w:r w:rsidRPr="00E25534">
        <w:rPr>
          <w:rFonts w:eastAsia="Times New Roman"/>
        </w:rPr>
        <w:lastRenderedPageBreak/>
        <w:t>Программа информатизации общеобразовательного учреждения  на 2019-2023</w:t>
      </w:r>
      <w:r w:rsidRPr="00E25534">
        <w:rPr>
          <w:rStyle w:val="22"/>
          <w:rFonts w:eastAsiaTheme="majorEastAsia"/>
          <w:sz w:val="28"/>
        </w:rPr>
        <w:t xml:space="preserve"> </w:t>
      </w:r>
      <w:r w:rsidRPr="00E25534">
        <w:rPr>
          <w:rFonts w:eastAsia="Times New Roman"/>
        </w:rPr>
        <w:t>годы</w:t>
      </w:r>
      <w:bookmarkEnd w:id="36"/>
      <w:bookmarkEnd w:id="37"/>
      <w:r w:rsidRPr="00E25534">
        <w:rPr>
          <w:rFonts w:eastAsia="Times New Roman"/>
        </w:rPr>
        <w:t xml:space="preserve"> </w:t>
      </w:r>
    </w:p>
    <w:p w:rsidR="00153751" w:rsidRDefault="00153751" w:rsidP="00E25534">
      <w:pPr>
        <w:rPr>
          <w:rFonts w:asciiTheme="minorHAnsi" w:hAnsiTheme="minorHAnsi"/>
          <w:b/>
          <w:bCs/>
        </w:rPr>
      </w:pPr>
    </w:p>
    <w:p w:rsidR="00153751" w:rsidRDefault="00153751" w:rsidP="00E25534">
      <w:pPr>
        <w:rPr>
          <w:rFonts w:asciiTheme="minorHAnsi" w:hAnsiTheme="minorHAnsi"/>
          <w:b/>
          <w:bCs/>
        </w:rPr>
      </w:pPr>
    </w:p>
    <w:p w:rsidR="00153751" w:rsidRDefault="00153751" w:rsidP="00E25534">
      <w:pPr>
        <w:rPr>
          <w:rFonts w:asciiTheme="minorHAnsi" w:hAnsiTheme="minorHAnsi"/>
          <w:b/>
          <w:bCs/>
        </w:rPr>
      </w:pPr>
    </w:p>
    <w:p w:rsidR="00E25534" w:rsidRPr="005011F0" w:rsidRDefault="00E25534" w:rsidP="00E25534">
      <w:pPr>
        <w:rPr>
          <w:rFonts w:ascii="Times New Roman" w:hAnsi="Times New Roman" w:cs="Times New Roman"/>
        </w:rPr>
      </w:pPr>
      <w:r w:rsidRPr="005011F0">
        <w:rPr>
          <w:rFonts w:ascii="Times New Roman" w:hAnsi="Times New Roman" w:cs="Times New Roman"/>
          <w:b/>
          <w:bCs/>
        </w:rPr>
        <w:t>Содержание</w:t>
      </w:r>
    </w:p>
    <w:p w:rsidR="00E25534" w:rsidRDefault="00E25534" w:rsidP="00E25534">
      <w:pPr>
        <w:pStyle w:val="14"/>
        <w:numPr>
          <w:ilvl w:val="0"/>
          <w:numId w:val="8"/>
        </w:numPr>
        <w:shd w:val="clear" w:color="auto" w:fill="auto"/>
        <w:tabs>
          <w:tab w:val="left" w:pos="431"/>
          <w:tab w:val="right" w:leader="dot" w:pos="9709"/>
        </w:tabs>
        <w:spacing w:before="0"/>
      </w:pPr>
      <w:r>
        <w:fldChar w:fldCharType="begin"/>
      </w:r>
      <w:r>
        <w:instrText xml:space="preserve"> TOC \o "1-5" \h \z </w:instrText>
      </w:r>
      <w:r>
        <w:fldChar w:fldCharType="separate"/>
      </w:r>
      <w:hyperlink w:anchor="bookmark2" w:tooltip="Current Document">
        <w:r>
          <w:t>Паспорт Программы информатизации</w:t>
        </w:r>
        <w:r>
          <w:tab/>
          <w:t>3</w:t>
        </w:r>
      </w:hyperlink>
    </w:p>
    <w:p w:rsidR="00E25534" w:rsidRDefault="00785FA6" w:rsidP="00E25534">
      <w:pPr>
        <w:pStyle w:val="14"/>
        <w:numPr>
          <w:ilvl w:val="0"/>
          <w:numId w:val="8"/>
        </w:numPr>
        <w:shd w:val="clear" w:color="auto" w:fill="auto"/>
        <w:tabs>
          <w:tab w:val="left" w:pos="431"/>
          <w:tab w:val="right" w:leader="dot" w:pos="9709"/>
        </w:tabs>
        <w:spacing w:before="0"/>
      </w:pPr>
      <w:hyperlink w:anchor="bookmark4" w:tooltip="Current Document">
        <w:r w:rsidR="00E25534">
          <w:t>Пояснительная записка</w:t>
        </w:r>
        <w:r w:rsidR="00E25534">
          <w:tab/>
          <w:t>6</w:t>
        </w:r>
      </w:hyperlink>
    </w:p>
    <w:p w:rsidR="00E25534" w:rsidRDefault="00785FA6" w:rsidP="00E25534">
      <w:pPr>
        <w:pStyle w:val="14"/>
        <w:numPr>
          <w:ilvl w:val="0"/>
          <w:numId w:val="8"/>
        </w:numPr>
        <w:shd w:val="clear" w:color="auto" w:fill="auto"/>
        <w:tabs>
          <w:tab w:val="left" w:pos="431"/>
          <w:tab w:val="right" w:leader="dot" w:pos="9709"/>
        </w:tabs>
        <w:spacing w:before="0"/>
      </w:pPr>
      <w:hyperlink w:anchor="bookmark6" w:tooltip="Current Document">
        <w:r w:rsidR="00E25534">
          <w:t>Анализ состояния информатизации ОО</w:t>
        </w:r>
        <w:r w:rsidR="00E25534">
          <w:tab/>
          <w:t>8</w:t>
        </w:r>
      </w:hyperlink>
    </w:p>
    <w:p w:rsidR="00E25534" w:rsidRDefault="00785FA6" w:rsidP="00E25534">
      <w:pPr>
        <w:pStyle w:val="14"/>
        <w:numPr>
          <w:ilvl w:val="0"/>
          <w:numId w:val="8"/>
        </w:numPr>
        <w:shd w:val="clear" w:color="auto" w:fill="auto"/>
        <w:tabs>
          <w:tab w:val="left" w:pos="431"/>
          <w:tab w:val="right" w:leader="dot" w:pos="9709"/>
        </w:tabs>
        <w:spacing w:before="0"/>
      </w:pPr>
      <w:hyperlink w:anchor="bookmark8" w:tooltip="Current Document">
        <w:r w:rsidR="00E25534">
          <w:t>Модель информационной образовательной среды школы</w:t>
        </w:r>
        <w:r w:rsidR="00E25534">
          <w:tab/>
          <w:t>16</w:t>
        </w:r>
      </w:hyperlink>
    </w:p>
    <w:p w:rsidR="00E25534" w:rsidRDefault="00E25534" w:rsidP="00E25534">
      <w:pPr>
        <w:pStyle w:val="14"/>
        <w:numPr>
          <w:ilvl w:val="0"/>
          <w:numId w:val="8"/>
        </w:numPr>
        <w:shd w:val="clear" w:color="auto" w:fill="auto"/>
        <w:tabs>
          <w:tab w:val="left" w:pos="431"/>
        </w:tabs>
        <w:spacing w:before="0" w:line="485" w:lineRule="exact"/>
      </w:pPr>
      <w:r>
        <w:t>Приоритетные направления деятельности участников Программы</w:t>
      </w:r>
    </w:p>
    <w:p w:rsidR="00E25534" w:rsidRDefault="00E25534" w:rsidP="00E25534">
      <w:pPr>
        <w:pStyle w:val="14"/>
        <w:shd w:val="clear" w:color="auto" w:fill="auto"/>
        <w:tabs>
          <w:tab w:val="left" w:leader="dot" w:pos="9413"/>
        </w:tabs>
        <w:spacing w:before="0" w:after="240" w:line="485" w:lineRule="exact"/>
      </w:pPr>
      <w:r>
        <w:t>информатизации</w:t>
      </w:r>
      <w:r>
        <w:tab/>
        <w:t>17</w:t>
      </w:r>
    </w:p>
    <w:p w:rsidR="00E25534" w:rsidRDefault="00E25534" w:rsidP="00E25534">
      <w:pPr>
        <w:pStyle w:val="14"/>
        <w:numPr>
          <w:ilvl w:val="0"/>
          <w:numId w:val="8"/>
        </w:numPr>
        <w:shd w:val="clear" w:color="auto" w:fill="auto"/>
        <w:tabs>
          <w:tab w:val="left" w:pos="431"/>
          <w:tab w:val="right" w:leader="dot" w:pos="9709"/>
        </w:tabs>
        <w:spacing w:before="0" w:after="121" w:line="260" w:lineRule="exact"/>
      </w:pPr>
      <w:r>
        <w:t>Дорожная карта Программы информатизации</w:t>
      </w:r>
      <w:r>
        <w:tab/>
        <w:t>19</w:t>
      </w:r>
    </w:p>
    <w:p w:rsidR="00E25534" w:rsidRDefault="00785FA6" w:rsidP="00E25534">
      <w:pPr>
        <w:pStyle w:val="14"/>
        <w:numPr>
          <w:ilvl w:val="0"/>
          <w:numId w:val="8"/>
        </w:numPr>
        <w:shd w:val="clear" w:color="auto" w:fill="auto"/>
        <w:tabs>
          <w:tab w:val="left" w:pos="431"/>
        </w:tabs>
        <w:spacing w:before="0" w:line="480" w:lineRule="exact"/>
      </w:pPr>
      <w:hyperlink w:anchor="bookmark9" w:tooltip="Current Document">
        <w:r w:rsidR="00E25534">
          <w:t>План работы по реализации Программы информатизации</w:t>
        </w:r>
      </w:hyperlink>
      <w:hyperlink w:anchor="bookmark10" w:tooltip="Current Document">
        <w:r w:rsidR="00E25534">
          <w:t xml:space="preserve"> на январь-август</w:t>
        </w:r>
      </w:hyperlink>
    </w:p>
    <w:p w:rsidR="00E25534" w:rsidRDefault="00E25534" w:rsidP="00E25534">
      <w:pPr>
        <w:pStyle w:val="14"/>
        <w:shd w:val="clear" w:color="auto" w:fill="auto"/>
        <w:tabs>
          <w:tab w:val="left" w:leader="dot" w:pos="9413"/>
        </w:tabs>
        <w:spacing w:before="0" w:after="236" w:line="480" w:lineRule="exact"/>
      </w:pPr>
      <w:r>
        <w:t>2019 года</w:t>
      </w:r>
      <w:r>
        <w:tab/>
        <w:t>24</w:t>
      </w:r>
    </w:p>
    <w:p w:rsidR="00E25534" w:rsidRDefault="00785FA6" w:rsidP="00E25534">
      <w:pPr>
        <w:pStyle w:val="14"/>
        <w:numPr>
          <w:ilvl w:val="0"/>
          <w:numId w:val="8"/>
        </w:numPr>
        <w:shd w:val="clear" w:color="auto" w:fill="auto"/>
        <w:tabs>
          <w:tab w:val="left" w:pos="431"/>
          <w:tab w:val="right" w:leader="dot" w:pos="9709"/>
        </w:tabs>
        <w:spacing w:before="0" w:line="260" w:lineRule="exact"/>
        <w:sectPr w:rsidR="00E25534">
          <w:footerReference w:type="default" r:id="rId15"/>
          <w:pgSz w:w="12240" w:h="15840"/>
          <w:pgMar w:top="1238" w:right="542" w:bottom="1238" w:left="1896" w:header="0" w:footer="3" w:gutter="0"/>
          <w:cols w:space="720"/>
          <w:noEndnote/>
          <w:docGrid w:linePitch="360"/>
        </w:sectPr>
      </w:pPr>
      <w:hyperlink w:anchor="bookmark14" w:tooltip="Current Document">
        <w:r w:rsidR="00E25534">
          <w:t>Ожидаемые результаты реализации Программы информатизации</w:t>
        </w:r>
        <w:r w:rsidR="00E25534">
          <w:tab/>
          <w:t>27</w:t>
        </w:r>
      </w:hyperlink>
      <w:r w:rsidR="00E25534">
        <w:fldChar w:fldCharType="end"/>
      </w:r>
    </w:p>
    <w:p w:rsidR="00E25534" w:rsidRDefault="00E25534" w:rsidP="005011F0">
      <w:pPr>
        <w:pStyle w:val="12"/>
        <w:keepNext/>
        <w:keepLines/>
        <w:shd w:val="clear" w:color="auto" w:fill="auto"/>
        <w:tabs>
          <w:tab w:val="left" w:pos="2517"/>
        </w:tabs>
        <w:spacing w:after="476" w:line="320" w:lineRule="exact"/>
        <w:ind w:left="2120"/>
        <w:jc w:val="center"/>
      </w:pPr>
      <w:bookmarkStart w:id="38" w:name="_Toc27911397"/>
      <w:bookmarkStart w:id="39" w:name="_Toc27911845"/>
      <w:bookmarkStart w:id="40" w:name="_Toc27943657"/>
      <w:r>
        <w:rPr>
          <w:b w:val="0"/>
          <w:bCs w:val="0"/>
        </w:rPr>
        <w:lastRenderedPageBreak/>
        <w:t>Паспорт Программы информатизации</w:t>
      </w:r>
      <w:bookmarkEnd w:id="38"/>
      <w:bookmarkEnd w:id="39"/>
      <w:bookmarkEnd w:id="40"/>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7766"/>
      </w:tblGrid>
      <w:tr w:rsidR="00E25534" w:rsidTr="00E25534">
        <w:trPr>
          <w:trHeight w:hRule="exact" w:val="1498"/>
          <w:jc w:val="center"/>
        </w:trPr>
        <w:tc>
          <w:tcPr>
            <w:tcW w:w="2323" w:type="dxa"/>
            <w:tcBorders>
              <w:top w:val="single" w:sz="4" w:space="0" w:color="auto"/>
              <w:left w:val="single" w:sz="4" w:space="0" w:color="auto"/>
            </w:tcBorders>
            <w:shd w:val="clear" w:color="auto" w:fill="FFFFFF"/>
          </w:tcPr>
          <w:p w:rsidR="00E25534" w:rsidRDefault="00E25534" w:rsidP="00E25534">
            <w:pPr>
              <w:framePr w:w="10090" w:wrap="notBeside" w:vAnchor="text" w:hAnchor="text" w:xAlign="center" w:y="1"/>
              <w:spacing w:after="120" w:line="260" w:lineRule="exact"/>
            </w:pPr>
            <w:r>
              <w:rPr>
                <w:rStyle w:val="22"/>
                <w:rFonts w:eastAsia="Arial Unicode MS"/>
              </w:rPr>
              <w:t>Наименование</w:t>
            </w:r>
          </w:p>
          <w:p w:rsidR="00E25534" w:rsidRDefault="00E25534" w:rsidP="00E25534">
            <w:pPr>
              <w:framePr w:w="10090" w:wrap="notBeside" w:vAnchor="text" w:hAnchor="text" w:xAlign="center" w:y="1"/>
              <w:spacing w:before="120" w:line="260" w:lineRule="exact"/>
            </w:pPr>
            <w:r>
              <w:rPr>
                <w:rStyle w:val="22"/>
                <w:rFonts w:eastAsia="Arial Unicode MS"/>
              </w:rPr>
              <w:t>Программы</w:t>
            </w:r>
          </w:p>
        </w:tc>
        <w:tc>
          <w:tcPr>
            <w:tcW w:w="7766"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pPr>
            <w:r>
              <w:rPr>
                <w:rStyle w:val="22"/>
                <w:rFonts w:eastAsia="Arial Unicode MS"/>
              </w:rPr>
              <w:t>Программа информатизации муниципального бюджетного общеобразовательного учреждения «Средняя общеобразовательная школа № 14 с углубленным изучением отдельных предметов» на 2019-2023 годы</w:t>
            </w:r>
          </w:p>
        </w:tc>
      </w:tr>
      <w:tr w:rsidR="00E25534" w:rsidTr="00E25534">
        <w:trPr>
          <w:trHeight w:hRule="exact" w:val="9643"/>
          <w:jc w:val="center"/>
        </w:trPr>
        <w:tc>
          <w:tcPr>
            <w:tcW w:w="2323" w:type="dxa"/>
            <w:tcBorders>
              <w:top w:val="single" w:sz="4" w:space="0" w:color="auto"/>
              <w:left w:val="single" w:sz="4" w:space="0" w:color="auto"/>
            </w:tcBorders>
            <w:shd w:val="clear" w:color="auto" w:fill="FFFFFF"/>
          </w:tcPr>
          <w:p w:rsidR="00E25534" w:rsidRDefault="00E25534" w:rsidP="00E25534">
            <w:pPr>
              <w:framePr w:w="10090" w:wrap="notBeside" w:vAnchor="text" w:hAnchor="text" w:xAlign="center" w:y="1"/>
              <w:spacing w:line="365" w:lineRule="exact"/>
            </w:pPr>
            <w:r>
              <w:rPr>
                <w:rStyle w:val="22"/>
                <w:rFonts w:eastAsia="Arial Unicode MS"/>
              </w:rPr>
              <w:t>Основание для</w:t>
            </w:r>
          </w:p>
          <w:p w:rsidR="00E25534" w:rsidRDefault="00E25534" w:rsidP="00E25534">
            <w:pPr>
              <w:framePr w:w="10090" w:wrap="notBeside" w:vAnchor="text" w:hAnchor="text" w:xAlign="center" w:y="1"/>
              <w:spacing w:line="365" w:lineRule="exact"/>
            </w:pPr>
            <w:r>
              <w:rPr>
                <w:rStyle w:val="22"/>
                <w:rFonts w:eastAsia="Arial Unicode MS"/>
              </w:rPr>
              <w:t>разработки</w:t>
            </w:r>
          </w:p>
          <w:p w:rsidR="00E25534" w:rsidRDefault="00E25534" w:rsidP="00E25534">
            <w:pPr>
              <w:framePr w:w="10090" w:wrap="notBeside" w:vAnchor="text" w:hAnchor="text" w:xAlign="center" w:y="1"/>
              <w:spacing w:line="365" w:lineRule="exact"/>
            </w:pPr>
            <w:r>
              <w:rPr>
                <w:rStyle w:val="22"/>
                <w:rFonts w:eastAsia="Arial Unicode MS"/>
              </w:rPr>
              <w:t>Программы</w:t>
            </w:r>
          </w:p>
        </w:tc>
        <w:tc>
          <w:tcPr>
            <w:tcW w:w="7766"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numPr>
                <w:ilvl w:val="0"/>
                <w:numId w:val="10"/>
              </w:numPr>
              <w:tabs>
                <w:tab w:val="left" w:pos="413"/>
              </w:tabs>
              <w:spacing w:line="370" w:lineRule="exact"/>
              <w:jc w:val="both"/>
            </w:pPr>
            <w:r>
              <w:rPr>
                <w:rStyle w:val="22"/>
                <w:rFonts w:eastAsia="Arial Unicode MS"/>
              </w:rPr>
              <w:t>федеральный закон «Об образовании в Российской Федерации» от 29.12.2012 № 273-ФЗ;</w:t>
            </w:r>
          </w:p>
          <w:p w:rsidR="00E25534" w:rsidRDefault="00E25534" w:rsidP="00E25534">
            <w:pPr>
              <w:framePr w:w="10090" w:wrap="notBeside" w:vAnchor="text" w:hAnchor="text" w:xAlign="center" w:y="1"/>
              <w:numPr>
                <w:ilvl w:val="0"/>
                <w:numId w:val="10"/>
              </w:numPr>
              <w:tabs>
                <w:tab w:val="left" w:pos="413"/>
              </w:tabs>
              <w:spacing w:line="370" w:lineRule="exact"/>
              <w:jc w:val="both"/>
            </w:pPr>
            <w:r>
              <w:rPr>
                <w:rStyle w:val="22"/>
                <w:rFonts w:eastAsia="Arial Unicode MS"/>
              </w:rPr>
              <w:t>федеральный государственный образовательный стандарт начального общего образования, утвержденный приказом Министерства образования РФ от 06.10.2009 № 373;</w:t>
            </w:r>
          </w:p>
          <w:p w:rsidR="00E25534" w:rsidRDefault="00E25534" w:rsidP="00E25534">
            <w:pPr>
              <w:framePr w:w="10090" w:wrap="notBeside" w:vAnchor="text" w:hAnchor="text" w:xAlign="center" w:y="1"/>
              <w:numPr>
                <w:ilvl w:val="0"/>
                <w:numId w:val="10"/>
              </w:numPr>
              <w:tabs>
                <w:tab w:val="left" w:pos="413"/>
              </w:tabs>
              <w:spacing w:line="370" w:lineRule="exact"/>
              <w:jc w:val="both"/>
            </w:pPr>
            <w:r>
              <w:rPr>
                <w:rStyle w:val="22"/>
                <w:rFonts w:eastAsia="Arial Unicode MS"/>
              </w:rPr>
              <w:t>федеральный государственный образовательный стандарт основного общего образования, утвержденный приказом Министерства образования Российской Федерации от 17.12.2010 № 1897;</w:t>
            </w:r>
          </w:p>
          <w:p w:rsidR="00E25534" w:rsidRDefault="00E25534" w:rsidP="00E25534">
            <w:pPr>
              <w:framePr w:w="10090" w:wrap="notBeside" w:vAnchor="text" w:hAnchor="text" w:xAlign="center" w:y="1"/>
              <w:numPr>
                <w:ilvl w:val="0"/>
                <w:numId w:val="10"/>
              </w:numPr>
              <w:tabs>
                <w:tab w:val="left" w:pos="408"/>
              </w:tabs>
              <w:spacing w:line="370" w:lineRule="exact"/>
              <w:jc w:val="both"/>
            </w:pPr>
            <w:r>
              <w:rPr>
                <w:rStyle w:val="22"/>
                <w:rFonts w:eastAsia="Arial Unicode MS"/>
              </w:rPr>
              <w:t>концепция долгосрочного социально-экономического развития Российской Федерации на период до 2020 года (утверждена постановлением Правительства РФ от 17.11.2008</w:t>
            </w:r>
          </w:p>
          <w:p w:rsidR="00E25534" w:rsidRDefault="00E25534" w:rsidP="00E25534">
            <w:pPr>
              <w:framePr w:w="10090" w:wrap="notBeside" w:vAnchor="text" w:hAnchor="text" w:xAlign="center" w:y="1"/>
            </w:pPr>
            <w:r>
              <w:rPr>
                <w:rStyle w:val="22"/>
                <w:rFonts w:eastAsia="Arial Unicode MS"/>
              </w:rPr>
              <w:t>№ 1662-р);</w:t>
            </w:r>
          </w:p>
          <w:p w:rsidR="00E25534" w:rsidRDefault="00E25534" w:rsidP="00E25534">
            <w:pPr>
              <w:framePr w:w="10090" w:wrap="notBeside" w:vAnchor="text" w:hAnchor="text" w:xAlign="center" w:y="1"/>
              <w:numPr>
                <w:ilvl w:val="0"/>
                <w:numId w:val="10"/>
              </w:numPr>
              <w:tabs>
                <w:tab w:val="left" w:pos="408"/>
              </w:tabs>
              <w:spacing w:line="370" w:lineRule="exact"/>
              <w:jc w:val="both"/>
            </w:pPr>
            <w:r>
              <w:rPr>
                <w:rStyle w:val="22"/>
                <w:rFonts w:eastAsia="Arial Unicode MS"/>
              </w:rPr>
              <w:t>государственная программа Российской Федерации «Развитие образования» (утверждена постановлением Правительства РФ от 26.12.2017 №1642);</w:t>
            </w:r>
          </w:p>
          <w:p w:rsidR="00E25534" w:rsidRDefault="00E25534" w:rsidP="00E25534">
            <w:pPr>
              <w:framePr w:w="10090" w:wrap="notBeside" w:vAnchor="text" w:hAnchor="text" w:xAlign="center" w:y="1"/>
              <w:numPr>
                <w:ilvl w:val="0"/>
                <w:numId w:val="10"/>
              </w:numPr>
              <w:tabs>
                <w:tab w:val="left" w:pos="403"/>
              </w:tabs>
              <w:spacing w:line="370" w:lineRule="exact"/>
              <w:jc w:val="both"/>
            </w:pPr>
            <w:r>
              <w:rPr>
                <w:rStyle w:val="22"/>
                <w:rFonts w:eastAsia="Arial Unicode MS"/>
              </w:rPr>
              <w:t>указ Президента РФ от 7 мая 2018 № 204 «О национальных целях и стратегических задачах развития Российской Федерации на период до 2024 года»;</w:t>
            </w:r>
          </w:p>
          <w:p w:rsidR="00E25534" w:rsidRDefault="00E25534" w:rsidP="00E25534">
            <w:pPr>
              <w:framePr w:w="10090" w:wrap="notBeside" w:vAnchor="text" w:hAnchor="text" w:xAlign="center" w:y="1"/>
              <w:numPr>
                <w:ilvl w:val="0"/>
                <w:numId w:val="10"/>
              </w:numPr>
              <w:tabs>
                <w:tab w:val="left" w:pos="408"/>
              </w:tabs>
              <w:spacing w:line="370" w:lineRule="exact"/>
              <w:jc w:val="both"/>
            </w:pPr>
            <w:r>
              <w:rPr>
                <w:rStyle w:val="22"/>
                <w:rFonts w:eastAsia="Arial Unicode MS"/>
              </w:rPr>
              <w:t>программа развития ОО на 2016-2020 годы;</w:t>
            </w:r>
          </w:p>
          <w:p w:rsidR="00E25534" w:rsidRDefault="00E25534" w:rsidP="00E25534">
            <w:pPr>
              <w:framePr w:w="10090" w:wrap="notBeside" w:vAnchor="text" w:hAnchor="text" w:xAlign="center" w:y="1"/>
              <w:numPr>
                <w:ilvl w:val="0"/>
                <w:numId w:val="10"/>
              </w:numPr>
              <w:tabs>
                <w:tab w:val="left" w:pos="403"/>
              </w:tabs>
              <w:spacing w:line="370" w:lineRule="exact"/>
              <w:jc w:val="both"/>
            </w:pPr>
            <w:r>
              <w:rPr>
                <w:rStyle w:val="22"/>
                <w:rFonts w:eastAsia="Arial Unicode MS"/>
              </w:rPr>
              <w:t>устав ОО.</w:t>
            </w:r>
          </w:p>
        </w:tc>
      </w:tr>
      <w:tr w:rsidR="00E25534" w:rsidTr="00E25534">
        <w:trPr>
          <w:trHeight w:hRule="exact" w:val="1123"/>
          <w:jc w:val="center"/>
        </w:trPr>
        <w:tc>
          <w:tcPr>
            <w:tcW w:w="2323" w:type="dxa"/>
            <w:tcBorders>
              <w:top w:val="single" w:sz="4" w:space="0" w:color="auto"/>
              <w:left w:val="single" w:sz="4" w:space="0" w:color="auto"/>
              <w:bottom w:val="single" w:sz="4" w:space="0" w:color="auto"/>
            </w:tcBorders>
            <w:shd w:val="clear" w:color="auto" w:fill="FFFFFF"/>
          </w:tcPr>
          <w:p w:rsidR="00E25534" w:rsidRDefault="00E25534" w:rsidP="00E25534">
            <w:pPr>
              <w:framePr w:w="10090" w:wrap="notBeside" w:vAnchor="text" w:hAnchor="text" w:xAlign="center" w:y="1"/>
              <w:spacing w:after="120" w:line="260" w:lineRule="exact"/>
            </w:pPr>
            <w:r>
              <w:rPr>
                <w:rStyle w:val="22"/>
                <w:rFonts w:eastAsia="Arial Unicode MS"/>
              </w:rPr>
              <w:t>Разработчик</w:t>
            </w:r>
          </w:p>
          <w:p w:rsidR="00E25534" w:rsidRDefault="00E25534" w:rsidP="00E25534">
            <w:pPr>
              <w:framePr w:w="10090" w:wrap="notBeside" w:vAnchor="text" w:hAnchor="text" w:xAlign="center" w:y="1"/>
              <w:spacing w:before="120" w:line="260" w:lineRule="exact"/>
            </w:pPr>
            <w:r>
              <w:rPr>
                <w:rStyle w:val="22"/>
                <w:rFonts w:eastAsia="Arial Unicode MS"/>
              </w:rPr>
              <w:t>Программы</w:t>
            </w:r>
          </w:p>
        </w:tc>
        <w:tc>
          <w:tcPr>
            <w:tcW w:w="7766" w:type="dxa"/>
            <w:tcBorders>
              <w:top w:val="single" w:sz="4" w:space="0" w:color="auto"/>
              <w:left w:val="single" w:sz="4" w:space="0" w:color="auto"/>
              <w:bottom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pPr>
            <w:r>
              <w:t>ОО</w:t>
            </w:r>
          </w:p>
        </w:tc>
      </w:tr>
    </w:tbl>
    <w:p w:rsidR="00E25534" w:rsidRDefault="00E25534" w:rsidP="00E25534">
      <w:pPr>
        <w:framePr w:w="10090" w:wrap="notBeside" w:vAnchor="text" w:hAnchor="text" w:xAlign="center" w:y="1"/>
        <w:rPr>
          <w:sz w:val="2"/>
          <w:szCs w:val="2"/>
        </w:rPr>
      </w:pPr>
    </w:p>
    <w:p w:rsidR="00E25534" w:rsidRDefault="00E25534" w:rsidP="00E255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7766"/>
      </w:tblGrid>
      <w:tr w:rsidR="00E25534" w:rsidTr="00E25534">
        <w:trPr>
          <w:trHeight w:hRule="exact" w:val="758"/>
          <w:jc w:val="center"/>
        </w:trPr>
        <w:tc>
          <w:tcPr>
            <w:tcW w:w="2323" w:type="dxa"/>
            <w:tcBorders>
              <w:top w:val="single" w:sz="4" w:space="0" w:color="auto"/>
              <w:left w:val="single" w:sz="4" w:space="0" w:color="auto"/>
            </w:tcBorders>
            <w:shd w:val="clear" w:color="auto" w:fill="FFFFFF"/>
            <w:vAlign w:val="bottom"/>
          </w:tcPr>
          <w:p w:rsidR="00E25534" w:rsidRDefault="00E25534" w:rsidP="00E25534">
            <w:pPr>
              <w:framePr w:w="10090" w:wrap="notBeside" w:vAnchor="text" w:hAnchor="text" w:xAlign="center" w:y="1"/>
              <w:spacing w:after="120" w:line="260" w:lineRule="exact"/>
            </w:pPr>
            <w:r>
              <w:rPr>
                <w:rStyle w:val="22"/>
                <w:rFonts w:eastAsia="Arial Unicode MS"/>
              </w:rPr>
              <w:lastRenderedPageBreak/>
              <w:t>Исполнители</w:t>
            </w:r>
          </w:p>
          <w:p w:rsidR="00E25534" w:rsidRDefault="00E25534" w:rsidP="00E25534">
            <w:pPr>
              <w:framePr w:w="10090" w:wrap="notBeside" w:vAnchor="text" w:hAnchor="text" w:xAlign="center" w:y="1"/>
              <w:spacing w:before="120" w:line="260" w:lineRule="exact"/>
            </w:pPr>
            <w:r>
              <w:rPr>
                <w:rStyle w:val="22"/>
                <w:rFonts w:eastAsia="Arial Unicode MS"/>
              </w:rPr>
              <w:t>Программы</w:t>
            </w:r>
          </w:p>
        </w:tc>
        <w:tc>
          <w:tcPr>
            <w:tcW w:w="7766"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spacing w:line="379" w:lineRule="exact"/>
            </w:pPr>
            <w:r>
              <w:rPr>
                <w:rStyle w:val="22"/>
                <w:rFonts w:eastAsia="Arial Unicode MS"/>
              </w:rPr>
              <w:t>Администрация, педагогический коллектив, обучающиеся и родители ОО</w:t>
            </w:r>
          </w:p>
        </w:tc>
      </w:tr>
      <w:tr w:rsidR="00E25534" w:rsidTr="00E25534">
        <w:trPr>
          <w:trHeight w:hRule="exact" w:val="1488"/>
          <w:jc w:val="center"/>
        </w:trPr>
        <w:tc>
          <w:tcPr>
            <w:tcW w:w="2323" w:type="dxa"/>
            <w:tcBorders>
              <w:top w:val="single" w:sz="4" w:space="0" w:color="auto"/>
              <w:left w:val="single" w:sz="4" w:space="0" w:color="auto"/>
            </w:tcBorders>
            <w:shd w:val="clear" w:color="auto" w:fill="FFFFFF"/>
          </w:tcPr>
          <w:p w:rsidR="00E25534" w:rsidRDefault="00E25534" w:rsidP="00E25534">
            <w:pPr>
              <w:framePr w:w="10090" w:wrap="notBeside" w:vAnchor="text" w:hAnchor="text" w:xAlign="center" w:y="1"/>
              <w:spacing w:line="260" w:lineRule="exact"/>
            </w:pPr>
            <w:r>
              <w:rPr>
                <w:rStyle w:val="22"/>
                <w:rFonts w:eastAsia="Arial Unicode MS"/>
              </w:rPr>
              <w:t>Цель Программы</w:t>
            </w:r>
          </w:p>
        </w:tc>
        <w:tc>
          <w:tcPr>
            <w:tcW w:w="7766"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pPr>
            <w:r>
              <w:rPr>
                <w:rStyle w:val="22"/>
                <w:rFonts w:eastAsia="Arial Unicode MS"/>
              </w:rPr>
              <w:t>Развитие информационной среды, предоставляющей участникам образовательных отношений возможность получения всесторонней своевременной информации, личностного и профессионального саморазвития.</w:t>
            </w:r>
          </w:p>
        </w:tc>
      </w:tr>
      <w:tr w:rsidR="00E25534" w:rsidTr="00E25534">
        <w:trPr>
          <w:trHeight w:hRule="exact" w:val="4085"/>
          <w:jc w:val="center"/>
        </w:trPr>
        <w:tc>
          <w:tcPr>
            <w:tcW w:w="2323" w:type="dxa"/>
            <w:tcBorders>
              <w:top w:val="single" w:sz="4" w:space="0" w:color="auto"/>
              <w:left w:val="single" w:sz="4" w:space="0" w:color="auto"/>
            </w:tcBorders>
            <w:shd w:val="clear" w:color="auto" w:fill="FFFFFF"/>
          </w:tcPr>
          <w:p w:rsidR="00E25534" w:rsidRDefault="00E25534" w:rsidP="00E25534">
            <w:pPr>
              <w:framePr w:w="10090" w:wrap="notBeside" w:vAnchor="text" w:hAnchor="text" w:xAlign="center" w:y="1"/>
              <w:spacing w:after="120" w:line="260" w:lineRule="exact"/>
            </w:pPr>
            <w:r>
              <w:rPr>
                <w:rStyle w:val="22"/>
                <w:rFonts w:eastAsia="Arial Unicode MS"/>
              </w:rPr>
              <w:t>Задачи</w:t>
            </w:r>
          </w:p>
          <w:p w:rsidR="00E25534" w:rsidRDefault="00E25534" w:rsidP="00E25534">
            <w:pPr>
              <w:framePr w:w="10090" w:wrap="notBeside" w:vAnchor="text" w:hAnchor="text" w:xAlign="center" w:y="1"/>
              <w:spacing w:before="120" w:line="260" w:lineRule="exact"/>
            </w:pPr>
            <w:r>
              <w:rPr>
                <w:rStyle w:val="22"/>
                <w:rFonts w:eastAsia="Arial Unicode MS"/>
              </w:rPr>
              <w:t>Программы</w:t>
            </w:r>
          </w:p>
        </w:tc>
        <w:tc>
          <w:tcPr>
            <w:tcW w:w="7766"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numPr>
                <w:ilvl w:val="0"/>
                <w:numId w:val="11"/>
              </w:numPr>
              <w:tabs>
                <w:tab w:val="left" w:pos="288"/>
              </w:tabs>
              <w:spacing w:line="370" w:lineRule="exact"/>
              <w:jc w:val="both"/>
            </w:pPr>
            <w:r>
              <w:rPr>
                <w:rStyle w:val="22"/>
                <w:rFonts w:eastAsia="Arial Unicode MS"/>
              </w:rPr>
              <w:t>интегрировать ИКТ в воспитательно-образовательную деятельность;</w:t>
            </w:r>
          </w:p>
          <w:p w:rsidR="00E25534" w:rsidRDefault="00E25534" w:rsidP="00E25534">
            <w:pPr>
              <w:framePr w:w="10090" w:wrap="notBeside" w:vAnchor="text" w:hAnchor="text" w:xAlign="center" w:y="1"/>
              <w:numPr>
                <w:ilvl w:val="0"/>
                <w:numId w:val="11"/>
              </w:numPr>
              <w:tabs>
                <w:tab w:val="left" w:pos="293"/>
              </w:tabs>
              <w:spacing w:line="370" w:lineRule="exact"/>
              <w:jc w:val="both"/>
            </w:pPr>
            <w:r>
              <w:rPr>
                <w:rStyle w:val="22"/>
                <w:rFonts w:eastAsia="Arial Unicode MS"/>
              </w:rPr>
              <w:t>создать условия для организации электронного и дистанционного обучения школьников и педагогического коллектива;</w:t>
            </w:r>
          </w:p>
          <w:p w:rsidR="00E25534" w:rsidRDefault="00E25534" w:rsidP="00E25534">
            <w:pPr>
              <w:framePr w:w="10090" w:wrap="notBeside" w:vAnchor="text" w:hAnchor="text" w:xAlign="center" w:y="1"/>
              <w:numPr>
                <w:ilvl w:val="0"/>
                <w:numId w:val="11"/>
              </w:numPr>
              <w:tabs>
                <w:tab w:val="left" w:pos="288"/>
              </w:tabs>
              <w:spacing w:line="370" w:lineRule="exact"/>
              <w:jc w:val="both"/>
            </w:pPr>
            <w:r>
              <w:rPr>
                <w:rStyle w:val="22"/>
                <w:rFonts w:eastAsia="Arial Unicode MS"/>
              </w:rPr>
              <w:t>повысить ИКТ компетентность всех участников образовательной деятельности;</w:t>
            </w:r>
          </w:p>
          <w:p w:rsidR="00E25534" w:rsidRDefault="00E25534" w:rsidP="00E25534">
            <w:pPr>
              <w:framePr w:w="10090" w:wrap="notBeside" w:vAnchor="text" w:hAnchor="text" w:xAlign="center" w:y="1"/>
              <w:numPr>
                <w:ilvl w:val="0"/>
                <w:numId w:val="11"/>
              </w:numPr>
              <w:tabs>
                <w:tab w:val="left" w:pos="293"/>
              </w:tabs>
              <w:spacing w:line="370" w:lineRule="exact"/>
              <w:jc w:val="both"/>
            </w:pPr>
            <w:r>
              <w:rPr>
                <w:rStyle w:val="22"/>
                <w:rFonts w:eastAsia="Arial Unicode MS"/>
              </w:rPr>
              <w:t>совершенствовать электронный документооборот;</w:t>
            </w:r>
          </w:p>
          <w:p w:rsidR="00E25534" w:rsidRDefault="00E25534" w:rsidP="00E25534">
            <w:pPr>
              <w:framePr w:w="10090" w:wrap="notBeside" w:vAnchor="text" w:hAnchor="text" w:xAlign="center" w:y="1"/>
              <w:numPr>
                <w:ilvl w:val="0"/>
                <w:numId w:val="11"/>
              </w:numPr>
              <w:tabs>
                <w:tab w:val="left" w:pos="288"/>
              </w:tabs>
              <w:spacing w:line="370" w:lineRule="exact"/>
              <w:jc w:val="both"/>
            </w:pPr>
            <w:r>
              <w:rPr>
                <w:rStyle w:val="22"/>
                <w:rFonts w:eastAsia="Arial Unicode MS"/>
              </w:rPr>
              <w:t>повысить уровень информационной открытости ОО;</w:t>
            </w:r>
          </w:p>
          <w:p w:rsidR="00E25534" w:rsidRDefault="00E25534" w:rsidP="00E25534">
            <w:pPr>
              <w:framePr w:w="10090" w:wrap="notBeside" w:vAnchor="text" w:hAnchor="text" w:xAlign="center" w:y="1"/>
              <w:numPr>
                <w:ilvl w:val="0"/>
                <w:numId w:val="11"/>
              </w:numPr>
              <w:tabs>
                <w:tab w:val="left" w:pos="288"/>
              </w:tabs>
              <w:spacing w:line="370" w:lineRule="exact"/>
              <w:jc w:val="both"/>
            </w:pPr>
            <w:r>
              <w:rPr>
                <w:rStyle w:val="22"/>
                <w:rFonts w:eastAsia="Arial Unicode MS"/>
              </w:rPr>
              <w:t>пополнить и обновить технические средства ИКТ.</w:t>
            </w:r>
          </w:p>
        </w:tc>
      </w:tr>
      <w:tr w:rsidR="00E25534" w:rsidTr="00E25534">
        <w:trPr>
          <w:trHeight w:hRule="exact" w:val="374"/>
          <w:jc w:val="center"/>
        </w:trPr>
        <w:tc>
          <w:tcPr>
            <w:tcW w:w="2323" w:type="dxa"/>
            <w:tcBorders>
              <w:top w:val="single" w:sz="4" w:space="0" w:color="auto"/>
              <w:left w:val="single" w:sz="4" w:space="0" w:color="auto"/>
            </w:tcBorders>
            <w:shd w:val="clear" w:color="auto" w:fill="FFFFFF"/>
          </w:tcPr>
          <w:p w:rsidR="00E25534" w:rsidRDefault="00E25534" w:rsidP="00E25534">
            <w:pPr>
              <w:framePr w:w="10090" w:wrap="notBeside" w:vAnchor="text" w:hAnchor="text" w:xAlign="center" w:y="1"/>
              <w:spacing w:line="260" w:lineRule="exact"/>
            </w:pPr>
            <w:r>
              <w:rPr>
                <w:rStyle w:val="22"/>
                <w:rFonts w:eastAsia="Arial Unicode MS"/>
              </w:rPr>
              <w:t>Основные</w:t>
            </w:r>
          </w:p>
        </w:tc>
        <w:tc>
          <w:tcPr>
            <w:tcW w:w="7766" w:type="dxa"/>
            <w:tcBorders>
              <w:top w:val="single" w:sz="4" w:space="0" w:color="auto"/>
              <w:left w:val="single" w:sz="4" w:space="0" w:color="auto"/>
              <w:right w:val="single" w:sz="4" w:space="0" w:color="auto"/>
            </w:tcBorders>
            <w:shd w:val="clear" w:color="auto" w:fill="FFFFFF"/>
          </w:tcPr>
          <w:p w:rsidR="00E25534" w:rsidRDefault="00E25534" w:rsidP="00E25534">
            <w:pPr>
              <w:framePr w:w="10090" w:wrap="notBeside" w:vAnchor="text" w:hAnchor="text" w:xAlign="center" w:y="1"/>
              <w:spacing w:line="260" w:lineRule="exact"/>
            </w:pPr>
            <w:r>
              <w:rPr>
                <w:rStyle w:val="22"/>
                <w:rFonts w:eastAsia="Arial Unicode MS"/>
              </w:rPr>
              <w:t>1. Материально-техническое оснащение школы средствами</w:t>
            </w:r>
          </w:p>
        </w:tc>
      </w:tr>
      <w:tr w:rsidR="00E25534" w:rsidTr="00E25534">
        <w:trPr>
          <w:trHeight w:hRule="exact" w:val="2966"/>
          <w:jc w:val="center"/>
        </w:trPr>
        <w:tc>
          <w:tcPr>
            <w:tcW w:w="2323" w:type="dxa"/>
            <w:tcBorders>
              <w:left w:val="single" w:sz="4" w:space="0" w:color="auto"/>
            </w:tcBorders>
            <w:shd w:val="clear" w:color="auto" w:fill="FFFFFF"/>
          </w:tcPr>
          <w:p w:rsidR="00E25534" w:rsidRDefault="00E25534" w:rsidP="00E25534">
            <w:pPr>
              <w:framePr w:w="10090" w:wrap="notBeside" w:vAnchor="text" w:hAnchor="text" w:xAlign="center" w:y="1"/>
            </w:pPr>
            <w:r>
              <w:rPr>
                <w:rStyle w:val="22"/>
                <w:rFonts w:eastAsia="Arial Unicode MS"/>
              </w:rPr>
              <w:t>направления деятельности по реализации Программы</w:t>
            </w:r>
          </w:p>
        </w:tc>
        <w:tc>
          <w:tcPr>
            <w:tcW w:w="7766" w:type="dxa"/>
            <w:tcBorders>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pPr>
            <w:r>
              <w:rPr>
                <w:rStyle w:val="22"/>
                <w:rFonts w:eastAsia="Arial Unicode MS"/>
              </w:rPr>
              <w:t>информатизации.</w:t>
            </w:r>
          </w:p>
          <w:p w:rsidR="00E25534" w:rsidRDefault="00E25534" w:rsidP="00E25534">
            <w:pPr>
              <w:framePr w:w="10090" w:wrap="notBeside" w:vAnchor="text" w:hAnchor="text" w:xAlign="center" w:y="1"/>
              <w:numPr>
                <w:ilvl w:val="0"/>
                <w:numId w:val="12"/>
              </w:numPr>
              <w:tabs>
                <w:tab w:val="left" w:pos="278"/>
              </w:tabs>
              <w:spacing w:line="370" w:lineRule="exact"/>
              <w:jc w:val="both"/>
            </w:pPr>
            <w:r>
              <w:rPr>
                <w:rStyle w:val="22"/>
                <w:rFonts w:eastAsia="Arial Unicode MS"/>
              </w:rPr>
              <w:t>Автоматизация управления образовательным учреждением.</w:t>
            </w:r>
          </w:p>
          <w:p w:rsidR="00E25534" w:rsidRDefault="00E25534" w:rsidP="00E25534">
            <w:pPr>
              <w:framePr w:w="10090" w:wrap="notBeside" w:vAnchor="text" w:hAnchor="text" w:xAlign="center" w:y="1"/>
              <w:numPr>
                <w:ilvl w:val="0"/>
                <w:numId w:val="12"/>
              </w:numPr>
              <w:tabs>
                <w:tab w:val="left" w:pos="1008"/>
              </w:tabs>
              <w:spacing w:line="370" w:lineRule="exact"/>
              <w:jc w:val="both"/>
            </w:pPr>
            <w:r>
              <w:rPr>
                <w:rStyle w:val="22"/>
                <w:rFonts w:eastAsia="Arial Unicode MS"/>
              </w:rPr>
              <w:t>Непрерывное повышение информационно- коммуникационно-технологической компетентности педагогов.</w:t>
            </w:r>
          </w:p>
          <w:p w:rsidR="00E25534" w:rsidRDefault="00E25534" w:rsidP="00E25534">
            <w:pPr>
              <w:framePr w:w="10090" w:wrap="notBeside" w:vAnchor="text" w:hAnchor="text" w:xAlign="center" w:y="1"/>
              <w:numPr>
                <w:ilvl w:val="0"/>
                <w:numId w:val="12"/>
              </w:numPr>
              <w:tabs>
                <w:tab w:val="left" w:pos="288"/>
              </w:tabs>
              <w:spacing w:line="370" w:lineRule="exact"/>
              <w:jc w:val="both"/>
            </w:pPr>
            <w:r>
              <w:rPr>
                <w:rStyle w:val="22"/>
                <w:rFonts w:eastAsia="Arial Unicode MS"/>
              </w:rPr>
              <w:t>Формирование и развитие ИКТ-компетентности учащихся.</w:t>
            </w:r>
          </w:p>
          <w:p w:rsidR="00E25534" w:rsidRDefault="00E25534" w:rsidP="00E25534">
            <w:pPr>
              <w:framePr w:w="10090" w:wrap="notBeside" w:vAnchor="text" w:hAnchor="text" w:xAlign="center" w:y="1"/>
              <w:numPr>
                <w:ilvl w:val="0"/>
                <w:numId w:val="12"/>
              </w:numPr>
              <w:tabs>
                <w:tab w:val="left" w:pos="278"/>
              </w:tabs>
              <w:spacing w:line="370" w:lineRule="exact"/>
            </w:pPr>
            <w:r>
              <w:rPr>
                <w:rStyle w:val="22"/>
                <w:rFonts w:eastAsia="Arial Unicode MS"/>
              </w:rPr>
              <w:t>Взаимодействие семьи и школы в едином информационном пространстве.</w:t>
            </w:r>
          </w:p>
        </w:tc>
      </w:tr>
      <w:tr w:rsidR="00E25534" w:rsidTr="00E25534">
        <w:trPr>
          <w:trHeight w:hRule="exact" w:val="1498"/>
          <w:jc w:val="center"/>
        </w:trPr>
        <w:tc>
          <w:tcPr>
            <w:tcW w:w="2323" w:type="dxa"/>
            <w:tcBorders>
              <w:top w:val="single" w:sz="4" w:space="0" w:color="auto"/>
              <w:left w:val="single" w:sz="4" w:space="0" w:color="auto"/>
            </w:tcBorders>
            <w:shd w:val="clear" w:color="auto" w:fill="FFFFFF"/>
          </w:tcPr>
          <w:p w:rsidR="00E25534" w:rsidRDefault="00E25534" w:rsidP="00E25534">
            <w:pPr>
              <w:framePr w:w="10090" w:wrap="notBeside" w:vAnchor="text" w:hAnchor="text" w:xAlign="center" w:y="1"/>
            </w:pPr>
            <w:r>
              <w:rPr>
                <w:rStyle w:val="22"/>
                <w:rFonts w:eastAsia="Arial Unicode MS"/>
              </w:rPr>
              <w:t>Сроки и этапы</w:t>
            </w:r>
          </w:p>
          <w:p w:rsidR="00E25534" w:rsidRDefault="00E25534" w:rsidP="00E25534">
            <w:pPr>
              <w:framePr w:w="10090" w:wrap="notBeside" w:vAnchor="text" w:hAnchor="text" w:xAlign="center" w:y="1"/>
            </w:pPr>
            <w:r>
              <w:rPr>
                <w:rStyle w:val="22"/>
                <w:rFonts w:eastAsia="Arial Unicode MS"/>
              </w:rPr>
              <w:t>реализации</w:t>
            </w:r>
          </w:p>
          <w:p w:rsidR="00E25534" w:rsidRDefault="00E25534" w:rsidP="00E25534">
            <w:pPr>
              <w:framePr w:w="10090" w:wrap="notBeside" w:vAnchor="text" w:hAnchor="text" w:xAlign="center" w:y="1"/>
            </w:pPr>
            <w:r>
              <w:rPr>
                <w:rStyle w:val="22"/>
                <w:rFonts w:eastAsia="Arial Unicode MS"/>
              </w:rPr>
              <w:t>Программы</w:t>
            </w:r>
          </w:p>
        </w:tc>
        <w:tc>
          <w:tcPr>
            <w:tcW w:w="7766"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pPr>
            <w:r>
              <w:rPr>
                <w:rStyle w:val="22"/>
                <w:rFonts w:eastAsia="Arial Unicode MS"/>
              </w:rPr>
              <w:t>2019 - 2023 годы</w:t>
            </w:r>
          </w:p>
          <w:p w:rsidR="00E25534" w:rsidRDefault="00E25534" w:rsidP="00E25534">
            <w:pPr>
              <w:framePr w:w="10090" w:wrap="notBeside" w:vAnchor="text" w:hAnchor="text" w:xAlign="center" w:y="1"/>
              <w:numPr>
                <w:ilvl w:val="0"/>
                <w:numId w:val="13"/>
              </w:numPr>
              <w:tabs>
                <w:tab w:val="left" w:pos="254"/>
              </w:tabs>
              <w:spacing w:line="370" w:lineRule="exact"/>
              <w:jc w:val="both"/>
            </w:pPr>
            <w:r>
              <w:rPr>
                <w:rStyle w:val="22"/>
                <w:rFonts w:eastAsia="Arial Unicode MS"/>
              </w:rPr>
              <w:t>Подготовительный этап (2019 год)</w:t>
            </w:r>
          </w:p>
          <w:p w:rsidR="00E25534" w:rsidRDefault="00E25534" w:rsidP="00E25534">
            <w:pPr>
              <w:framePr w:w="10090" w:wrap="notBeside" w:vAnchor="text" w:hAnchor="text" w:xAlign="center" w:y="1"/>
              <w:numPr>
                <w:ilvl w:val="0"/>
                <w:numId w:val="13"/>
              </w:numPr>
              <w:tabs>
                <w:tab w:val="left" w:pos="288"/>
              </w:tabs>
              <w:spacing w:line="370" w:lineRule="exact"/>
              <w:jc w:val="both"/>
            </w:pPr>
            <w:r>
              <w:rPr>
                <w:rStyle w:val="22"/>
                <w:rFonts w:eastAsia="Arial Unicode MS"/>
              </w:rPr>
              <w:t>Основной этап (2020-2022 годы)</w:t>
            </w:r>
          </w:p>
          <w:p w:rsidR="00E25534" w:rsidRDefault="00E25534" w:rsidP="00E25534">
            <w:pPr>
              <w:framePr w:w="10090" w:wrap="notBeside" w:vAnchor="text" w:hAnchor="text" w:xAlign="center" w:y="1"/>
              <w:numPr>
                <w:ilvl w:val="0"/>
                <w:numId w:val="13"/>
              </w:numPr>
              <w:tabs>
                <w:tab w:val="left" w:pos="283"/>
              </w:tabs>
              <w:spacing w:line="370" w:lineRule="exact"/>
              <w:jc w:val="both"/>
            </w:pPr>
            <w:r>
              <w:rPr>
                <w:rStyle w:val="22"/>
                <w:rFonts w:eastAsia="Arial Unicode MS"/>
              </w:rPr>
              <w:t>Завершающий этап (2023 год)</w:t>
            </w:r>
          </w:p>
        </w:tc>
      </w:tr>
      <w:tr w:rsidR="00E25534" w:rsidTr="00E25534">
        <w:trPr>
          <w:trHeight w:hRule="exact" w:val="1123"/>
          <w:jc w:val="center"/>
        </w:trPr>
        <w:tc>
          <w:tcPr>
            <w:tcW w:w="2323" w:type="dxa"/>
            <w:tcBorders>
              <w:top w:val="single" w:sz="4" w:space="0" w:color="auto"/>
              <w:left w:val="single" w:sz="4" w:space="0" w:color="auto"/>
              <w:bottom w:val="single" w:sz="4" w:space="0" w:color="auto"/>
            </w:tcBorders>
            <w:shd w:val="clear" w:color="auto" w:fill="FFFFFF"/>
            <w:vAlign w:val="bottom"/>
          </w:tcPr>
          <w:p w:rsidR="00E25534" w:rsidRDefault="00E25534" w:rsidP="00E25534">
            <w:pPr>
              <w:framePr w:w="10090" w:wrap="notBeside" w:vAnchor="text" w:hAnchor="text" w:xAlign="center" w:y="1"/>
            </w:pPr>
            <w:r>
              <w:rPr>
                <w:rStyle w:val="22"/>
                <w:rFonts w:eastAsia="Arial Unicode MS"/>
              </w:rPr>
              <w:t>Источники</w:t>
            </w:r>
          </w:p>
          <w:p w:rsidR="00E25534" w:rsidRDefault="00E25534" w:rsidP="00E25534">
            <w:pPr>
              <w:framePr w:w="10090" w:wrap="notBeside" w:vAnchor="text" w:hAnchor="text" w:xAlign="center" w:y="1"/>
            </w:pPr>
            <w:r>
              <w:rPr>
                <w:rStyle w:val="22"/>
                <w:rFonts w:eastAsia="Arial Unicode MS"/>
              </w:rPr>
              <w:t>финансирования</w:t>
            </w:r>
          </w:p>
          <w:p w:rsidR="00E25534" w:rsidRDefault="00E25534" w:rsidP="00E25534">
            <w:pPr>
              <w:framePr w:w="10090" w:wrap="notBeside" w:vAnchor="text" w:hAnchor="text" w:xAlign="center" w:y="1"/>
            </w:pPr>
            <w:r>
              <w:rPr>
                <w:rStyle w:val="22"/>
                <w:rFonts w:eastAsia="Arial Unicode MS"/>
              </w:rPr>
              <w:t>Программы</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rsidR="00E25534" w:rsidRDefault="00E25534" w:rsidP="00E25534">
            <w:pPr>
              <w:framePr w:w="10090" w:wrap="notBeside" w:vAnchor="text" w:hAnchor="text" w:xAlign="center" w:y="1"/>
              <w:spacing w:line="374" w:lineRule="exact"/>
            </w:pPr>
            <w:r>
              <w:rPr>
                <w:rStyle w:val="22"/>
                <w:rFonts w:eastAsia="Arial Unicode MS"/>
              </w:rPr>
              <w:t>Федеральный, региональный, муниципальный бюджет и внебюджетные средства</w:t>
            </w:r>
          </w:p>
        </w:tc>
      </w:tr>
    </w:tbl>
    <w:p w:rsidR="00E25534" w:rsidRDefault="00E25534" w:rsidP="00E25534">
      <w:pPr>
        <w:framePr w:w="10090" w:wrap="notBeside" w:vAnchor="text" w:hAnchor="text" w:xAlign="center" w:y="1"/>
        <w:rPr>
          <w:sz w:val="2"/>
          <w:szCs w:val="2"/>
        </w:rPr>
      </w:pPr>
    </w:p>
    <w:p w:rsidR="00E25534" w:rsidRDefault="00E25534" w:rsidP="00E255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7766"/>
      </w:tblGrid>
      <w:tr w:rsidR="00E25534" w:rsidTr="00E25534">
        <w:trPr>
          <w:trHeight w:hRule="exact" w:val="379"/>
          <w:jc w:val="center"/>
        </w:trPr>
        <w:tc>
          <w:tcPr>
            <w:tcW w:w="2323" w:type="dxa"/>
            <w:tcBorders>
              <w:top w:val="single" w:sz="4" w:space="0" w:color="auto"/>
              <w:left w:val="single" w:sz="4" w:space="0" w:color="auto"/>
            </w:tcBorders>
            <w:shd w:val="clear" w:color="auto" w:fill="FFFFFF"/>
            <w:vAlign w:val="bottom"/>
          </w:tcPr>
          <w:p w:rsidR="00E25534" w:rsidRDefault="00E25534" w:rsidP="00E25534">
            <w:pPr>
              <w:framePr w:w="10090" w:wrap="notBeside" w:vAnchor="text" w:hAnchor="text" w:xAlign="center" w:y="1"/>
              <w:spacing w:line="260" w:lineRule="exact"/>
            </w:pPr>
            <w:r>
              <w:rPr>
                <w:rStyle w:val="22"/>
                <w:rFonts w:eastAsia="Arial Unicode MS"/>
              </w:rPr>
              <w:lastRenderedPageBreak/>
              <w:t>Ожидаемые</w:t>
            </w:r>
          </w:p>
        </w:tc>
        <w:tc>
          <w:tcPr>
            <w:tcW w:w="7766"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spacing w:line="260" w:lineRule="exact"/>
            </w:pPr>
            <w:r>
              <w:rPr>
                <w:rStyle w:val="22"/>
                <w:rFonts w:eastAsia="Arial Unicode MS"/>
              </w:rPr>
              <w:t>- повышение доступности и качества образования;</w:t>
            </w:r>
          </w:p>
        </w:tc>
      </w:tr>
      <w:tr w:rsidR="00E25534" w:rsidTr="00E25534">
        <w:trPr>
          <w:trHeight w:hRule="exact" w:val="403"/>
          <w:jc w:val="center"/>
        </w:trPr>
        <w:tc>
          <w:tcPr>
            <w:tcW w:w="2323" w:type="dxa"/>
            <w:tcBorders>
              <w:left w:val="single" w:sz="4" w:space="0" w:color="auto"/>
            </w:tcBorders>
            <w:shd w:val="clear" w:color="auto" w:fill="FFFFFF"/>
          </w:tcPr>
          <w:p w:rsidR="00E25534" w:rsidRDefault="00E25534" w:rsidP="00E25534">
            <w:pPr>
              <w:framePr w:w="10090" w:wrap="notBeside" w:vAnchor="text" w:hAnchor="text" w:xAlign="center" w:y="1"/>
              <w:spacing w:line="260" w:lineRule="exact"/>
            </w:pPr>
            <w:r>
              <w:rPr>
                <w:rStyle w:val="22"/>
                <w:rFonts w:eastAsia="Arial Unicode MS"/>
              </w:rPr>
              <w:t>конечные</w:t>
            </w:r>
          </w:p>
        </w:tc>
        <w:tc>
          <w:tcPr>
            <w:tcW w:w="7766" w:type="dxa"/>
            <w:tcBorders>
              <w:left w:val="single" w:sz="4" w:space="0" w:color="auto"/>
              <w:right w:val="single" w:sz="4" w:space="0" w:color="auto"/>
            </w:tcBorders>
            <w:shd w:val="clear" w:color="auto" w:fill="FFFFFF"/>
          </w:tcPr>
          <w:p w:rsidR="00E25534" w:rsidRDefault="00E25534" w:rsidP="00E25534">
            <w:pPr>
              <w:framePr w:w="10090" w:wrap="notBeside" w:vAnchor="text" w:hAnchor="text" w:xAlign="center" w:y="1"/>
              <w:spacing w:line="260" w:lineRule="exact"/>
            </w:pPr>
            <w:r>
              <w:rPr>
                <w:rStyle w:val="22"/>
                <w:rFonts w:eastAsia="Arial Unicode MS"/>
              </w:rPr>
              <w:t>- повышение ИКТ компетентности обучающихся</w:t>
            </w:r>
          </w:p>
        </w:tc>
      </w:tr>
      <w:tr w:rsidR="00E25534" w:rsidTr="00E25534">
        <w:trPr>
          <w:trHeight w:hRule="exact" w:val="1829"/>
          <w:jc w:val="center"/>
        </w:trPr>
        <w:tc>
          <w:tcPr>
            <w:tcW w:w="2323" w:type="dxa"/>
            <w:tcBorders>
              <w:left w:val="single" w:sz="4" w:space="0" w:color="auto"/>
            </w:tcBorders>
            <w:shd w:val="clear" w:color="auto" w:fill="FFFFFF"/>
          </w:tcPr>
          <w:p w:rsidR="00E25534" w:rsidRDefault="00E25534" w:rsidP="00E25534">
            <w:pPr>
              <w:framePr w:w="10090" w:wrap="notBeside" w:vAnchor="text" w:hAnchor="text" w:xAlign="center" w:y="1"/>
              <w:spacing w:line="365" w:lineRule="exact"/>
            </w:pPr>
            <w:r>
              <w:rPr>
                <w:rStyle w:val="22"/>
                <w:rFonts w:eastAsia="Arial Unicode MS"/>
              </w:rPr>
              <w:t>результаты</w:t>
            </w:r>
          </w:p>
          <w:p w:rsidR="00E25534" w:rsidRDefault="00E25534" w:rsidP="00E25534">
            <w:pPr>
              <w:framePr w:w="10090" w:wrap="notBeside" w:vAnchor="text" w:hAnchor="text" w:xAlign="center" w:y="1"/>
              <w:spacing w:line="365" w:lineRule="exact"/>
            </w:pPr>
            <w:r>
              <w:rPr>
                <w:rStyle w:val="22"/>
                <w:rFonts w:eastAsia="Arial Unicode MS"/>
              </w:rPr>
              <w:t>реализации</w:t>
            </w:r>
          </w:p>
          <w:p w:rsidR="00E25534" w:rsidRDefault="00E25534" w:rsidP="00E25534">
            <w:pPr>
              <w:framePr w:w="10090" w:wrap="notBeside" w:vAnchor="text" w:hAnchor="text" w:xAlign="center" w:y="1"/>
              <w:spacing w:line="365" w:lineRule="exact"/>
            </w:pPr>
            <w:r>
              <w:rPr>
                <w:rStyle w:val="22"/>
                <w:rFonts w:eastAsia="Arial Unicode MS"/>
              </w:rPr>
              <w:t>Программы</w:t>
            </w:r>
          </w:p>
        </w:tc>
        <w:tc>
          <w:tcPr>
            <w:tcW w:w="7766" w:type="dxa"/>
            <w:tcBorders>
              <w:left w:val="single" w:sz="4" w:space="0" w:color="auto"/>
              <w:right w:val="single" w:sz="4" w:space="0" w:color="auto"/>
            </w:tcBorders>
            <w:shd w:val="clear" w:color="auto" w:fill="FFFFFF"/>
            <w:vAlign w:val="bottom"/>
          </w:tcPr>
          <w:p w:rsidR="00E25534" w:rsidRDefault="00E25534" w:rsidP="00E25534">
            <w:pPr>
              <w:framePr w:w="10090" w:wrap="notBeside" w:vAnchor="text" w:hAnchor="text" w:xAlign="center" w:y="1"/>
            </w:pPr>
            <w:r>
              <w:rPr>
                <w:rStyle w:val="22"/>
                <w:rFonts w:eastAsia="Arial Unicode MS"/>
              </w:rPr>
              <w:t>и педагогического коллектива;</w:t>
            </w:r>
          </w:p>
          <w:p w:rsidR="00E25534" w:rsidRDefault="00E25534" w:rsidP="00E25534">
            <w:pPr>
              <w:framePr w:w="10090" w:wrap="notBeside" w:vAnchor="text" w:hAnchor="text" w:xAlign="center" w:y="1"/>
              <w:numPr>
                <w:ilvl w:val="0"/>
                <w:numId w:val="14"/>
              </w:numPr>
              <w:tabs>
                <w:tab w:val="left" w:pos="288"/>
              </w:tabs>
              <w:spacing w:line="370" w:lineRule="exact"/>
            </w:pPr>
            <w:r>
              <w:rPr>
                <w:rStyle w:val="22"/>
                <w:rFonts w:eastAsia="Arial Unicode MS"/>
              </w:rPr>
              <w:t>повышение уровня информационной открытости ОО;</w:t>
            </w:r>
          </w:p>
          <w:p w:rsidR="00E25534" w:rsidRDefault="00E25534" w:rsidP="00E25534">
            <w:pPr>
              <w:framePr w:w="10090" w:wrap="notBeside" w:vAnchor="text" w:hAnchor="text" w:xAlign="center" w:y="1"/>
              <w:numPr>
                <w:ilvl w:val="0"/>
                <w:numId w:val="14"/>
              </w:numPr>
              <w:tabs>
                <w:tab w:val="left" w:pos="288"/>
              </w:tabs>
              <w:spacing w:line="370" w:lineRule="exact"/>
              <w:jc w:val="both"/>
            </w:pPr>
            <w:r>
              <w:rPr>
                <w:rStyle w:val="22"/>
                <w:rFonts w:eastAsia="Arial Unicode MS"/>
              </w:rPr>
              <w:t>переход на электронный документооборот;</w:t>
            </w:r>
          </w:p>
          <w:p w:rsidR="00E25534" w:rsidRDefault="00E25534" w:rsidP="00E25534">
            <w:pPr>
              <w:framePr w:w="10090" w:wrap="notBeside" w:vAnchor="text" w:hAnchor="text" w:xAlign="center" w:y="1"/>
              <w:numPr>
                <w:ilvl w:val="0"/>
                <w:numId w:val="14"/>
              </w:numPr>
              <w:tabs>
                <w:tab w:val="left" w:pos="283"/>
              </w:tabs>
              <w:spacing w:line="370" w:lineRule="exact"/>
              <w:jc w:val="both"/>
            </w:pPr>
            <w:r>
              <w:rPr>
                <w:rStyle w:val="22"/>
                <w:rFonts w:eastAsia="Arial Unicode MS"/>
              </w:rPr>
              <w:t>укрепление материально-технической базы.</w:t>
            </w:r>
          </w:p>
        </w:tc>
      </w:tr>
      <w:tr w:rsidR="00E25534" w:rsidTr="00E25534">
        <w:trPr>
          <w:trHeight w:hRule="exact" w:val="1123"/>
          <w:jc w:val="center"/>
        </w:trPr>
        <w:tc>
          <w:tcPr>
            <w:tcW w:w="2323" w:type="dxa"/>
            <w:tcBorders>
              <w:top w:val="single" w:sz="4" w:space="0" w:color="auto"/>
              <w:left w:val="single" w:sz="4" w:space="0" w:color="auto"/>
              <w:bottom w:val="single" w:sz="4" w:space="0" w:color="auto"/>
            </w:tcBorders>
            <w:shd w:val="clear" w:color="auto" w:fill="FFFFFF"/>
            <w:vAlign w:val="bottom"/>
          </w:tcPr>
          <w:p w:rsidR="00E25534" w:rsidRDefault="00E25534" w:rsidP="00E25534">
            <w:pPr>
              <w:framePr w:w="10090" w:wrap="notBeside" w:vAnchor="text" w:hAnchor="text" w:xAlign="center" w:y="1"/>
            </w:pPr>
            <w:r>
              <w:rPr>
                <w:rStyle w:val="22"/>
                <w:rFonts w:eastAsia="Arial Unicode MS"/>
              </w:rPr>
              <w:t>Контроль за</w:t>
            </w:r>
          </w:p>
          <w:p w:rsidR="00E25534" w:rsidRDefault="00E25534" w:rsidP="00E25534">
            <w:pPr>
              <w:framePr w:w="10090" w:wrap="notBeside" w:vAnchor="text" w:hAnchor="text" w:xAlign="center" w:y="1"/>
            </w:pPr>
            <w:r>
              <w:rPr>
                <w:rStyle w:val="22"/>
                <w:rFonts w:eastAsia="Arial Unicode MS"/>
              </w:rPr>
              <w:t>исполнением</w:t>
            </w:r>
          </w:p>
          <w:p w:rsidR="00E25534" w:rsidRDefault="00E25534" w:rsidP="00E25534">
            <w:pPr>
              <w:framePr w:w="10090" w:wrap="notBeside" w:vAnchor="text" w:hAnchor="text" w:xAlign="center" w:y="1"/>
            </w:pPr>
            <w:r>
              <w:rPr>
                <w:rStyle w:val="22"/>
                <w:rFonts w:eastAsia="Arial Unicode MS"/>
              </w:rPr>
              <w:t>Программы</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rsidR="00E25534" w:rsidRDefault="00E25534" w:rsidP="00E25534">
            <w:pPr>
              <w:framePr w:w="10090" w:wrap="notBeside" w:vAnchor="text" w:hAnchor="text" w:xAlign="center" w:y="1"/>
              <w:spacing w:line="379" w:lineRule="exact"/>
            </w:pPr>
            <w:r>
              <w:rPr>
                <w:rStyle w:val="22"/>
                <w:rFonts w:eastAsia="Arial Unicode MS"/>
              </w:rPr>
              <w:t>Ежегодный анализ реализации Программы на методическом совете ОО.</w:t>
            </w:r>
          </w:p>
        </w:tc>
      </w:tr>
    </w:tbl>
    <w:p w:rsidR="00E25534" w:rsidRDefault="00E25534" w:rsidP="00E25534">
      <w:pPr>
        <w:framePr w:w="10090" w:wrap="notBeside" w:vAnchor="text" w:hAnchor="text" w:xAlign="center" w:y="1"/>
        <w:rPr>
          <w:sz w:val="2"/>
          <w:szCs w:val="2"/>
        </w:rPr>
      </w:pPr>
    </w:p>
    <w:p w:rsidR="00E25534" w:rsidRDefault="00E25534" w:rsidP="00E25534">
      <w:pPr>
        <w:rPr>
          <w:sz w:val="2"/>
          <w:szCs w:val="2"/>
        </w:rPr>
      </w:pPr>
    </w:p>
    <w:p w:rsidR="00E25534" w:rsidRDefault="00E25534" w:rsidP="005011F0">
      <w:pPr>
        <w:pStyle w:val="12"/>
        <w:keepNext/>
        <w:keepLines/>
        <w:shd w:val="clear" w:color="auto" w:fill="auto"/>
        <w:tabs>
          <w:tab w:val="left" w:pos="3496"/>
        </w:tabs>
        <w:spacing w:after="377" w:line="320" w:lineRule="exact"/>
        <w:ind w:left="3140"/>
        <w:jc w:val="both"/>
      </w:pPr>
      <w:bookmarkStart w:id="41" w:name="_Toc27911398"/>
      <w:bookmarkStart w:id="42" w:name="_Toc27911846"/>
      <w:bookmarkStart w:id="43" w:name="_Toc27943658"/>
      <w:r>
        <w:rPr>
          <w:b w:val="0"/>
          <w:bCs w:val="0"/>
        </w:rPr>
        <w:t>Пояснительная записка</w:t>
      </w:r>
      <w:bookmarkEnd w:id="41"/>
      <w:bookmarkEnd w:id="42"/>
      <w:bookmarkEnd w:id="43"/>
    </w:p>
    <w:p w:rsidR="00E25534" w:rsidRDefault="00E25534" w:rsidP="00E25534">
      <w:pPr>
        <w:ind w:firstLine="740"/>
      </w:pPr>
      <w:r>
        <w:rPr>
          <w:rStyle w:val="22"/>
          <w:rFonts w:eastAsia="Arial Unicode MS"/>
        </w:rPr>
        <w:t>Информатизация является важнейшим механизмом реформирования образовательной системы, направленной на повышение качества, доступности и эффективности образования. Информационная культура становится определяющим фактором развития общества.</w:t>
      </w:r>
    </w:p>
    <w:p w:rsidR="00E25534" w:rsidRDefault="00E25534" w:rsidP="00E25534">
      <w:pPr>
        <w:ind w:firstLine="740"/>
      </w:pPr>
      <w:r>
        <w:rPr>
          <w:rStyle w:val="22"/>
          <w:rFonts w:eastAsia="Arial Unicode MS"/>
        </w:rPr>
        <w:t>За последние годы произошло коренное изменение роли и места информационных технологий в жизни общества. Человек, умело и эффективно владеющий технологиями и информацией, имеет другой, новый стиль мышления, принципиально иначе подходит к оценке возникающих проблем, к организации своей деятельности.</w:t>
      </w:r>
    </w:p>
    <w:p w:rsidR="00E25534" w:rsidRDefault="00E25534" w:rsidP="00E25534">
      <w:pPr>
        <w:ind w:firstLine="740"/>
      </w:pPr>
      <w:r>
        <w:rPr>
          <w:rStyle w:val="22"/>
          <w:rFonts w:eastAsia="Arial Unicode MS"/>
        </w:rPr>
        <w:t>Информационно-коммуникативные технологии в образовании способствуют раскрытию, сохранению и развитию индивидуальных способностей обучаемых, активизации познавательной деятельности, формированию информационной культуры, готовности к использованию средств вычислительной техники. Применение информационных технологий в сфере образования позволяет педагогам изменить содержание, методы и организационные формы обучения.</w:t>
      </w:r>
    </w:p>
    <w:p w:rsidR="00E25534" w:rsidRDefault="00E25534" w:rsidP="00E25534">
      <w:pPr>
        <w:tabs>
          <w:tab w:val="left" w:pos="4306"/>
        </w:tabs>
        <w:ind w:firstLine="740"/>
      </w:pPr>
      <w:r>
        <w:rPr>
          <w:rStyle w:val="22"/>
          <w:rFonts w:eastAsia="Arial Unicode MS"/>
        </w:rPr>
        <w:t>В ОО осуществлен комплекс мероприятий, направленных на внедрение современных информационных технологий в практику деятельности педагогических работников.</w:t>
      </w:r>
      <w:r>
        <w:rPr>
          <w:rStyle w:val="22"/>
          <w:rFonts w:eastAsia="Arial Unicode MS"/>
        </w:rPr>
        <w:tab/>
        <w:t>Для планомерного развития процесса</w:t>
      </w:r>
    </w:p>
    <w:p w:rsidR="00E25534" w:rsidRDefault="00E25534" w:rsidP="00E25534">
      <w:r>
        <w:rPr>
          <w:rStyle w:val="22"/>
          <w:rFonts w:eastAsia="Arial Unicode MS"/>
        </w:rPr>
        <w:t>информатизации школы была разработана Программа информатизации ОО на 2019-2023 годы (далее - Программа информатизации).</w:t>
      </w:r>
    </w:p>
    <w:p w:rsidR="00E25534" w:rsidRDefault="00E25534" w:rsidP="00E25534">
      <w:pPr>
        <w:ind w:firstLine="740"/>
      </w:pPr>
      <w:r>
        <w:rPr>
          <w:rStyle w:val="22"/>
          <w:rFonts w:eastAsia="Arial Unicode MS"/>
        </w:rPr>
        <w:t>Программа информатизации школы рассчитана на пять лет и направлена на освоение участниками образовательной деятельности информационных технологий и использование их на практике с целью повышения доступности и качества образования.</w:t>
      </w:r>
    </w:p>
    <w:p w:rsidR="00E25534" w:rsidRDefault="00E25534" w:rsidP="00E25534">
      <w:pPr>
        <w:ind w:firstLine="740"/>
      </w:pPr>
      <w:r>
        <w:rPr>
          <w:rStyle w:val="22"/>
          <w:rFonts w:eastAsia="Arial Unicode MS"/>
        </w:rPr>
        <w:t>Реализация данной Программы позволит эффективно организовать учебную деятельность, а также анализировать результаты деятельности всего коллектива и каждого ее участника.</w:t>
      </w:r>
    </w:p>
    <w:p w:rsidR="00E25534" w:rsidRDefault="00E25534" w:rsidP="00E25534">
      <w:pPr>
        <w:ind w:firstLine="740"/>
      </w:pPr>
      <w:r>
        <w:rPr>
          <w:rStyle w:val="22"/>
          <w:rFonts w:eastAsia="Arial Unicode MS"/>
        </w:rPr>
        <w:t>Цель Программы информатизации - развитие единой информационной образовательной среды ОО.</w:t>
      </w:r>
    </w:p>
    <w:p w:rsidR="00E25534" w:rsidRDefault="00E25534" w:rsidP="00E25534">
      <w:pPr>
        <w:ind w:firstLine="740"/>
      </w:pPr>
      <w:r>
        <w:rPr>
          <w:rStyle w:val="22"/>
          <w:rFonts w:eastAsia="Arial Unicode MS"/>
        </w:rPr>
        <w:t>В ходе реализации Программы информатизации решаются следующие задачи:</w:t>
      </w:r>
    </w:p>
    <w:p w:rsidR="00E25534" w:rsidRDefault="00E25534" w:rsidP="00E25534">
      <w:pPr>
        <w:numPr>
          <w:ilvl w:val="0"/>
          <w:numId w:val="15"/>
        </w:numPr>
        <w:tabs>
          <w:tab w:val="left" w:pos="1157"/>
        </w:tabs>
        <w:spacing w:line="370" w:lineRule="exact"/>
        <w:ind w:left="740"/>
        <w:jc w:val="both"/>
      </w:pPr>
      <w:r>
        <w:rPr>
          <w:rStyle w:val="22"/>
          <w:rFonts w:eastAsia="Arial Unicode MS"/>
        </w:rPr>
        <w:t>интегрировать ИКТ в воспитательно-образовательную деятельность;</w:t>
      </w:r>
    </w:p>
    <w:p w:rsidR="00E25534" w:rsidRDefault="00E25534" w:rsidP="00E25534">
      <w:pPr>
        <w:numPr>
          <w:ilvl w:val="0"/>
          <w:numId w:val="15"/>
        </w:numPr>
        <w:tabs>
          <w:tab w:val="left" w:pos="1157"/>
        </w:tabs>
        <w:spacing w:line="370" w:lineRule="exact"/>
        <w:ind w:firstLine="740"/>
      </w:pPr>
      <w:r>
        <w:rPr>
          <w:rStyle w:val="22"/>
          <w:rFonts w:eastAsia="Arial Unicode MS"/>
        </w:rPr>
        <w:t>создать условия для организации электронного и дистанционного обучения школьников и педагогического коллектива;</w:t>
      </w:r>
    </w:p>
    <w:p w:rsidR="00E25534" w:rsidRDefault="00E25534" w:rsidP="00E25534">
      <w:pPr>
        <w:numPr>
          <w:ilvl w:val="0"/>
          <w:numId w:val="15"/>
        </w:numPr>
        <w:tabs>
          <w:tab w:val="left" w:pos="1157"/>
        </w:tabs>
        <w:spacing w:line="370" w:lineRule="exact"/>
        <w:ind w:firstLine="740"/>
      </w:pPr>
      <w:r>
        <w:rPr>
          <w:rStyle w:val="22"/>
          <w:rFonts w:eastAsia="Arial Unicode MS"/>
        </w:rPr>
        <w:t>повысить ИКТ компетентность всех участников образовательной деятельности;</w:t>
      </w:r>
    </w:p>
    <w:p w:rsidR="00E25534" w:rsidRDefault="00E25534" w:rsidP="00E25534">
      <w:pPr>
        <w:numPr>
          <w:ilvl w:val="0"/>
          <w:numId w:val="15"/>
        </w:numPr>
        <w:tabs>
          <w:tab w:val="left" w:pos="1157"/>
        </w:tabs>
        <w:spacing w:line="370" w:lineRule="exact"/>
        <w:ind w:left="740"/>
        <w:jc w:val="both"/>
      </w:pPr>
      <w:r>
        <w:rPr>
          <w:rStyle w:val="22"/>
          <w:rFonts w:eastAsia="Arial Unicode MS"/>
        </w:rPr>
        <w:lastRenderedPageBreak/>
        <w:t>совершенствовать электронный документооборот;</w:t>
      </w:r>
    </w:p>
    <w:p w:rsidR="00E25534" w:rsidRDefault="00E25534" w:rsidP="00E25534">
      <w:pPr>
        <w:numPr>
          <w:ilvl w:val="0"/>
          <w:numId w:val="15"/>
        </w:numPr>
        <w:tabs>
          <w:tab w:val="left" w:pos="1157"/>
        </w:tabs>
        <w:spacing w:line="370" w:lineRule="exact"/>
        <w:ind w:left="740"/>
        <w:jc w:val="both"/>
      </w:pPr>
      <w:r>
        <w:rPr>
          <w:rStyle w:val="22"/>
          <w:rFonts w:eastAsia="Arial Unicode MS"/>
        </w:rPr>
        <w:t>повысить уровень информационной открытости ОО;</w:t>
      </w:r>
    </w:p>
    <w:p w:rsidR="005011F0" w:rsidRPr="005011F0" w:rsidRDefault="00E25534" w:rsidP="005011F0">
      <w:pPr>
        <w:keepNext/>
        <w:keepLines/>
        <w:tabs>
          <w:tab w:val="left" w:pos="976"/>
          <w:tab w:val="left" w:pos="1157"/>
        </w:tabs>
        <w:spacing w:after="377" w:line="320" w:lineRule="exact"/>
        <w:ind w:left="620"/>
        <w:jc w:val="both"/>
        <w:rPr>
          <w:rStyle w:val="22"/>
          <w:rFonts w:ascii="Arial Unicode MS" w:eastAsia="Arial Unicode MS" w:hAnsi="Arial Unicode MS" w:cs="Arial Unicode MS"/>
          <w:u w:val="none"/>
        </w:rPr>
      </w:pPr>
      <w:r w:rsidRPr="005011F0">
        <w:rPr>
          <w:rStyle w:val="22"/>
          <w:rFonts w:eastAsia="Arial Unicode MS"/>
        </w:rPr>
        <w:t>пополнить и обновить технические средства ИКТ.</w:t>
      </w:r>
      <w:bookmarkStart w:id="44" w:name="_Toc27911399"/>
      <w:bookmarkStart w:id="45" w:name="_Toc27911847"/>
      <w:bookmarkStart w:id="46" w:name="_Toc27943659"/>
    </w:p>
    <w:p w:rsidR="00E25534" w:rsidRPr="005011F0" w:rsidRDefault="00E25534" w:rsidP="005011F0">
      <w:pPr>
        <w:keepNext/>
        <w:keepLines/>
        <w:tabs>
          <w:tab w:val="left" w:pos="976"/>
          <w:tab w:val="left" w:pos="1157"/>
        </w:tabs>
        <w:spacing w:after="377" w:line="320" w:lineRule="exact"/>
        <w:ind w:left="620"/>
        <w:jc w:val="both"/>
        <w:rPr>
          <w:rFonts w:ascii="Times New Roman" w:hAnsi="Times New Roman" w:cs="Times New Roman"/>
        </w:rPr>
      </w:pPr>
      <w:r w:rsidRPr="005011F0">
        <w:rPr>
          <w:rFonts w:ascii="Times New Roman" w:hAnsi="Times New Roman" w:cs="Times New Roman"/>
        </w:rPr>
        <w:t>Анализ состояния информатизации ОО</w:t>
      </w:r>
      <w:bookmarkEnd w:id="44"/>
      <w:bookmarkEnd w:id="45"/>
      <w:bookmarkEnd w:id="46"/>
    </w:p>
    <w:p w:rsidR="00E25534" w:rsidRPr="005011F0" w:rsidRDefault="00E25534" w:rsidP="00E25534">
      <w:pPr>
        <w:ind w:firstLine="740"/>
      </w:pPr>
      <w:r w:rsidRPr="005011F0">
        <w:rPr>
          <w:rStyle w:val="22"/>
          <w:rFonts w:eastAsia="Arial Unicode MS"/>
          <w:u w:val="none"/>
        </w:rPr>
        <w:t>Современная информационная образовательная среда (далее - ИОС) - это открытая педагогическая система, направленная на формирование творческой интеллектуально и социально развитой личности. ИОС образовательной организации включает в себя следующее:</w:t>
      </w:r>
    </w:p>
    <w:p w:rsidR="00E25534" w:rsidRPr="005011F0" w:rsidRDefault="00E25534" w:rsidP="00E25534">
      <w:pPr>
        <w:ind w:firstLine="740"/>
      </w:pPr>
      <w:r w:rsidRPr="005011F0">
        <w:rPr>
          <w:rStyle w:val="22"/>
          <w:rFonts w:eastAsia="Arial Unicode MS"/>
          <w:u w:val="none"/>
        </w:rPr>
        <w:t>комплекс информационных образовательных ресурсов, в том числе цифровые образовательные ресурсы;</w:t>
      </w:r>
    </w:p>
    <w:p w:rsidR="00E25534" w:rsidRPr="005011F0" w:rsidRDefault="00E25534" w:rsidP="00E25534">
      <w:pPr>
        <w:ind w:firstLine="740"/>
      </w:pPr>
      <w:r w:rsidRPr="005011F0">
        <w:rPr>
          <w:rStyle w:val="22"/>
          <w:rFonts w:eastAsia="Arial Unicode MS"/>
          <w:u w:val="none"/>
        </w:rPr>
        <w:t>совокупность технологических средств информационных и коммуникационных технологий (компьютеры, иное ИКТ-оборудование, коммуникационные каналы);</w:t>
      </w:r>
    </w:p>
    <w:p w:rsidR="00E25534" w:rsidRPr="005011F0" w:rsidRDefault="00E25534" w:rsidP="00E25534">
      <w:pPr>
        <w:ind w:firstLine="740"/>
      </w:pPr>
      <w:r w:rsidRPr="005011F0">
        <w:rPr>
          <w:rStyle w:val="22"/>
          <w:rFonts w:eastAsia="Arial Unicode MS"/>
          <w:u w:val="none"/>
        </w:rPr>
        <w:t>систему современных педагогических технологий, обеспечивающих обучение в ИОС.</w:t>
      </w:r>
    </w:p>
    <w:p w:rsidR="00E25534" w:rsidRPr="005011F0" w:rsidRDefault="00E25534" w:rsidP="00E25534">
      <w:pPr>
        <w:ind w:firstLine="740"/>
      </w:pPr>
      <w:r w:rsidRPr="005011F0">
        <w:rPr>
          <w:rStyle w:val="22"/>
          <w:rFonts w:eastAsia="Arial Unicode MS"/>
          <w:highlight w:val="yellow"/>
          <w:u w:val="none"/>
        </w:rPr>
        <w:t>В ОО оборудовано 5 компьютерных классов: 3 стационарных и 2 мобильных. В</w:t>
      </w:r>
      <w:r w:rsidRPr="005011F0">
        <w:rPr>
          <w:rStyle w:val="22"/>
          <w:rFonts w:eastAsia="Arial Unicode MS"/>
          <w:u w:val="none"/>
        </w:rPr>
        <w:t xml:space="preserve"> стационарных компьютерных классах по 10 рабочих мест для учеников и рабочее место учителя, в мобильных компьютерных классах по 14 и 16 ноутбуков, интерактивный комплекс, МФУ и документ-камера. Стационарные компьютерные классы используется в основном для проведения уроков информатики и внеурочных занятий. Мобильные классы используется для проведения предметных уроков, внеурочных занятий.</w:t>
      </w:r>
    </w:p>
    <w:p w:rsidR="00E25534" w:rsidRPr="005011F0" w:rsidRDefault="00E25534" w:rsidP="00E25534">
      <w:pPr>
        <w:ind w:firstLine="740"/>
      </w:pPr>
      <w:r w:rsidRPr="005011F0">
        <w:rPr>
          <w:rStyle w:val="22"/>
          <w:rFonts w:eastAsia="Arial Unicode MS"/>
          <w:u w:val="none"/>
        </w:rPr>
        <w:t>Оснащены персональными компьютерами, мультимедийными проекторами и оргтехникой рабочие места учителей математики, русского языка и литературы, английского языка, биологии, географии, химии, истории и обществознания, технологии, музыки, ОБЖ, ИЗО, начальных классов, педагога-библиотекаря, директора, заместителей директора, секретаря, специалиста по кадрам.</w:t>
      </w:r>
    </w:p>
    <w:p w:rsidR="00E25534" w:rsidRPr="005011F0" w:rsidRDefault="00E25534" w:rsidP="00E25534">
      <w:pPr>
        <w:ind w:firstLine="740"/>
      </w:pPr>
      <w:r w:rsidRPr="005011F0">
        <w:rPr>
          <w:rStyle w:val="22"/>
          <w:rFonts w:eastAsia="Arial Unicode MS"/>
          <w:u w:val="none"/>
        </w:rPr>
        <w:t>В школе функционирует кабинет психомоторной коррекции, в котором установлено 3 моноблока со специализированным программным обеспечением и выходом в Интернет.</w:t>
      </w:r>
    </w:p>
    <w:p w:rsidR="00E25534" w:rsidRPr="005011F0" w:rsidRDefault="00E25534" w:rsidP="00E25534">
      <w:pPr>
        <w:ind w:firstLine="740"/>
      </w:pPr>
      <w:r w:rsidRPr="005011F0">
        <w:rPr>
          <w:rStyle w:val="22"/>
          <w:rFonts w:eastAsia="Arial Unicode MS"/>
          <w:u w:val="none"/>
        </w:rPr>
        <w:t>Кабинеты на третьем этаже оснащены видеокамерами, компьютерным оборудованием, оргтехникой для проведения государственных экзаменов.</w:t>
      </w:r>
    </w:p>
    <w:p w:rsidR="00E25534" w:rsidRPr="005011F0" w:rsidRDefault="00E25534" w:rsidP="00E25534">
      <w:pPr>
        <w:ind w:firstLine="740"/>
      </w:pPr>
      <w:r w:rsidRPr="005011F0">
        <w:rPr>
          <w:rStyle w:val="22"/>
          <w:rFonts w:eastAsia="Arial Unicode MS"/>
          <w:u w:val="none"/>
        </w:rPr>
        <w:t>На первом этаже установлен Информационный киоск для отображения данных из АИС «Электронная школа 2.0».</w:t>
      </w:r>
    </w:p>
    <w:p w:rsidR="00E25534" w:rsidRPr="005011F0" w:rsidRDefault="00E25534" w:rsidP="00E25534">
      <w:pPr>
        <w:ind w:firstLine="740"/>
      </w:pPr>
      <w:r w:rsidRPr="005011F0">
        <w:rPr>
          <w:rStyle w:val="22"/>
          <w:rFonts w:eastAsia="Arial Unicode MS"/>
          <w:u w:val="none"/>
        </w:rPr>
        <w:t>В школе функционирует локальная сеть, имеется доступ в Интернет во всех учебных и административных кабинетах, спортивных залах, актовом зале.</w:t>
      </w:r>
    </w:p>
    <w:p w:rsidR="00E25534" w:rsidRPr="005011F0" w:rsidRDefault="00E25534" w:rsidP="00E25534">
      <w:pPr>
        <w:tabs>
          <w:tab w:val="left" w:pos="4142"/>
          <w:tab w:val="left" w:pos="5966"/>
        </w:tabs>
        <w:ind w:firstLine="740"/>
      </w:pPr>
      <w:r w:rsidRPr="005011F0">
        <w:rPr>
          <w:rStyle w:val="22"/>
          <w:rFonts w:eastAsia="Arial Unicode MS"/>
          <w:u w:val="none"/>
        </w:rPr>
        <w:t>Создан официальный сайт (адрес сайта:</w:t>
      </w:r>
      <w:hyperlink r:id="rId16" w:history="1">
        <w:r w:rsidRPr="005011F0">
          <w:rPr>
            <w:rStyle w:val="a3"/>
            <w:u w:val="none"/>
            <w:lang w:eastAsia="en-US" w:bidi="en-US"/>
          </w:rPr>
          <w:t>)</w:t>
        </w:r>
      </w:hyperlink>
      <w:r w:rsidRPr="005011F0">
        <w:rPr>
          <w:rStyle w:val="22"/>
          <w:rFonts w:eastAsia="Arial Unicode MS"/>
          <w:u w:val="none"/>
          <w:lang w:eastAsia="en-US" w:bidi="en-US"/>
        </w:rPr>
        <w:t xml:space="preserve">. </w:t>
      </w:r>
      <w:r w:rsidRPr="005011F0">
        <w:rPr>
          <w:rStyle w:val="22"/>
          <w:rFonts w:eastAsia="Arial Unicode MS"/>
          <w:u w:val="none"/>
        </w:rPr>
        <w:t>Основной целью деятельности сайта является информирование общественности о деятельности школы. Сайт помогает учащимся и их родителям (законным представителям) отслеживать происходящие в школе события. Ответственным за информационное обеспечение и техническое обслуживание сайта является ФИО, заместитель директора по ИКТ. Заполнение и обновление содержания сайта осуществляется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w:t>
      </w:r>
      <w:r w:rsidRPr="005011F0">
        <w:rPr>
          <w:rStyle w:val="22"/>
          <w:rFonts w:eastAsia="Arial Unicode MS"/>
          <w:u w:val="none"/>
        </w:rPr>
        <w:tab/>
        <w:t>«Интернет»</w:t>
      </w:r>
      <w:r w:rsidRPr="005011F0">
        <w:rPr>
          <w:rStyle w:val="22"/>
          <w:rFonts w:eastAsia="Arial Unicode MS"/>
          <w:u w:val="none"/>
        </w:rPr>
        <w:tab/>
        <w:t>и обновления информации об образовательной организации».</w:t>
      </w:r>
    </w:p>
    <w:p w:rsidR="00E25534" w:rsidRPr="005011F0" w:rsidRDefault="00E25534" w:rsidP="00E25534">
      <w:pPr>
        <w:ind w:firstLine="740"/>
      </w:pPr>
      <w:r w:rsidRPr="005011F0">
        <w:rPr>
          <w:rStyle w:val="22"/>
          <w:rFonts w:eastAsia="Arial Unicode MS"/>
          <w:u w:val="none"/>
        </w:rPr>
        <w:t>В школе активно используется электронный журнал, автоматизированная информационная система «Электронная школа 2.0». Школа принимает участие в региональном электронном мониторинге «Образование региона».</w:t>
      </w:r>
    </w:p>
    <w:p w:rsidR="00E25534" w:rsidRPr="005011F0" w:rsidRDefault="00E25534" w:rsidP="00E25534">
      <w:pPr>
        <w:ind w:firstLine="740"/>
      </w:pPr>
      <w:r w:rsidRPr="005011F0">
        <w:rPr>
          <w:rStyle w:val="22"/>
          <w:rFonts w:eastAsia="Arial Unicode MS"/>
          <w:u w:val="none"/>
        </w:rPr>
        <w:t xml:space="preserve">В образовательном учреждении функционирует система сбора, обработки, хранения </w:t>
      </w:r>
      <w:r w:rsidRPr="005011F0">
        <w:rPr>
          <w:rStyle w:val="22"/>
          <w:rFonts w:eastAsia="Arial Unicode MS"/>
          <w:u w:val="none"/>
        </w:rPr>
        <w:lastRenderedPageBreak/>
        <w:t>информации по различным направлениям образовательного процесса:</w:t>
      </w:r>
    </w:p>
    <w:p w:rsidR="00E25534" w:rsidRPr="005011F0" w:rsidRDefault="00E25534" w:rsidP="00E25534">
      <w:pPr>
        <w:ind w:firstLine="740"/>
      </w:pPr>
      <w:r w:rsidRPr="005011F0">
        <w:rPr>
          <w:rStyle w:val="22"/>
          <w:rFonts w:eastAsia="Arial Unicode MS"/>
          <w:u w:val="none"/>
        </w:rPr>
        <w:t>ведется электронный документооборот (тарификация педагогических кадров, штатное расписание, электронная версия школьного расписания уроков и занятий внеурочной деятельности и др.);</w:t>
      </w:r>
    </w:p>
    <w:p w:rsidR="00E25534" w:rsidRPr="005011F0" w:rsidRDefault="00E25534" w:rsidP="00E25534">
      <w:pPr>
        <w:ind w:firstLine="740"/>
      </w:pPr>
      <w:r w:rsidRPr="005011F0">
        <w:rPr>
          <w:rStyle w:val="22"/>
          <w:rFonts w:eastAsia="Arial Unicode MS"/>
          <w:u w:val="none"/>
        </w:rPr>
        <w:t>созданы и пополняются базы данных (база всех учащихся, база данных выпускников, база данных по отслеживанию результатов обучения, база данных по педагогическим кадрам, база данных прохождения курсовой подготовки педагогов, база данных по аттестации педагогических работников, база данных по рабочим программам и УМК учителей и др.).</w:t>
      </w:r>
    </w:p>
    <w:p w:rsidR="00E25534" w:rsidRPr="005011F0" w:rsidRDefault="00E25534" w:rsidP="00E25534">
      <w:pPr>
        <w:ind w:firstLine="740"/>
      </w:pPr>
      <w:r w:rsidRPr="005011F0">
        <w:rPr>
          <w:rStyle w:val="22"/>
          <w:rFonts w:eastAsia="Arial Unicode MS"/>
          <w:u w:val="none"/>
        </w:rPr>
        <w:t>Овладение школьниками информационной культурой и умением работать на компьютере происходит при изучении предмета информатики и ИКТ. Курс информатики является основой процесса информатизации и обучения в целом. Возможность использовать образовательные ресурсы Интернет во внеурочное время позволяет формировать основные компетенции обучающихся в области ИКТ.</w:t>
      </w:r>
    </w:p>
    <w:p w:rsidR="00E25534" w:rsidRPr="005011F0" w:rsidRDefault="00E25534" w:rsidP="00E25534">
      <w:pPr>
        <w:ind w:firstLine="740"/>
      </w:pPr>
      <w:r w:rsidRPr="005011F0">
        <w:rPr>
          <w:rStyle w:val="22"/>
          <w:rFonts w:eastAsia="Arial Unicode MS"/>
          <w:u w:val="none"/>
        </w:rPr>
        <w:t>Использование ИКТ в предметном преподавании непосредственно связано с уровнем информационной культуры учителей-предметников и материальнотехническим оснащением учебных кабинетов компьютерами, мультимедийным оборудованием и др.</w:t>
      </w:r>
    </w:p>
    <w:p w:rsidR="00E25534" w:rsidRPr="005011F0" w:rsidRDefault="00E25534" w:rsidP="00E25534">
      <w:pPr>
        <w:ind w:firstLine="740"/>
      </w:pPr>
      <w:r w:rsidRPr="005011F0">
        <w:rPr>
          <w:rStyle w:val="22"/>
          <w:rFonts w:eastAsia="Arial Unicode MS"/>
          <w:u w:val="none"/>
        </w:rPr>
        <w:t>Анализ показывает, что самыми быстро развивающимися инновационными технологиями в школе являются информационно-коммуникационные. Отдельные учителя с большим энтузиазмом овладевают и используют ИКТ в учебной и внеурочной деятельности.</w:t>
      </w:r>
    </w:p>
    <w:p w:rsidR="005011F0" w:rsidRDefault="005011F0" w:rsidP="005011F0">
      <w:pPr>
        <w:framePr w:w="12498" w:wrap="notBeside" w:vAnchor="text" w:hAnchor="text" w:x="426" w:y="1"/>
        <w:spacing w:line="260" w:lineRule="exact"/>
        <w:rPr>
          <w:rStyle w:val="a9"/>
          <w:rFonts w:eastAsia="Verdana"/>
        </w:rPr>
      </w:pPr>
    </w:p>
    <w:p w:rsidR="00E25534" w:rsidRDefault="00E25534" w:rsidP="005011F0">
      <w:pPr>
        <w:framePr w:w="12498" w:wrap="notBeside" w:vAnchor="text" w:hAnchor="text" w:x="426" w:y="1"/>
        <w:spacing w:line="260" w:lineRule="exact"/>
      </w:pPr>
      <w:r>
        <w:rPr>
          <w:rStyle w:val="a9"/>
          <w:rFonts w:eastAsia="Verdana"/>
        </w:rPr>
        <w:t>Таблица 1. Базовое программное обеспечение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4"/>
        <w:gridCol w:w="8499"/>
      </w:tblGrid>
      <w:tr w:rsidR="00E25534" w:rsidTr="005011F0">
        <w:trPr>
          <w:trHeight w:hRule="exact" w:val="504"/>
          <w:jc w:val="center"/>
        </w:trPr>
        <w:tc>
          <w:tcPr>
            <w:tcW w:w="994" w:type="dxa"/>
            <w:shd w:val="clear" w:color="auto" w:fill="FFFFFF"/>
          </w:tcPr>
          <w:p w:rsidR="00E25534" w:rsidRDefault="00E25534" w:rsidP="005011F0">
            <w:pPr>
              <w:framePr w:w="12498" w:wrap="notBeside" w:vAnchor="text" w:hAnchor="text" w:x="426" w:y="1"/>
              <w:spacing w:line="260" w:lineRule="exact"/>
            </w:pPr>
            <w:r>
              <w:rPr>
                <w:rStyle w:val="24"/>
                <w:rFonts w:eastAsia="Arial Unicode MS"/>
              </w:rPr>
              <w:t>№</w:t>
            </w:r>
          </w:p>
        </w:tc>
        <w:tc>
          <w:tcPr>
            <w:tcW w:w="8499" w:type="dxa"/>
            <w:shd w:val="clear" w:color="auto" w:fill="FFFFFF"/>
          </w:tcPr>
          <w:p w:rsidR="00E25534" w:rsidRDefault="00E25534" w:rsidP="005011F0">
            <w:pPr>
              <w:framePr w:w="12498" w:wrap="notBeside" w:vAnchor="text" w:hAnchor="text" w:x="426" w:y="1"/>
              <w:spacing w:line="260" w:lineRule="exact"/>
            </w:pPr>
            <w:r>
              <w:rPr>
                <w:rStyle w:val="24"/>
                <w:rFonts w:eastAsia="Arial Unicode MS"/>
              </w:rPr>
              <w:t>Наименование ПО</w:t>
            </w:r>
          </w:p>
        </w:tc>
      </w:tr>
      <w:tr w:rsidR="00E25534" w:rsidTr="005011F0">
        <w:trPr>
          <w:trHeight w:hRule="exact" w:val="1301"/>
          <w:jc w:val="center"/>
        </w:trPr>
        <w:tc>
          <w:tcPr>
            <w:tcW w:w="994" w:type="dxa"/>
            <w:shd w:val="clear" w:color="auto" w:fill="FFFFFF"/>
          </w:tcPr>
          <w:p w:rsidR="00E25534" w:rsidRDefault="00E25534" w:rsidP="005011F0">
            <w:pPr>
              <w:framePr w:w="12498" w:wrap="notBeside" w:vAnchor="text" w:hAnchor="text" w:x="426" w:y="1"/>
              <w:spacing w:line="260" w:lineRule="exact"/>
              <w:ind w:right="320"/>
              <w:jc w:val="right"/>
            </w:pPr>
            <w:r>
              <w:rPr>
                <w:rStyle w:val="22"/>
                <w:rFonts w:eastAsia="Arial Unicode MS"/>
              </w:rPr>
              <w:t>1.</w:t>
            </w:r>
          </w:p>
        </w:tc>
        <w:tc>
          <w:tcPr>
            <w:tcW w:w="8499" w:type="dxa"/>
            <w:shd w:val="clear" w:color="auto" w:fill="FFFFFF"/>
            <w:vAlign w:val="bottom"/>
          </w:tcPr>
          <w:p w:rsidR="00E25534" w:rsidRDefault="00E25534" w:rsidP="005011F0">
            <w:pPr>
              <w:framePr w:w="12498" w:wrap="notBeside" w:vAnchor="text" w:hAnchor="text" w:x="426" w:y="1"/>
              <w:spacing w:line="322" w:lineRule="exact"/>
            </w:pPr>
            <w:r>
              <w:rPr>
                <w:rStyle w:val="22"/>
                <w:rFonts w:eastAsia="Arial Unicode MS"/>
              </w:rPr>
              <w:t xml:space="preserve">Операционные системы </w:t>
            </w:r>
            <w:r>
              <w:rPr>
                <w:rStyle w:val="22"/>
                <w:rFonts w:eastAsia="Arial Unicode MS"/>
                <w:lang w:val="en-US" w:eastAsia="en-US" w:bidi="en-US"/>
              </w:rPr>
              <w:t>Windows</w:t>
            </w:r>
            <w:r w:rsidRPr="00B85D8C">
              <w:rPr>
                <w:rStyle w:val="22"/>
                <w:rFonts w:eastAsia="Arial Unicode MS"/>
                <w:lang w:eastAsia="en-US" w:bidi="en-US"/>
              </w:rPr>
              <w:t xml:space="preserve"> </w:t>
            </w:r>
            <w:r>
              <w:rPr>
                <w:rStyle w:val="22"/>
                <w:rFonts w:eastAsia="Arial Unicode MS"/>
                <w:lang w:val="en-US" w:eastAsia="en-US" w:bidi="en-US"/>
              </w:rPr>
              <w:t>XP</w:t>
            </w:r>
            <w:r w:rsidRPr="00B85D8C">
              <w:rPr>
                <w:rStyle w:val="22"/>
                <w:rFonts w:eastAsia="Arial Unicode MS"/>
                <w:lang w:eastAsia="en-US" w:bidi="en-US"/>
              </w:rPr>
              <w:t xml:space="preserve">, </w:t>
            </w:r>
            <w:r>
              <w:rPr>
                <w:rStyle w:val="22"/>
                <w:rFonts w:eastAsia="Arial Unicode MS"/>
              </w:rPr>
              <w:t>7, 8;</w:t>
            </w:r>
          </w:p>
          <w:p w:rsidR="00E25534" w:rsidRDefault="00E25534" w:rsidP="005011F0">
            <w:pPr>
              <w:framePr w:w="12498" w:wrap="notBeside" w:vAnchor="text" w:hAnchor="text" w:x="426" w:y="1"/>
              <w:spacing w:line="322" w:lineRule="exact"/>
            </w:pPr>
            <w:r>
              <w:rPr>
                <w:rStyle w:val="22"/>
                <w:rFonts w:eastAsia="Arial Unicode MS"/>
                <w:lang w:val="en-US" w:eastAsia="en-US" w:bidi="en-US"/>
              </w:rPr>
              <w:t>Linux</w:t>
            </w:r>
            <w:r w:rsidRPr="00B85D8C">
              <w:rPr>
                <w:rStyle w:val="22"/>
                <w:rFonts w:eastAsia="Arial Unicode MS"/>
                <w:lang w:eastAsia="en-US" w:bidi="en-US"/>
              </w:rPr>
              <w:t>;</w:t>
            </w:r>
          </w:p>
          <w:p w:rsidR="00E25534" w:rsidRDefault="00E25534" w:rsidP="005011F0">
            <w:pPr>
              <w:framePr w:w="12498" w:wrap="notBeside" w:vAnchor="text" w:hAnchor="text" w:x="426" w:y="1"/>
              <w:spacing w:line="322" w:lineRule="exact"/>
            </w:pPr>
            <w:r>
              <w:rPr>
                <w:rStyle w:val="22"/>
                <w:rFonts w:eastAsia="Arial Unicode MS"/>
                <w:lang w:val="en-US" w:eastAsia="en-US" w:bidi="en-US"/>
              </w:rPr>
              <w:t>ege-production-4.7</w:t>
            </w:r>
          </w:p>
        </w:tc>
      </w:tr>
      <w:tr w:rsidR="00E25534" w:rsidTr="005011F0">
        <w:trPr>
          <w:trHeight w:hRule="exact" w:val="499"/>
          <w:jc w:val="center"/>
        </w:trPr>
        <w:tc>
          <w:tcPr>
            <w:tcW w:w="994" w:type="dxa"/>
            <w:shd w:val="clear" w:color="auto" w:fill="FFFFFF"/>
            <w:vAlign w:val="center"/>
          </w:tcPr>
          <w:p w:rsidR="00E25534" w:rsidRDefault="00E25534" w:rsidP="005011F0">
            <w:pPr>
              <w:framePr w:w="12498" w:wrap="notBeside" w:vAnchor="text" w:hAnchor="text" w:x="426" w:y="1"/>
              <w:spacing w:line="260" w:lineRule="exact"/>
              <w:ind w:right="320"/>
              <w:jc w:val="right"/>
            </w:pPr>
            <w:r>
              <w:rPr>
                <w:rStyle w:val="22"/>
                <w:rFonts w:eastAsia="Arial Unicode MS"/>
              </w:rPr>
              <w:t>2.</w:t>
            </w:r>
          </w:p>
        </w:tc>
        <w:tc>
          <w:tcPr>
            <w:tcW w:w="8499" w:type="dxa"/>
            <w:shd w:val="clear" w:color="auto" w:fill="FFFFFF"/>
          </w:tcPr>
          <w:p w:rsidR="00E25534" w:rsidRDefault="00E25534" w:rsidP="005011F0">
            <w:pPr>
              <w:framePr w:w="12498" w:wrap="notBeside" w:vAnchor="text" w:hAnchor="text" w:x="426" w:y="1"/>
              <w:spacing w:line="260" w:lineRule="exact"/>
            </w:pPr>
            <w:r>
              <w:rPr>
                <w:rStyle w:val="22"/>
                <w:rFonts w:eastAsia="Arial Unicode MS"/>
              </w:rPr>
              <w:t xml:space="preserve">Пакеты </w:t>
            </w:r>
            <w:r>
              <w:rPr>
                <w:rStyle w:val="22"/>
                <w:rFonts w:eastAsia="Arial Unicode MS"/>
                <w:lang w:val="en-US" w:eastAsia="en-US" w:bidi="en-US"/>
              </w:rPr>
              <w:t>MS Office 2007, 2013</w:t>
            </w:r>
          </w:p>
        </w:tc>
      </w:tr>
      <w:tr w:rsidR="00E25534" w:rsidTr="005011F0">
        <w:trPr>
          <w:trHeight w:hRule="exact" w:val="504"/>
          <w:jc w:val="center"/>
        </w:trPr>
        <w:tc>
          <w:tcPr>
            <w:tcW w:w="994" w:type="dxa"/>
            <w:shd w:val="clear" w:color="auto" w:fill="FFFFFF"/>
          </w:tcPr>
          <w:p w:rsidR="00E25534" w:rsidRDefault="00E25534" w:rsidP="005011F0">
            <w:pPr>
              <w:framePr w:w="12498" w:wrap="notBeside" w:vAnchor="text" w:hAnchor="text" w:x="426" w:y="1"/>
              <w:spacing w:line="260" w:lineRule="exact"/>
              <w:ind w:right="320"/>
              <w:jc w:val="right"/>
            </w:pPr>
            <w:r>
              <w:rPr>
                <w:rStyle w:val="22"/>
                <w:rFonts w:eastAsia="Arial Unicode MS"/>
              </w:rPr>
              <w:t>3.</w:t>
            </w:r>
          </w:p>
        </w:tc>
        <w:tc>
          <w:tcPr>
            <w:tcW w:w="8499" w:type="dxa"/>
            <w:shd w:val="clear" w:color="auto" w:fill="FFFFFF"/>
          </w:tcPr>
          <w:p w:rsidR="00E25534" w:rsidRDefault="00E25534" w:rsidP="005011F0">
            <w:pPr>
              <w:framePr w:w="12498" w:wrap="notBeside" w:vAnchor="text" w:hAnchor="text" w:x="426" w:y="1"/>
              <w:spacing w:line="260" w:lineRule="exact"/>
            </w:pPr>
            <w:r>
              <w:rPr>
                <w:rStyle w:val="22"/>
                <w:rFonts w:eastAsia="Arial Unicode MS"/>
              </w:rPr>
              <w:t>Антивирусное ПО</w:t>
            </w:r>
          </w:p>
        </w:tc>
      </w:tr>
      <w:tr w:rsidR="00E25534" w:rsidTr="005011F0">
        <w:trPr>
          <w:trHeight w:hRule="exact" w:val="514"/>
          <w:jc w:val="center"/>
        </w:trPr>
        <w:tc>
          <w:tcPr>
            <w:tcW w:w="994" w:type="dxa"/>
            <w:shd w:val="clear" w:color="auto" w:fill="FFFFFF"/>
          </w:tcPr>
          <w:p w:rsidR="00E25534" w:rsidRDefault="00E25534" w:rsidP="005011F0">
            <w:pPr>
              <w:framePr w:w="12498" w:wrap="notBeside" w:vAnchor="text" w:hAnchor="text" w:x="426" w:y="1"/>
              <w:spacing w:line="260" w:lineRule="exact"/>
              <w:ind w:right="320"/>
              <w:jc w:val="right"/>
            </w:pPr>
            <w:r>
              <w:rPr>
                <w:rStyle w:val="22"/>
                <w:rFonts w:eastAsia="Arial Unicode MS"/>
              </w:rPr>
              <w:t>4.</w:t>
            </w:r>
          </w:p>
        </w:tc>
        <w:tc>
          <w:tcPr>
            <w:tcW w:w="8499" w:type="dxa"/>
            <w:shd w:val="clear" w:color="auto" w:fill="FFFFFF"/>
          </w:tcPr>
          <w:p w:rsidR="00E25534" w:rsidRDefault="00E25534" w:rsidP="005011F0">
            <w:pPr>
              <w:framePr w:w="12498" w:wrap="notBeside" w:vAnchor="text" w:hAnchor="text" w:x="426" w:y="1"/>
              <w:spacing w:line="260" w:lineRule="exact"/>
            </w:pPr>
            <w:r>
              <w:rPr>
                <w:rStyle w:val="22"/>
                <w:rFonts w:eastAsia="Arial Unicode MS"/>
              </w:rPr>
              <w:t>Система контентной фильтрации</w:t>
            </w:r>
          </w:p>
        </w:tc>
      </w:tr>
    </w:tbl>
    <w:p w:rsidR="00E25534" w:rsidRDefault="00E25534" w:rsidP="005011F0">
      <w:pPr>
        <w:framePr w:w="12498" w:wrap="notBeside" w:vAnchor="text" w:hAnchor="text" w:x="426" w:y="1"/>
        <w:rPr>
          <w:sz w:val="2"/>
          <w:szCs w:val="2"/>
        </w:rPr>
      </w:pPr>
    </w:p>
    <w:p w:rsidR="00E25534" w:rsidRDefault="00E25534" w:rsidP="00E25534">
      <w:pPr>
        <w:spacing w:line="480" w:lineRule="exact"/>
      </w:pPr>
    </w:p>
    <w:p w:rsidR="00E25534" w:rsidRDefault="00E25534" w:rsidP="00E25534">
      <w:pPr>
        <w:framePr w:w="9802" w:wrap="notBeside" w:vAnchor="text" w:hAnchor="text" w:xAlign="center" w:y="1"/>
        <w:spacing w:line="260" w:lineRule="exact"/>
      </w:pPr>
      <w:r>
        <w:rPr>
          <w:rStyle w:val="a9"/>
          <w:rFonts w:eastAsia="Verdana"/>
        </w:rPr>
        <w:lastRenderedPageBreak/>
        <w:t>Таблица 2. Аппаратное обеспечение процесса информатизации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6960"/>
        <w:gridCol w:w="1853"/>
      </w:tblGrid>
      <w:tr w:rsidR="00E25534" w:rsidTr="00E25534">
        <w:trPr>
          <w:trHeight w:hRule="exact" w:val="509"/>
          <w:jc w:val="center"/>
        </w:trPr>
        <w:tc>
          <w:tcPr>
            <w:tcW w:w="989" w:type="dxa"/>
            <w:tcBorders>
              <w:top w:val="single" w:sz="4" w:space="0" w:color="auto"/>
              <w:left w:val="single" w:sz="4" w:space="0" w:color="auto"/>
            </w:tcBorders>
            <w:shd w:val="clear" w:color="auto" w:fill="FFFFFF"/>
          </w:tcPr>
          <w:p w:rsidR="00E25534" w:rsidRDefault="00E25534" w:rsidP="00E25534">
            <w:pPr>
              <w:framePr w:w="9802" w:wrap="notBeside" w:vAnchor="text" w:hAnchor="text" w:xAlign="center" w:y="1"/>
              <w:spacing w:line="260" w:lineRule="exact"/>
              <w:ind w:left="160"/>
            </w:pPr>
            <w:r>
              <w:rPr>
                <w:rStyle w:val="24"/>
                <w:rFonts w:eastAsia="Arial Unicode MS"/>
              </w:rPr>
              <w:t>№</w:t>
            </w:r>
          </w:p>
        </w:tc>
        <w:tc>
          <w:tcPr>
            <w:tcW w:w="6960" w:type="dxa"/>
            <w:tcBorders>
              <w:top w:val="single" w:sz="4" w:space="0" w:color="auto"/>
              <w:left w:val="single" w:sz="4" w:space="0" w:color="auto"/>
            </w:tcBorders>
            <w:shd w:val="clear" w:color="auto" w:fill="FFFFFF"/>
          </w:tcPr>
          <w:p w:rsidR="00E25534" w:rsidRDefault="00E25534" w:rsidP="00E25534">
            <w:pPr>
              <w:framePr w:w="9802" w:wrap="notBeside" w:vAnchor="text" w:hAnchor="text" w:xAlign="center" w:y="1"/>
              <w:spacing w:line="260" w:lineRule="exact"/>
            </w:pPr>
            <w:r>
              <w:rPr>
                <w:rStyle w:val="24"/>
                <w:rFonts w:eastAsia="Arial Unicode MS"/>
              </w:rPr>
              <w:t>Оборудование</w:t>
            </w:r>
          </w:p>
        </w:tc>
        <w:tc>
          <w:tcPr>
            <w:tcW w:w="1853" w:type="dxa"/>
            <w:tcBorders>
              <w:top w:val="single" w:sz="4" w:space="0" w:color="auto"/>
              <w:left w:val="single" w:sz="4" w:space="0" w:color="auto"/>
              <w:right w:val="single" w:sz="4" w:space="0" w:color="auto"/>
            </w:tcBorders>
            <w:shd w:val="clear" w:color="auto" w:fill="FFFFFF"/>
          </w:tcPr>
          <w:p w:rsidR="00E25534" w:rsidRDefault="00E25534" w:rsidP="00E25534">
            <w:pPr>
              <w:framePr w:w="9802" w:wrap="notBeside" w:vAnchor="text" w:hAnchor="text" w:xAlign="center" w:y="1"/>
              <w:spacing w:line="260" w:lineRule="exact"/>
            </w:pPr>
            <w:r>
              <w:rPr>
                <w:rStyle w:val="24"/>
                <w:rFonts w:eastAsia="Arial Unicode MS"/>
              </w:rPr>
              <w:t>Количество</w:t>
            </w:r>
          </w:p>
        </w:tc>
      </w:tr>
      <w:tr w:rsidR="00E25534" w:rsidTr="00E25534">
        <w:trPr>
          <w:trHeight w:hRule="exact" w:val="384"/>
          <w:jc w:val="center"/>
        </w:trPr>
        <w:tc>
          <w:tcPr>
            <w:tcW w:w="989" w:type="dxa"/>
            <w:tcBorders>
              <w:top w:val="single" w:sz="4" w:space="0" w:color="auto"/>
              <w:left w:val="single" w:sz="4" w:space="0" w:color="auto"/>
            </w:tcBorders>
            <w:shd w:val="clear" w:color="auto" w:fill="FFFFFF"/>
            <w:vAlign w:val="center"/>
          </w:tcPr>
          <w:p w:rsidR="00E25534" w:rsidRDefault="00E25534" w:rsidP="00E25534">
            <w:pPr>
              <w:framePr w:w="9802" w:wrap="notBeside" w:vAnchor="text" w:hAnchor="text" w:xAlign="center" w:y="1"/>
              <w:spacing w:line="260" w:lineRule="exact"/>
              <w:ind w:left="160"/>
            </w:pPr>
            <w:r>
              <w:rPr>
                <w:rStyle w:val="22"/>
                <w:rFonts w:eastAsia="Arial Unicode MS"/>
              </w:rPr>
              <w:t>1.</w:t>
            </w:r>
          </w:p>
        </w:tc>
        <w:tc>
          <w:tcPr>
            <w:tcW w:w="6960" w:type="dxa"/>
            <w:tcBorders>
              <w:top w:val="single" w:sz="4" w:space="0" w:color="auto"/>
              <w:left w:val="single" w:sz="4" w:space="0" w:color="auto"/>
            </w:tcBorders>
            <w:shd w:val="clear" w:color="auto" w:fill="FFFFFF"/>
          </w:tcPr>
          <w:p w:rsidR="00E25534" w:rsidRDefault="00E25534" w:rsidP="00E25534">
            <w:pPr>
              <w:framePr w:w="9802" w:wrap="notBeside" w:vAnchor="text" w:hAnchor="text" w:xAlign="center" w:y="1"/>
              <w:spacing w:line="260" w:lineRule="exact"/>
            </w:pPr>
            <w:r>
              <w:rPr>
                <w:rStyle w:val="22"/>
                <w:rFonts w:eastAsia="Arial Unicode MS"/>
              </w:rPr>
              <w:t>Количество стационарно установленных компьютеров</w:t>
            </w:r>
          </w:p>
        </w:tc>
        <w:tc>
          <w:tcPr>
            <w:tcW w:w="1853" w:type="dxa"/>
            <w:tcBorders>
              <w:top w:val="single" w:sz="4" w:space="0" w:color="auto"/>
              <w:left w:val="single" w:sz="4" w:space="0" w:color="auto"/>
              <w:right w:val="single" w:sz="4" w:space="0" w:color="auto"/>
            </w:tcBorders>
            <w:shd w:val="clear" w:color="auto" w:fill="FFFFFF"/>
          </w:tcPr>
          <w:p w:rsidR="00E25534" w:rsidRDefault="00E25534" w:rsidP="00E25534">
            <w:pPr>
              <w:framePr w:w="9802" w:wrap="notBeside" w:vAnchor="text" w:hAnchor="text" w:xAlign="center" w:y="1"/>
              <w:spacing w:line="260" w:lineRule="exact"/>
              <w:jc w:val="center"/>
            </w:pPr>
          </w:p>
        </w:tc>
      </w:tr>
      <w:tr w:rsidR="00E25534" w:rsidTr="00E25534">
        <w:trPr>
          <w:trHeight w:hRule="exact" w:val="374"/>
          <w:jc w:val="center"/>
        </w:trPr>
        <w:tc>
          <w:tcPr>
            <w:tcW w:w="989" w:type="dxa"/>
            <w:tcBorders>
              <w:top w:val="single" w:sz="4" w:space="0" w:color="auto"/>
              <w:left w:val="single" w:sz="4" w:space="0" w:color="auto"/>
            </w:tcBorders>
            <w:shd w:val="clear" w:color="auto" w:fill="FFFFFF"/>
            <w:vAlign w:val="center"/>
          </w:tcPr>
          <w:p w:rsidR="00E25534" w:rsidRDefault="00E25534" w:rsidP="00E25534">
            <w:pPr>
              <w:framePr w:w="9802" w:wrap="notBeside" w:vAnchor="text" w:hAnchor="text" w:xAlign="center" w:y="1"/>
              <w:spacing w:line="260" w:lineRule="exact"/>
              <w:ind w:left="160"/>
            </w:pPr>
            <w:r>
              <w:rPr>
                <w:rStyle w:val="22"/>
                <w:rFonts w:eastAsia="Arial Unicode MS"/>
              </w:rPr>
              <w:t>2.</w:t>
            </w:r>
          </w:p>
        </w:tc>
        <w:tc>
          <w:tcPr>
            <w:tcW w:w="6960" w:type="dxa"/>
            <w:tcBorders>
              <w:top w:val="single" w:sz="4" w:space="0" w:color="auto"/>
              <w:left w:val="single" w:sz="4" w:space="0" w:color="auto"/>
            </w:tcBorders>
            <w:shd w:val="clear" w:color="auto" w:fill="FFFFFF"/>
          </w:tcPr>
          <w:p w:rsidR="00E25534" w:rsidRDefault="00E25534" w:rsidP="00E25534">
            <w:pPr>
              <w:framePr w:w="9802" w:wrap="notBeside" w:vAnchor="text" w:hAnchor="text" w:xAlign="center" w:y="1"/>
              <w:spacing w:line="260" w:lineRule="exact"/>
            </w:pPr>
            <w:r>
              <w:rPr>
                <w:rStyle w:val="22"/>
                <w:rFonts w:eastAsia="Arial Unicode MS"/>
              </w:rPr>
              <w:t>Ноутбуки</w:t>
            </w:r>
          </w:p>
        </w:tc>
        <w:tc>
          <w:tcPr>
            <w:tcW w:w="1853" w:type="dxa"/>
            <w:tcBorders>
              <w:top w:val="single" w:sz="4" w:space="0" w:color="auto"/>
              <w:left w:val="single" w:sz="4" w:space="0" w:color="auto"/>
              <w:right w:val="single" w:sz="4" w:space="0" w:color="auto"/>
            </w:tcBorders>
            <w:shd w:val="clear" w:color="auto" w:fill="FFFFFF"/>
          </w:tcPr>
          <w:p w:rsidR="00E25534" w:rsidRDefault="00E25534" w:rsidP="00E25534">
            <w:pPr>
              <w:framePr w:w="9802" w:wrap="notBeside" w:vAnchor="text" w:hAnchor="text" w:xAlign="center" w:y="1"/>
              <w:spacing w:line="260" w:lineRule="exact"/>
              <w:jc w:val="center"/>
            </w:pPr>
          </w:p>
        </w:tc>
      </w:tr>
      <w:tr w:rsidR="00E25534" w:rsidTr="00E25534">
        <w:trPr>
          <w:trHeight w:hRule="exact" w:val="331"/>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3.</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Моноблоки</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84"/>
          <w:jc w:val="center"/>
        </w:trPr>
        <w:tc>
          <w:tcPr>
            <w:tcW w:w="989" w:type="dxa"/>
            <w:tcBorders>
              <w:top w:val="single" w:sz="4" w:space="0" w:color="auto"/>
              <w:left w:val="single" w:sz="4" w:space="0" w:color="auto"/>
            </w:tcBorders>
            <w:shd w:val="clear" w:color="auto" w:fill="FFFFFF"/>
          </w:tcPr>
          <w:p w:rsidR="00E25534" w:rsidRDefault="00E25534" w:rsidP="00E25534">
            <w:pPr>
              <w:framePr w:w="9802" w:wrap="notBeside" w:vAnchor="text" w:hAnchor="text" w:xAlign="center" w:y="1"/>
              <w:spacing w:line="260" w:lineRule="exact"/>
              <w:ind w:left="160"/>
            </w:pPr>
            <w:r>
              <w:rPr>
                <w:rStyle w:val="22"/>
                <w:rFonts w:eastAsia="Arial Unicode MS"/>
              </w:rPr>
              <w:t>4.</w:t>
            </w:r>
          </w:p>
        </w:tc>
        <w:tc>
          <w:tcPr>
            <w:tcW w:w="6960" w:type="dxa"/>
            <w:tcBorders>
              <w:top w:val="single" w:sz="4" w:space="0" w:color="auto"/>
              <w:left w:val="single" w:sz="4" w:space="0" w:color="auto"/>
            </w:tcBorders>
            <w:shd w:val="clear" w:color="auto" w:fill="FFFFFF"/>
          </w:tcPr>
          <w:p w:rsidR="00E25534" w:rsidRDefault="00E25534" w:rsidP="00E25534">
            <w:pPr>
              <w:framePr w:w="9802" w:wrap="notBeside" w:vAnchor="text" w:hAnchor="text" w:xAlign="center" w:y="1"/>
              <w:spacing w:line="260" w:lineRule="exact"/>
            </w:pPr>
            <w:r>
              <w:rPr>
                <w:rStyle w:val="22"/>
                <w:rFonts w:eastAsia="Arial Unicode MS"/>
              </w:rPr>
              <w:t>Документ-камеры</w:t>
            </w:r>
          </w:p>
        </w:tc>
        <w:tc>
          <w:tcPr>
            <w:tcW w:w="1853" w:type="dxa"/>
            <w:tcBorders>
              <w:top w:val="single" w:sz="4" w:space="0" w:color="auto"/>
              <w:left w:val="single" w:sz="4" w:space="0" w:color="auto"/>
              <w:right w:val="single" w:sz="4" w:space="0" w:color="auto"/>
            </w:tcBorders>
            <w:shd w:val="clear" w:color="auto" w:fill="FFFFFF"/>
            <w:vAlign w:val="center"/>
          </w:tcPr>
          <w:p w:rsidR="00E25534" w:rsidRDefault="00E25534" w:rsidP="00E25534">
            <w:pPr>
              <w:framePr w:w="9802" w:wrap="notBeside" w:vAnchor="text" w:hAnchor="text" w:xAlign="center" w:y="1"/>
              <w:spacing w:line="260" w:lineRule="exact"/>
              <w:jc w:val="center"/>
            </w:pPr>
          </w:p>
        </w:tc>
      </w:tr>
      <w:tr w:rsidR="00E25534" w:rsidTr="00E25534">
        <w:trPr>
          <w:trHeight w:hRule="exact" w:val="331"/>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5.</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Системы голосования</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1"/>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6.</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Мультимедийные проекторы</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6"/>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7.</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Интерактивные доски</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1"/>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8.</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Принтеры</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50"/>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9.</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Сканеры</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1"/>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10.</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МФУ</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1"/>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11.</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Веб-камеры</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1"/>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12.</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Цифровой фотоаппарат</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6"/>
          <w:jc w:val="center"/>
        </w:trPr>
        <w:tc>
          <w:tcPr>
            <w:tcW w:w="989"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ind w:left="160"/>
            </w:pPr>
            <w:r>
              <w:rPr>
                <w:rStyle w:val="22"/>
                <w:rFonts w:eastAsia="Arial Unicode MS"/>
              </w:rPr>
              <w:t>13.</w:t>
            </w:r>
          </w:p>
        </w:tc>
        <w:tc>
          <w:tcPr>
            <w:tcW w:w="6960" w:type="dxa"/>
            <w:tcBorders>
              <w:top w:val="single" w:sz="4" w:space="0" w:color="auto"/>
              <w:lef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pPr>
            <w:r>
              <w:rPr>
                <w:rStyle w:val="22"/>
                <w:rFonts w:eastAsia="Arial Unicode MS"/>
              </w:rPr>
              <w:t>Информационный киоск</w:t>
            </w:r>
          </w:p>
        </w:tc>
        <w:tc>
          <w:tcPr>
            <w:tcW w:w="1853"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802" w:wrap="notBeside" w:vAnchor="text" w:hAnchor="text" w:xAlign="center" w:y="1"/>
              <w:spacing w:line="260" w:lineRule="exact"/>
              <w:jc w:val="center"/>
            </w:pPr>
          </w:p>
        </w:tc>
      </w:tr>
      <w:tr w:rsidR="00E25534" w:rsidTr="00E25534">
        <w:trPr>
          <w:trHeight w:hRule="exact" w:val="336"/>
          <w:jc w:val="center"/>
        </w:trPr>
        <w:tc>
          <w:tcPr>
            <w:tcW w:w="989" w:type="dxa"/>
            <w:tcBorders>
              <w:top w:val="single" w:sz="4" w:space="0" w:color="auto"/>
              <w:left w:val="single" w:sz="4" w:space="0" w:color="auto"/>
              <w:bottom w:val="single" w:sz="4" w:space="0" w:color="auto"/>
            </w:tcBorders>
            <w:shd w:val="clear" w:color="auto" w:fill="FFFFFF"/>
          </w:tcPr>
          <w:p w:rsidR="00E25534" w:rsidRDefault="00E25534" w:rsidP="00E25534">
            <w:pPr>
              <w:framePr w:w="9802" w:wrap="notBeside" w:vAnchor="text" w:hAnchor="text" w:xAlign="center" w:y="1"/>
              <w:spacing w:line="260" w:lineRule="exact"/>
              <w:ind w:left="160"/>
            </w:pPr>
            <w:r>
              <w:rPr>
                <w:rStyle w:val="22"/>
                <w:rFonts w:eastAsia="Arial Unicode MS"/>
              </w:rPr>
              <w:t>14.</w:t>
            </w:r>
          </w:p>
        </w:tc>
        <w:tc>
          <w:tcPr>
            <w:tcW w:w="6960" w:type="dxa"/>
            <w:tcBorders>
              <w:top w:val="single" w:sz="4" w:space="0" w:color="auto"/>
              <w:left w:val="single" w:sz="4" w:space="0" w:color="auto"/>
              <w:bottom w:val="single" w:sz="4" w:space="0" w:color="auto"/>
            </w:tcBorders>
            <w:shd w:val="clear" w:color="auto" w:fill="FFFFFF"/>
          </w:tcPr>
          <w:p w:rsidR="00E25534" w:rsidRDefault="00E25534" w:rsidP="00E25534">
            <w:pPr>
              <w:framePr w:w="9802" w:wrap="notBeside" w:vAnchor="text" w:hAnchor="text" w:xAlign="center" w:y="1"/>
              <w:spacing w:line="260" w:lineRule="exact"/>
            </w:pPr>
            <w:r>
              <w:rPr>
                <w:rStyle w:val="22"/>
                <w:rFonts w:eastAsia="Arial Unicode MS"/>
              </w:rPr>
              <w:t>Локальная сеть</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25534" w:rsidRDefault="00E25534" w:rsidP="00E25534">
            <w:pPr>
              <w:framePr w:w="9802" w:wrap="notBeside" w:vAnchor="text" w:hAnchor="text" w:xAlign="center" w:y="1"/>
              <w:spacing w:line="260" w:lineRule="exact"/>
              <w:jc w:val="center"/>
            </w:pPr>
          </w:p>
        </w:tc>
      </w:tr>
    </w:tbl>
    <w:p w:rsidR="00E25534" w:rsidRDefault="00E25534" w:rsidP="00E25534">
      <w:pPr>
        <w:framePr w:w="9802" w:wrap="notBeside" w:vAnchor="text" w:hAnchor="text" w:xAlign="center" w:y="1"/>
        <w:rPr>
          <w:sz w:val="2"/>
          <w:szCs w:val="2"/>
        </w:rPr>
      </w:pPr>
    </w:p>
    <w:p w:rsidR="00E25534" w:rsidRDefault="00E25534" w:rsidP="00E25534">
      <w:pPr>
        <w:rPr>
          <w:sz w:val="2"/>
          <w:szCs w:val="2"/>
        </w:rPr>
      </w:pPr>
    </w:p>
    <w:p w:rsidR="00E25534" w:rsidRDefault="00E25534" w:rsidP="00E25534">
      <w:pPr>
        <w:framePr w:w="9758" w:wrap="notBeside" w:vAnchor="text" w:hAnchor="text" w:xAlign="center" w:y="1"/>
        <w:spacing w:line="260" w:lineRule="exact"/>
      </w:pPr>
      <w:r>
        <w:rPr>
          <w:rStyle w:val="a9"/>
          <w:rFonts w:eastAsia="Verdana"/>
        </w:rPr>
        <w:lastRenderedPageBreak/>
        <w:t>3. Перечень ЭОР, к которым имеют доступ ученики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6"/>
        <w:gridCol w:w="9072"/>
      </w:tblGrid>
      <w:tr w:rsidR="00E25534" w:rsidTr="005011F0">
        <w:trPr>
          <w:trHeight w:hRule="exact" w:val="509"/>
          <w:jc w:val="center"/>
        </w:trPr>
        <w:tc>
          <w:tcPr>
            <w:tcW w:w="686" w:type="dxa"/>
            <w:shd w:val="clear" w:color="auto" w:fill="FFFFFF"/>
          </w:tcPr>
          <w:p w:rsidR="00E25534" w:rsidRDefault="00E25534" w:rsidP="00E25534">
            <w:pPr>
              <w:framePr w:w="9758" w:wrap="notBeside" w:vAnchor="text" w:hAnchor="text" w:xAlign="center" w:y="1"/>
              <w:spacing w:line="260" w:lineRule="exact"/>
              <w:ind w:left="240"/>
            </w:pPr>
            <w:r>
              <w:rPr>
                <w:rStyle w:val="24"/>
                <w:rFonts w:eastAsia="Arial Unicode MS"/>
              </w:rPr>
              <w:t>№</w:t>
            </w:r>
          </w:p>
        </w:tc>
        <w:tc>
          <w:tcPr>
            <w:tcW w:w="9072" w:type="dxa"/>
            <w:shd w:val="clear" w:color="auto" w:fill="FFFFFF"/>
          </w:tcPr>
          <w:p w:rsidR="00E25534" w:rsidRDefault="00E25534" w:rsidP="00E25534">
            <w:pPr>
              <w:framePr w:w="9758" w:wrap="notBeside" w:vAnchor="text" w:hAnchor="text" w:xAlign="center" w:y="1"/>
              <w:spacing w:line="260" w:lineRule="exact"/>
              <w:jc w:val="center"/>
            </w:pPr>
            <w:r>
              <w:rPr>
                <w:rStyle w:val="24"/>
                <w:rFonts w:eastAsia="Arial Unicode MS"/>
              </w:rPr>
              <w:t>Наименование</w:t>
            </w:r>
          </w:p>
        </w:tc>
      </w:tr>
      <w:tr w:rsidR="00E25534" w:rsidRPr="005011F0" w:rsidTr="005011F0">
        <w:trPr>
          <w:trHeight w:hRule="exact" w:val="984"/>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Интерактивная предметная медиатека «Образование третьего тысячелетия» Биология [Электронный ресурс]: электронное учебное пособие. - М.: ООО «Бизнес-техника», 2012</w:t>
            </w:r>
          </w:p>
        </w:tc>
      </w:tr>
      <w:tr w:rsidR="00E25534" w:rsidRPr="005011F0" w:rsidTr="005011F0">
        <w:trPr>
          <w:trHeight w:hRule="exact" w:val="974"/>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Интерактивная предметная медиатека «Образование третьего тысячелетия» История [Электронный ресурс]: электронное учебное пособие. - М.: ООО «Бизнес-техника», 2012</w:t>
            </w:r>
          </w:p>
        </w:tc>
      </w:tr>
      <w:tr w:rsidR="00E25534" w:rsidRPr="005011F0" w:rsidTr="005011F0">
        <w:trPr>
          <w:trHeight w:hRule="exact" w:val="984"/>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Интерактивная предметная медиатека «Образование третьего тысячелетия» Обществознание [Электронный ресурс]: электронное учебное пособие. - М.: ООО «Бизнес-техника», 2012</w:t>
            </w:r>
          </w:p>
        </w:tc>
      </w:tr>
      <w:tr w:rsidR="00E25534" w:rsidRPr="005011F0" w:rsidTr="005011F0">
        <w:trPr>
          <w:trHeight w:hRule="exact" w:val="984"/>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Интерактивная предметная медиатека «Образование третьего тысячелетия» Математика [Электронный ресурс]: электронное учебное пособие. - М.: ООО «Бизнес-техника», 2012</w:t>
            </w:r>
          </w:p>
        </w:tc>
      </w:tr>
      <w:tr w:rsidR="00E25534" w:rsidRPr="005011F0" w:rsidTr="005011F0">
        <w:trPr>
          <w:trHeight w:hRule="exact" w:val="984"/>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5.</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Интерактивная предметная медиатека «Образование третьего тысячелетия» Физика [Электронный ресурс]: электронное учебное пособие. - М.: ООО «Бизнес-техника», 2012</w:t>
            </w:r>
          </w:p>
        </w:tc>
      </w:tr>
      <w:tr w:rsidR="00E25534" w:rsidRPr="005011F0" w:rsidTr="005011F0">
        <w:trPr>
          <w:trHeight w:hRule="exact" w:val="979"/>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6.</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Интерактивная предметная медиатека «Образование третьего тысячелетия» Русский язык [Электронный ресурс]: электронное учебное пособие. - М.: ООО «Бизнес-техника», 2012</w:t>
            </w:r>
          </w:p>
        </w:tc>
      </w:tr>
      <w:tr w:rsidR="00E25534" w:rsidRPr="005011F0" w:rsidTr="005011F0">
        <w:trPr>
          <w:trHeight w:hRule="exact" w:val="984"/>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7.</w:t>
            </w:r>
          </w:p>
        </w:tc>
        <w:tc>
          <w:tcPr>
            <w:tcW w:w="9072" w:type="dxa"/>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Интерактивная предметная медиатека «Образование третьего тысячелетия» Литература [Электронный ресурс]: электронное учебное пособие. - М.: ООО «Бизнес-техника», 2012</w:t>
            </w:r>
          </w:p>
        </w:tc>
      </w:tr>
      <w:tr w:rsidR="00E25534" w:rsidRPr="005011F0" w:rsidTr="005011F0">
        <w:trPr>
          <w:trHeight w:hRule="exact" w:val="984"/>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8.</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Интерактивная предметная медиатека «Образование третьего тысячелетия» Химия [Электронный ресурс]: электронное учебное пособие. - М.: ООО «Бизнес-техника», 2012</w:t>
            </w:r>
          </w:p>
        </w:tc>
      </w:tr>
      <w:tr w:rsidR="00E25534" w:rsidRPr="005011F0" w:rsidTr="005011F0">
        <w:trPr>
          <w:trHeight w:hRule="exact" w:val="667"/>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9.</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алгебры Кирилла и Мефодия. 7-8 классы [Электронный ресурс]: электронное учебное пособие. - М.: ООО «Кирилл и Мефодий», 2008</w:t>
            </w:r>
          </w:p>
        </w:tc>
      </w:tr>
      <w:tr w:rsidR="00E25534" w:rsidRPr="005011F0" w:rsidTr="005011F0">
        <w:trPr>
          <w:trHeight w:hRule="exact" w:val="758"/>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10.</w:t>
            </w:r>
          </w:p>
        </w:tc>
        <w:tc>
          <w:tcPr>
            <w:tcW w:w="9072" w:type="dxa"/>
            <w:shd w:val="clear" w:color="auto" w:fill="FFFFFF"/>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алгебры Кирилла и Мефодия. 9 класс [Электронный ресурс]: электронное учебное пособие. - М.: ООО «Кирилл и Мефодий», 2008</w:t>
            </w:r>
          </w:p>
        </w:tc>
      </w:tr>
      <w:tr w:rsidR="00E25534" w:rsidRPr="005011F0" w:rsidTr="005011F0">
        <w:trPr>
          <w:trHeight w:hRule="exact" w:val="758"/>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11.</w:t>
            </w:r>
          </w:p>
        </w:tc>
        <w:tc>
          <w:tcPr>
            <w:tcW w:w="9072" w:type="dxa"/>
            <w:shd w:val="clear" w:color="auto" w:fill="FFFFFF"/>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алгебры Кирилла и Мефодия. 10-11 класс [Электронный ресурс]: электронное учебное пособие. - М.: ООО «Кирилл и Мефодий», 2008</w:t>
            </w:r>
          </w:p>
        </w:tc>
      </w:tr>
      <w:tr w:rsidR="00E25534" w:rsidRPr="005011F0" w:rsidTr="005011F0">
        <w:trPr>
          <w:trHeight w:hRule="exact" w:val="653"/>
          <w:jc w:val="center"/>
        </w:trPr>
        <w:tc>
          <w:tcPr>
            <w:tcW w:w="686" w:type="dxa"/>
            <w:shd w:val="clear" w:color="auto" w:fill="FFFFFF"/>
            <w:vAlign w:val="center"/>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12.</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геометрии Кирилла и Мефодия. 7 класс [Электронный ресурс]: электронное учебное пособие. - М.: ООО «Кирилл и Мефодий», 2008</w:t>
            </w:r>
          </w:p>
        </w:tc>
      </w:tr>
      <w:tr w:rsidR="00E25534" w:rsidRPr="005011F0" w:rsidTr="005011F0">
        <w:trPr>
          <w:trHeight w:hRule="exact" w:val="658"/>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13.</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геометрии Кирилла и Мефодия. 8 класс [Электронный ресурс]: электронное учебное пособие. - М.: ООО «Кирилл и Мефодий», 2008</w:t>
            </w:r>
          </w:p>
        </w:tc>
      </w:tr>
      <w:tr w:rsidR="00E25534" w:rsidRPr="005011F0" w:rsidTr="005011F0">
        <w:trPr>
          <w:trHeight w:hRule="exact" w:val="658"/>
          <w:jc w:val="center"/>
        </w:trPr>
        <w:tc>
          <w:tcPr>
            <w:tcW w:w="686" w:type="dxa"/>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14.</w:t>
            </w:r>
          </w:p>
        </w:tc>
        <w:tc>
          <w:tcPr>
            <w:tcW w:w="9072" w:type="dxa"/>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геометрии Кирилла и Мефодия. 9 класс [Электронный ресурс]: электронное учебное пособие. - М.: ООО «Кирилл и Мефодий», 2008</w:t>
            </w:r>
          </w:p>
        </w:tc>
      </w:tr>
    </w:tbl>
    <w:p w:rsidR="00E25534" w:rsidRPr="005011F0" w:rsidRDefault="00E25534" w:rsidP="00E25534">
      <w:pPr>
        <w:framePr w:w="9758" w:wrap="notBeside" w:vAnchor="text" w:hAnchor="text" w:xAlign="center" w:y="1"/>
        <w:rPr>
          <w:sz w:val="2"/>
          <w:szCs w:val="2"/>
        </w:rPr>
      </w:pPr>
    </w:p>
    <w:p w:rsidR="00E25534" w:rsidRPr="005011F0" w:rsidRDefault="00E25534" w:rsidP="00E255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9072"/>
      </w:tblGrid>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lastRenderedPageBreak/>
              <w:t>15.</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геометрии Кирилла и Мефодия. 10 класс [Электронный ресурс]: электронное учебное пособие. - М.: ООО «Кирилл и Мефодий», 2008</w:t>
            </w:r>
          </w:p>
        </w:tc>
      </w:tr>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vAlign w:val="center"/>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16.</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геометрии Кирилла и Мефодия. 11 класс [Электронный ресурс]: электронное учебное пособие. - М.: ООО «Кирилл и Мефодий»,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17.</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физики Кирилла и Мефодия. 8 класс [Электронный ресурс]: электронное учебное пособие. - М.: ООО «Кирилл и Мефодий»,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vAlign w:val="center"/>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18.</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физики Кирилла и Мефодия. 9 класс [Электронный ресурс]: электронное учебное пособие. - М.: ООО «Кирилл и Мефодий»,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19.</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Уроки физики Кирилла и Мефодия. 10 класс [Электронный ресурс]: электронное учебное пособие. - М.: ООО «Кирилл и Мефодий», 2008</w:t>
            </w:r>
          </w:p>
        </w:tc>
      </w:tr>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vAlign w:val="center"/>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20.</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Уроки физики Кирилла и Мефодия. 11 класс [Электронный ресурс]: электронное учебное пособие. - М.: ООО «Кирилл и Мефодий», 2008</w:t>
            </w:r>
          </w:p>
        </w:tc>
      </w:tr>
      <w:tr w:rsidR="00E25534" w:rsidRPr="005011F0" w:rsidTr="00E25534">
        <w:trPr>
          <w:trHeight w:hRule="exact" w:val="648"/>
          <w:jc w:val="center"/>
        </w:trPr>
        <w:tc>
          <w:tcPr>
            <w:tcW w:w="686" w:type="dxa"/>
            <w:tcBorders>
              <w:top w:val="single" w:sz="4" w:space="0" w:color="auto"/>
              <w:left w:val="single" w:sz="4" w:space="0" w:color="auto"/>
            </w:tcBorders>
            <w:shd w:val="clear" w:color="auto" w:fill="FFFFFF"/>
            <w:vAlign w:val="center"/>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21.</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Уроки химии Кирилла и Мефодия. 10-11 классы [Электронный ресурс]: электронное учебное пособие. - М.: ООО «Кирилл и Мефодий», 2008</w:t>
            </w:r>
          </w:p>
        </w:tc>
      </w:tr>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vAlign w:val="center"/>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22.</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географии Кирилла и Мефодия. 6 класс [Электронный ресурс]: электронное учебное пособие. - М.: ООО «Кирилл и Мефодий»,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23.</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Уроки географии Кирилла и Мефодия. 7 класс [Электронный ресурс]: электронное учебное пособие. - М.: ООО «Кирилл и Мефодий», 2008</w:t>
            </w:r>
          </w:p>
        </w:tc>
      </w:tr>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24.</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Уроки географии Кирилла и Мефодия. 8 класс [Электронный ресурс]: электронное учебное пособие. - М.: ООО «Кирилл и Мефодий», 2008</w:t>
            </w:r>
          </w:p>
        </w:tc>
      </w:tr>
      <w:tr w:rsidR="00E25534" w:rsidRPr="005011F0" w:rsidTr="00E25534">
        <w:trPr>
          <w:trHeight w:hRule="exact" w:val="672"/>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25.</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Фраза [Электронный ресурс]: электронный тренажер по орфографии. - М.: ЗАО «Новый диск», 2008.</w:t>
            </w:r>
          </w:p>
        </w:tc>
      </w:tr>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vAlign w:val="center"/>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26.</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Атлас древнего мира [Электронный ресурс]: электронный тренажер по орфографии. - М.: ЗАО «Новый диск», 2008.</w:t>
            </w:r>
          </w:p>
        </w:tc>
      </w:tr>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27.</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Интерактивная математика 5-9 классы [Электронный ресурс]: электронное учебное пособие. - М.: изд-во «Дрофа», 2008</w:t>
            </w:r>
          </w:p>
        </w:tc>
      </w:tr>
      <w:tr w:rsidR="00E25534" w:rsidRPr="005011F0" w:rsidTr="00E25534">
        <w:trPr>
          <w:trHeight w:hRule="exact" w:val="974"/>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28.</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Библиотека электронных наглядных пособий «География 6-10 классы» [Электронный ресурс]: электронное учебное пособие.- М.: изд-во «Дрофа», 2008.</w:t>
            </w:r>
          </w:p>
        </w:tc>
      </w:tr>
      <w:tr w:rsidR="00E25534" w:rsidRPr="005011F0" w:rsidTr="00E25534">
        <w:trPr>
          <w:trHeight w:hRule="exact" w:val="974"/>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29.</w:t>
            </w:r>
          </w:p>
        </w:tc>
        <w:tc>
          <w:tcPr>
            <w:tcW w:w="9072" w:type="dxa"/>
            <w:tcBorders>
              <w:top w:val="single" w:sz="4" w:space="0" w:color="auto"/>
              <w:left w:val="single" w:sz="4" w:space="0" w:color="auto"/>
              <w:right w:val="single" w:sz="4" w:space="0" w:color="auto"/>
            </w:tcBorders>
            <w:shd w:val="clear" w:color="auto" w:fill="FFFFFF"/>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Библиотека электронных наглядных пособий «Литература 5-11 классы» [Электронный ресурс]: электронное учебное пособие.- М.: Фирма «1С», 2008.</w:t>
            </w:r>
          </w:p>
        </w:tc>
      </w:tr>
      <w:tr w:rsidR="00E25534" w:rsidRPr="005011F0" w:rsidTr="00E25534">
        <w:trPr>
          <w:trHeight w:hRule="exact" w:val="725"/>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30.</w:t>
            </w:r>
          </w:p>
        </w:tc>
        <w:tc>
          <w:tcPr>
            <w:tcW w:w="9072" w:type="dxa"/>
            <w:tcBorders>
              <w:top w:val="single" w:sz="4" w:space="0" w:color="auto"/>
              <w:left w:val="single" w:sz="4" w:space="0" w:color="auto"/>
              <w:right w:val="single" w:sz="4" w:space="0" w:color="auto"/>
            </w:tcBorders>
            <w:shd w:val="clear" w:color="auto" w:fill="FFFFFF"/>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Хрестоматия по русской литературе [Электронный ресурс]: электронное учебное пособие.- М.: ООО «ДиректМедиа Паблишинг», 2008.</w:t>
            </w:r>
          </w:p>
        </w:tc>
      </w:tr>
      <w:tr w:rsidR="00E25534" w:rsidRPr="005011F0" w:rsidTr="00E25534">
        <w:trPr>
          <w:trHeight w:hRule="exact" w:val="974"/>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31.</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Библиотека электронных наглядных пособий «Экономическая и социальная география» [Электронный ресурс]: электронное учебное пособие.- М.: Фирма «1С», 2008</w:t>
            </w:r>
          </w:p>
        </w:tc>
      </w:tr>
      <w:tr w:rsidR="00E25534" w:rsidRPr="005011F0" w:rsidTr="00E25534">
        <w:trPr>
          <w:trHeight w:hRule="exact" w:val="682"/>
          <w:jc w:val="center"/>
        </w:trPr>
        <w:tc>
          <w:tcPr>
            <w:tcW w:w="686" w:type="dxa"/>
            <w:tcBorders>
              <w:top w:val="single" w:sz="4" w:space="0" w:color="auto"/>
              <w:left w:val="single" w:sz="4" w:space="0" w:color="auto"/>
              <w:bottom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32.</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«Экономика и право» [Электронный ресурс]: электронное средство учебного назначения. - М.: Фирма «1С», 2008.</w:t>
            </w:r>
          </w:p>
        </w:tc>
      </w:tr>
    </w:tbl>
    <w:p w:rsidR="00E25534" w:rsidRPr="005011F0" w:rsidRDefault="00E25534" w:rsidP="00E25534">
      <w:pPr>
        <w:framePr w:w="9758" w:wrap="notBeside" w:vAnchor="text" w:hAnchor="text" w:xAlign="center" w:y="1"/>
        <w:rPr>
          <w:sz w:val="2"/>
          <w:szCs w:val="2"/>
        </w:rPr>
      </w:pPr>
    </w:p>
    <w:p w:rsidR="00E25534" w:rsidRPr="005011F0" w:rsidRDefault="00E25534" w:rsidP="00E255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9072"/>
      </w:tblGrid>
      <w:tr w:rsidR="00E25534" w:rsidRPr="005011F0" w:rsidTr="00E25534">
        <w:trPr>
          <w:trHeight w:hRule="exact" w:val="989"/>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lastRenderedPageBreak/>
              <w:t>33.</w:t>
            </w:r>
          </w:p>
        </w:tc>
        <w:tc>
          <w:tcPr>
            <w:tcW w:w="9072" w:type="dxa"/>
            <w:tcBorders>
              <w:top w:val="single" w:sz="4" w:space="0" w:color="auto"/>
              <w:left w:val="single" w:sz="4" w:space="0" w:color="auto"/>
              <w:right w:val="single" w:sz="4" w:space="0" w:color="auto"/>
            </w:tcBorders>
            <w:shd w:val="clear" w:color="auto" w:fill="FFFFFF"/>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«Вычислительная математика и программирование» [Электронный ресурс]: электронное средство учебного назначения. - М.: Фирма «1С», 2008.</w:t>
            </w:r>
          </w:p>
        </w:tc>
      </w:tr>
      <w:tr w:rsidR="00E25534" w:rsidRPr="005011F0" w:rsidTr="00E25534">
        <w:trPr>
          <w:trHeight w:hRule="exact" w:val="994"/>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34.</w:t>
            </w:r>
          </w:p>
        </w:tc>
        <w:tc>
          <w:tcPr>
            <w:tcW w:w="9072" w:type="dxa"/>
            <w:tcBorders>
              <w:top w:val="single" w:sz="4" w:space="0" w:color="auto"/>
              <w:left w:val="single" w:sz="4" w:space="0" w:color="auto"/>
              <w:right w:val="single" w:sz="4" w:space="0" w:color="auto"/>
            </w:tcBorders>
            <w:shd w:val="clear" w:color="auto" w:fill="FFFFFF"/>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Библиотека электронных наглядных пособий «Физика. 7-11 классы» [Электронный ресурс]: электронное учебное пособие.- М.: Фирма «1С»,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35.</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«Экология» [Электронный ресурс]: электронное средство учебного назначения. - М.: Фирма «1С»,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36.</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«ОБЖ 5-11 класс» [Электронный ресурс]: электронное средство учебного назначения. - М.: ООО «Кирилл и Мефодий», 2008.</w:t>
            </w:r>
          </w:p>
        </w:tc>
      </w:tr>
      <w:tr w:rsidR="00E25534" w:rsidRPr="005011F0" w:rsidTr="00E25534">
        <w:trPr>
          <w:trHeight w:hRule="exact" w:val="979"/>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37.</w:t>
            </w:r>
          </w:p>
        </w:tc>
        <w:tc>
          <w:tcPr>
            <w:tcW w:w="9072" w:type="dxa"/>
            <w:tcBorders>
              <w:top w:val="single" w:sz="4" w:space="0" w:color="auto"/>
              <w:left w:val="single" w:sz="4" w:space="0" w:color="auto"/>
              <w:right w:val="single" w:sz="4" w:space="0" w:color="auto"/>
            </w:tcBorders>
            <w:shd w:val="clear" w:color="auto" w:fill="FFFFFF"/>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Библиотека электронных наглядных пособий «Химия 8-11 классы» [Электронный ресурс]: электронное учебное пособие.- М.: Фирма «1С»,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38.</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«История искусства» [Электронный ресурс]: электронное средство учебного назначения. - М.: ООО «Кирилл и Мефодий», 2008.</w:t>
            </w:r>
          </w:p>
        </w:tc>
      </w:tr>
      <w:tr w:rsidR="00E25534" w:rsidRPr="005011F0" w:rsidTr="00E25534">
        <w:trPr>
          <w:trHeight w:hRule="exact" w:val="979"/>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39.</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Библиотека электронных наглядных пособий «Астрономия 9-10 классы» [Электронный ресурс]: электронное учебное пособие.- М.: ООО «ФИЗИКОН», 2008</w:t>
            </w:r>
          </w:p>
        </w:tc>
      </w:tr>
      <w:tr w:rsidR="00E25534" w:rsidRPr="005011F0" w:rsidTr="00E25534">
        <w:trPr>
          <w:trHeight w:hRule="exact" w:val="984"/>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40.</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Библиотека электронных наглядных пособий «Мировая художественная культура 10-11 классы» [Электронный ресурс]: электронное учебное пособие.- М.: ЗАО «Инфостудия Экон», 2008</w:t>
            </w:r>
          </w:p>
        </w:tc>
      </w:tr>
      <w:tr w:rsidR="00E25534" w:rsidRPr="005011F0" w:rsidTr="00E25534">
        <w:trPr>
          <w:trHeight w:hRule="exact" w:val="658"/>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41.</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Математика. 5-11 классы. Практикум [Электронный ресурс]: электронное учебное пособие. - М.: Фирма «1С», 2008..</w:t>
            </w:r>
          </w:p>
        </w:tc>
      </w:tr>
      <w:tr w:rsidR="00E25534" w:rsidRPr="005011F0" w:rsidTr="00E25534">
        <w:trPr>
          <w:trHeight w:hRule="exact" w:val="691"/>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42.</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Физика. 7-11 классы [Электронный ресурс]: электронное учебное пособие. - М.: Фирма «1С», 2008.</w:t>
            </w:r>
          </w:p>
        </w:tc>
      </w:tr>
      <w:tr w:rsidR="00E25534" w:rsidRPr="005011F0" w:rsidTr="00E25534">
        <w:trPr>
          <w:trHeight w:hRule="exact" w:val="749"/>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43.</w:t>
            </w:r>
          </w:p>
        </w:tc>
        <w:tc>
          <w:tcPr>
            <w:tcW w:w="9072" w:type="dxa"/>
            <w:tcBorders>
              <w:top w:val="single" w:sz="4" w:space="0" w:color="auto"/>
              <w:left w:val="single" w:sz="4" w:space="0" w:color="auto"/>
              <w:right w:val="single" w:sz="4" w:space="0" w:color="auto"/>
            </w:tcBorders>
            <w:shd w:val="clear" w:color="auto" w:fill="FFFFFF"/>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Химия. 8-11 классы. Виртуальная лаборатория [Электронный ресурс]: электронное учебное пособие. - М.: Фирма «1С»,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44.</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Обществознание [Электронный ресурс]: электронное учебное пособие. - М.: изд-во «Просвещение»,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45.</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Сдаем ЕГЭ [Электронный ресурс]: электронное учебное пособие. - М.: Фирма «1С», 2008</w:t>
            </w:r>
          </w:p>
        </w:tc>
      </w:tr>
      <w:tr w:rsidR="00E25534" w:rsidRPr="005011F0" w:rsidTr="00E25534">
        <w:trPr>
          <w:trHeight w:hRule="exact" w:val="346"/>
          <w:jc w:val="center"/>
        </w:trPr>
        <w:tc>
          <w:tcPr>
            <w:tcW w:w="686" w:type="dxa"/>
            <w:tcBorders>
              <w:top w:val="single" w:sz="4" w:space="0" w:color="auto"/>
              <w:left w:val="single" w:sz="4" w:space="0" w:color="auto"/>
            </w:tcBorders>
            <w:shd w:val="clear" w:color="auto" w:fill="FFFFFF"/>
            <w:vAlign w:val="bottom"/>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46.</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Хронограф. Школа [Электронный ресурс]. - М.: ООО «Хронобус»,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47.</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Химия для всех XXI: Решение задач. Самоучитель [Электронный ресурс]: электронное учебное пособие. - М.: Фирма «1С»,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48.</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Всеобщая история [Электронный ресурс]: электронное учебное пособие. - М.: изд-во «Просвещение», 2008.</w:t>
            </w:r>
          </w:p>
        </w:tc>
      </w:tr>
      <w:tr w:rsidR="00E25534" w:rsidRPr="005011F0" w:rsidTr="00E25534">
        <w:trPr>
          <w:trHeight w:hRule="exact" w:val="653"/>
          <w:jc w:val="center"/>
        </w:trPr>
        <w:tc>
          <w:tcPr>
            <w:tcW w:w="686" w:type="dxa"/>
            <w:tcBorders>
              <w:top w:val="single" w:sz="4" w:space="0" w:color="auto"/>
              <w:left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49.</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2" w:lineRule="exact"/>
            </w:pPr>
            <w:r w:rsidRPr="005011F0">
              <w:rPr>
                <w:rStyle w:val="22"/>
                <w:rFonts w:eastAsia="Arial Unicode MS"/>
                <w:u w:val="none"/>
              </w:rPr>
              <w:t>Биология. 6-11 классы [Электронный ресурс]: электронное учебное пособие. - М.: изд-во «Просвещение», 2008.</w:t>
            </w:r>
          </w:p>
        </w:tc>
      </w:tr>
      <w:tr w:rsidR="00E25534" w:rsidRPr="005011F0" w:rsidTr="00E25534">
        <w:trPr>
          <w:trHeight w:hRule="exact" w:val="662"/>
          <w:jc w:val="center"/>
        </w:trPr>
        <w:tc>
          <w:tcPr>
            <w:tcW w:w="686" w:type="dxa"/>
            <w:tcBorders>
              <w:top w:val="single" w:sz="4" w:space="0" w:color="auto"/>
              <w:left w:val="single" w:sz="4" w:space="0" w:color="auto"/>
              <w:bottom w:val="single" w:sz="4" w:space="0" w:color="auto"/>
            </w:tcBorders>
            <w:shd w:val="clear" w:color="auto" w:fill="FFFFFF"/>
          </w:tcPr>
          <w:p w:rsidR="00E25534" w:rsidRPr="005011F0" w:rsidRDefault="00E25534" w:rsidP="00E25534">
            <w:pPr>
              <w:framePr w:w="9758" w:wrap="notBeside" w:vAnchor="text" w:hAnchor="text" w:xAlign="center" w:y="1"/>
              <w:spacing w:line="260" w:lineRule="exact"/>
            </w:pPr>
            <w:r w:rsidRPr="005011F0">
              <w:rPr>
                <w:rStyle w:val="22"/>
                <w:rFonts w:eastAsia="Arial Unicode MS"/>
                <w:u w:val="none"/>
              </w:rPr>
              <w:t>50.</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Экология [Электронный ресурс]: электронное учебное пособие. - М.: изд- во «Просвещение», 2008.</w:t>
            </w:r>
          </w:p>
        </w:tc>
      </w:tr>
    </w:tbl>
    <w:p w:rsidR="00E25534" w:rsidRDefault="00E25534" w:rsidP="00E25534">
      <w:pPr>
        <w:framePr w:w="9758" w:wrap="notBeside" w:vAnchor="text" w:hAnchor="text" w:xAlign="center" w:y="1"/>
        <w:rPr>
          <w:sz w:val="2"/>
          <w:szCs w:val="2"/>
        </w:rPr>
      </w:pPr>
    </w:p>
    <w:p w:rsidR="00E25534" w:rsidRDefault="00E25534" w:rsidP="00E255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9072"/>
      </w:tblGrid>
      <w:tr w:rsidR="00E25534" w:rsidTr="00E25534">
        <w:trPr>
          <w:trHeight w:hRule="exact" w:val="658"/>
          <w:jc w:val="center"/>
        </w:trPr>
        <w:tc>
          <w:tcPr>
            <w:tcW w:w="686" w:type="dxa"/>
            <w:tcBorders>
              <w:top w:val="single" w:sz="4" w:space="0" w:color="auto"/>
              <w:left w:val="single" w:sz="4" w:space="0" w:color="auto"/>
            </w:tcBorders>
            <w:shd w:val="clear" w:color="auto" w:fill="FFFFFF"/>
          </w:tcPr>
          <w:p w:rsidR="00E25534" w:rsidRDefault="00E25534" w:rsidP="00E25534">
            <w:pPr>
              <w:framePr w:w="9758" w:wrap="notBeside" w:vAnchor="text" w:hAnchor="text" w:xAlign="center" w:y="1"/>
              <w:spacing w:line="260" w:lineRule="exact"/>
            </w:pPr>
            <w:r>
              <w:rPr>
                <w:rStyle w:val="22"/>
                <w:rFonts w:eastAsia="Arial Unicode MS"/>
              </w:rPr>
              <w:lastRenderedPageBreak/>
              <w:t>51.</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17" w:lineRule="exact"/>
            </w:pPr>
            <w:r w:rsidRPr="005011F0">
              <w:rPr>
                <w:rStyle w:val="22"/>
                <w:rFonts w:eastAsia="Arial Unicode MS"/>
                <w:u w:val="none"/>
              </w:rPr>
              <w:t>Химия. 8 класс [Электронный ресурс]: электронное учебное пособие. - М.: изд-во «Просвещение», 2008.</w:t>
            </w:r>
          </w:p>
        </w:tc>
      </w:tr>
      <w:tr w:rsidR="00E25534" w:rsidTr="00E25534">
        <w:trPr>
          <w:trHeight w:hRule="exact" w:val="658"/>
          <w:jc w:val="center"/>
        </w:trPr>
        <w:tc>
          <w:tcPr>
            <w:tcW w:w="686" w:type="dxa"/>
            <w:tcBorders>
              <w:top w:val="single" w:sz="4" w:space="0" w:color="auto"/>
              <w:left w:val="single" w:sz="4" w:space="0" w:color="auto"/>
            </w:tcBorders>
            <w:shd w:val="clear" w:color="auto" w:fill="FFFFFF"/>
          </w:tcPr>
          <w:p w:rsidR="00E25534" w:rsidRDefault="00E25534" w:rsidP="00E25534">
            <w:pPr>
              <w:framePr w:w="9758" w:wrap="notBeside" w:vAnchor="text" w:hAnchor="text" w:xAlign="center" w:y="1"/>
              <w:spacing w:line="260" w:lineRule="exact"/>
            </w:pPr>
            <w:r>
              <w:rPr>
                <w:rStyle w:val="22"/>
                <w:rFonts w:eastAsia="Arial Unicode MS"/>
              </w:rPr>
              <w:t>52.</w:t>
            </w:r>
          </w:p>
        </w:tc>
        <w:tc>
          <w:tcPr>
            <w:tcW w:w="9072" w:type="dxa"/>
            <w:tcBorders>
              <w:top w:val="single" w:sz="4" w:space="0" w:color="auto"/>
              <w:left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Политико-административная карта России [Электронный ресурс]: интерактивное наглядное пособие. - М.: ООО «Дрофа», 2006.</w:t>
            </w:r>
          </w:p>
        </w:tc>
      </w:tr>
      <w:tr w:rsidR="00E25534" w:rsidTr="00E25534">
        <w:trPr>
          <w:trHeight w:hRule="exact" w:val="658"/>
          <w:jc w:val="center"/>
        </w:trPr>
        <w:tc>
          <w:tcPr>
            <w:tcW w:w="686" w:type="dxa"/>
            <w:tcBorders>
              <w:top w:val="single" w:sz="4" w:space="0" w:color="auto"/>
              <w:left w:val="single" w:sz="4" w:space="0" w:color="auto"/>
              <w:bottom w:val="single" w:sz="4" w:space="0" w:color="auto"/>
            </w:tcBorders>
            <w:shd w:val="clear" w:color="auto" w:fill="FFFFFF"/>
          </w:tcPr>
          <w:p w:rsidR="00E25534" w:rsidRDefault="00E25534" w:rsidP="00E25534">
            <w:pPr>
              <w:framePr w:w="9758" w:wrap="notBeside" w:vAnchor="text" w:hAnchor="text" w:xAlign="center" w:y="1"/>
              <w:spacing w:line="260" w:lineRule="exact"/>
            </w:pPr>
            <w:r>
              <w:rPr>
                <w:rStyle w:val="22"/>
                <w:rFonts w:eastAsia="Arial Unicode MS"/>
              </w:rPr>
              <w:t>53.</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bottom"/>
          </w:tcPr>
          <w:p w:rsidR="00E25534" w:rsidRPr="005011F0" w:rsidRDefault="00E25534" w:rsidP="00E25534">
            <w:pPr>
              <w:framePr w:w="9758" w:wrap="notBeside" w:vAnchor="text" w:hAnchor="text" w:xAlign="center" w:y="1"/>
              <w:spacing w:line="326" w:lineRule="exact"/>
            </w:pPr>
            <w:r w:rsidRPr="005011F0">
              <w:rPr>
                <w:rStyle w:val="22"/>
                <w:rFonts w:eastAsia="Arial Unicode MS"/>
                <w:u w:val="none"/>
              </w:rPr>
              <w:t>Политическая карта мира [Электронный ресурс]: интерактивное наглядное пособие. - М.: ООО «Дрофа», 2006.</w:t>
            </w:r>
          </w:p>
        </w:tc>
      </w:tr>
    </w:tbl>
    <w:p w:rsidR="00E25534" w:rsidRDefault="00E25534" w:rsidP="00E25534">
      <w:pPr>
        <w:framePr w:w="9758" w:wrap="notBeside" w:vAnchor="text" w:hAnchor="text" w:xAlign="center" w:y="1"/>
        <w:rPr>
          <w:sz w:val="2"/>
          <w:szCs w:val="2"/>
        </w:rPr>
      </w:pPr>
    </w:p>
    <w:p w:rsidR="00E25534" w:rsidRDefault="00E25534" w:rsidP="00E25534">
      <w:pPr>
        <w:spacing w:line="420" w:lineRule="exact"/>
      </w:pPr>
    </w:p>
    <w:p w:rsidR="00E25534" w:rsidRDefault="00E25534" w:rsidP="00E25534">
      <w:pPr>
        <w:framePr w:w="9658" w:wrap="notBeside" w:vAnchor="text" w:hAnchor="text" w:xAlign="center" w:y="1"/>
        <w:spacing w:line="260" w:lineRule="exact"/>
      </w:pPr>
      <w:r>
        <w:rPr>
          <w:rStyle w:val="a9"/>
          <w:rFonts w:eastAsia="Verdana"/>
        </w:rPr>
        <w:t>Таблица 4. Педагогические кадры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7090"/>
        <w:gridCol w:w="1570"/>
      </w:tblGrid>
      <w:tr w:rsidR="00E25534" w:rsidTr="00E25534">
        <w:trPr>
          <w:trHeight w:hRule="exact" w:val="504"/>
          <w:jc w:val="center"/>
        </w:trPr>
        <w:tc>
          <w:tcPr>
            <w:tcW w:w="998" w:type="dxa"/>
            <w:tcBorders>
              <w:top w:val="single" w:sz="4" w:space="0" w:color="auto"/>
              <w:left w:val="single" w:sz="4" w:space="0" w:color="auto"/>
            </w:tcBorders>
            <w:shd w:val="clear" w:color="auto" w:fill="FFFFFF"/>
          </w:tcPr>
          <w:p w:rsidR="00E25534" w:rsidRDefault="00E25534" w:rsidP="00E25534">
            <w:pPr>
              <w:framePr w:w="9658" w:wrap="notBeside" w:vAnchor="text" w:hAnchor="text" w:xAlign="center" w:y="1"/>
              <w:spacing w:line="260" w:lineRule="exact"/>
              <w:ind w:left="400"/>
            </w:pPr>
            <w:r>
              <w:rPr>
                <w:rStyle w:val="24"/>
                <w:rFonts w:eastAsia="Arial Unicode MS"/>
              </w:rPr>
              <w:t>№</w:t>
            </w:r>
          </w:p>
        </w:tc>
        <w:tc>
          <w:tcPr>
            <w:tcW w:w="7090" w:type="dxa"/>
            <w:tcBorders>
              <w:top w:val="single" w:sz="4" w:space="0" w:color="auto"/>
              <w:left w:val="single" w:sz="4" w:space="0" w:color="auto"/>
            </w:tcBorders>
            <w:shd w:val="clear" w:color="auto" w:fill="FFFFFF"/>
          </w:tcPr>
          <w:p w:rsidR="00E25534" w:rsidRDefault="00E25534" w:rsidP="00E25534">
            <w:pPr>
              <w:framePr w:w="9658" w:wrap="notBeside" w:vAnchor="text" w:hAnchor="text" w:xAlign="center" w:y="1"/>
              <w:spacing w:line="260" w:lineRule="exact"/>
            </w:pPr>
            <w:r>
              <w:rPr>
                <w:rStyle w:val="24"/>
                <w:rFonts w:eastAsia="Arial Unicode MS"/>
              </w:rPr>
              <w:t>Показатель</w:t>
            </w:r>
          </w:p>
        </w:tc>
        <w:tc>
          <w:tcPr>
            <w:tcW w:w="1570" w:type="dxa"/>
            <w:tcBorders>
              <w:top w:val="single" w:sz="4" w:space="0" w:color="auto"/>
              <w:left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r>
              <w:rPr>
                <w:rStyle w:val="24"/>
                <w:rFonts w:eastAsia="Arial Unicode MS"/>
              </w:rPr>
              <w:t>Процент</w:t>
            </w:r>
          </w:p>
        </w:tc>
      </w:tr>
      <w:tr w:rsidR="00E25534" w:rsidTr="00E25534">
        <w:trPr>
          <w:trHeight w:hRule="exact" w:val="331"/>
          <w:jc w:val="center"/>
        </w:trPr>
        <w:tc>
          <w:tcPr>
            <w:tcW w:w="998" w:type="dxa"/>
            <w:tcBorders>
              <w:top w:val="single" w:sz="4" w:space="0" w:color="auto"/>
              <w:lef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ind w:left="400"/>
            </w:pPr>
            <w:r>
              <w:rPr>
                <w:rStyle w:val="22"/>
                <w:rFonts w:eastAsia="Arial Unicode MS"/>
              </w:rPr>
              <w:t>1.</w:t>
            </w:r>
          </w:p>
        </w:tc>
        <w:tc>
          <w:tcPr>
            <w:tcW w:w="7090" w:type="dxa"/>
            <w:tcBorders>
              <w:top w:val="single" w:sz="4" w:space="0" w:color="auto"/>
              <w:left w:val="single" w:sz="4" w:space="0" w:color="auto"/>
            </w:tcBorders>
            <w:shd w:val="clear" w:color="auto" w:fill="FFFFFF"/>
            <w:vAlign w:val="bottom"/>
          </w:tcPr>
          <w:p w:rsidR="00E25534" w:rsidRPr="005011F0" w:rsidRDefault="00E25534" w:rsidP="00E25534">
            <w:pPr>
              <w:framePr w:w="9658" w:wrap="notBeside" w:vAnchor="text" w:hAnchor="text" w:xAlign="center" w:y="1"/>
              <w:spacing w:line="260" w:lineRule="exact"/>
            </w:pPr>
            <w:r w:rsidRPr="005011F0">
              <w:rPr>
                <w:rStyle w:val="22"/>
                <w:rFonts w:eastAsia="Arial Unicode MS"/>
                <w:u w:val="none"/>
              </w:rPr>
              <w:t>Владеют ИКТ на уровне уверенного пользователя</w:t>
            </w:r>
          </w:p>
        </w:tc>
        <w:tc>
          <w:tcPr>
            <w:tcW w:w="1570"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pPr>
          </w:p>
        </w:tc>
      </w:tr>
      <w:tr w:rsidR="00E25534" w:rsidTr="00E25534">
        <w:trPr>
          <w:trHeight w:hRule="exact" w:val="336"/>
          <w:jc w:val="center"/>
        </w:trPr>
        <w:tc>
          <w:tcPr>
            <w:tcW w:w="998" w:type="dxa"/>
            <w:tcBorders>
              <w:top w:val="single" w:sz="4" w:space="0" w:color="auto"/>
              <w:lef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ind w:left="400"/>
            </w:pPr>
            <w:r>
              <w:rPr>
                <w:rStyle w:val="22"/>
                <w:rFonts w:eastAsia="Arial Unicode MS"/>
              </w:rPr>
              <w:t>2.</w:t>
            </w:r>
          </w:p>
        </w:tc>
        <w:tc>
          <w:tcPr>
            <w:tcW w:w="7090" w:type="dxa"/>
            <w:tcBorders>
              <w:top w:val="single" w:sz="4" w:space="0" w:color="auto"/>
              <w:left w:val="single" w:sz="4" w:space="0" w:color="auto"/>
            </w:tcBorders>
            <w:shd w:val="clear" w:color="auto" w:fill="FFFFFF"/>
            <w:vAlign w:val="bottom"/>
          </w:tcPr>
          <w:p w:rsidR="00E25534" w:rsidRPr="005011F0" w:rsidRDefault="00E25534" w:rsidP="00E25534">
            <w:pPr>
              <w:framePr w:w="9658" w:wrap="notBeside" w:vAnchor="text" w:hAnchor="text" w:xAlign="center" w:y="1"/>
              <w:spacing w:line="260" w:lineRule="exact"/>
            </w:pPr>
            <w:r w:rsidRPr="005011F0">
              <w:rPr>
                <w:rStyle w:val="22"/>
                <w:rFonts w:eastAsia="Arial Unicode MS"/>
                <w:u w:val="none"/>
              </w:rPr>
              <w:t>Используют ИКТ в образовательном процессе</w:t>
            </w:r>
          </w:p>
        </w:tc>
        <w:tc>
          <w:tcPr>
            <w:tcW w:w="1570"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pPr>
          </w:p>
        </w:tc>
      </w:tr>
      <w:tr w:rsidR="00E25534" w:rsidTr="00E25534">
        <w:trPr>
          <w:trHeight w:hRule="exact" w:val="355"/>
          <w:jc w:val="center"/>
        </w:trPr>
        <w:tc>
          <w:tcPr>
            <w:tcW w:w="998" w:type="dxa"/>
            <w:tcBorders>
              <w:top w:val="single" w:sz="4" w:space="0" w:color="auto"/>
              <w:left w:val="single" w:sz="4" w:space="0" w:color="auto"/>
            </w:tcBorders>
            <w:shd w:val="clear" w:color="auto" w:fill="FFFFFF"/>
          </w:tcPr>
          <w:p w:rsidR="00E25534" w:rsidRDefault="00E25534" w:rsidP="00E25534">
            <w:pPr>
              <w:framePr w:w="9658" w:wrap="notBeside" w:vAnchor="text" w:hAnchor="text" w:xAlign="center" w:y="1"/>
              <w:spacing w:line="260" w:lineRule="exact"/>
              <w:ind w:left="400"/>
            </w:pPr>
            <w:r>
              <w:rPr>
                <w:rStyle w:val="22"/>
                <w:rFonts w:eastAsia="Arial Unicode MS"/>
              </w:rPr>
              <w:t>3.</w:t>
            </w:r>
          </w:p>
        </w:tc>
        <w:tc>
          <w:tcPr>
            <w:tcW w:w="7090" w:type="dxa"/>
            <w:tcBorders>
              <w:top w:val="single" w:sz="4" w:space="0" w:color="auto"/>
              <w:left w:val="single" w:sz="4" w:space="0" w:color="auto"/>
            </w:tcBorders>
            <w:shd w:val="clear" w:color="auto" w:fill="FFFFFF"/>
          </w:tcPr>
          <w:p w:rsidR="00E25534" w:rsidRPr="005011F0" w:rsidRDefault="00E25534" w:rsidP="00E25534">
            <w:pPr>
              <w:framePr w:w="9658" w:wrap="notBeside" w:vAnchor="text" w:hAnchor="text" w:xAlign="center" w:y="1"/>
              <w:spacing w:line="260" w:lineRule="exact"/>
            </w:pPr>
            <w:r w:rsidRPr="005011F0">
              <w:rPr>
                <w:rStyle w:val="22"/>
                <w:rFonts w:eastAsia="Arial Unicode MS"/>
                <w:u w:val="none"/>
              </w:rPr>
              <w:t>Используют ИКТ на каждом уроке</w:t>
            </w:r>
          </w:p>
        </w:tc>
        <w:tc>
          <w:tcPr>
            <w:tcW w:w="1570" w:type="dxa"/>
            <w:tcBorders>
              <w:top w:val="single" w:sz="4" w:space="0" w:color="auto"/>
              <w:left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p>
        </w:tc>
      </w:tr>
      <w:tr w:rsidR="00E25534" w:rsidTr="00E25534">
        <w:trPr>
          <w:trHeight w:hRule="exact" w:val="658"/>
          <w:jc w:val="center"/>
        </w:trPr>
        <w:tc>
          <w:tcPr>
            <w:tcW w:w="998" w:type="dxa"/>
            <w:tcBorders>
              <w:top w:val="single" w:sz="4" w:space="0" w:color="auto"/>
              <w:left w:val="single" w:sz="4" w:space="0" w:color="auto"/>
            </w:tcBorders>
            <w:shd w:val="clear" w:color="auto" w:fill="FFFFFF"/>
          </w:tcPr>
          <w:p w:rsidR="00E25534" w:rsidRDefault="00E25534" w:rsidP="00E25534">
            <w:pPr>
              <w:framePr w:w="9658" w:wrap="notBeside" w:vAnchor="text" w:hAnchor="text" w:xAlign="center" w:y="1"/>
              <w:spacing w:line="260" w:lineRule="exact"/>
              <w:ind w:left="400"/>
            </w:pPr>
            <w:r>
              <w:rPr>
                <w:rStyle w:val="22"/>
                <w:rFonts w:eastAsia="Arial Unicode MS"/>
              </w:rPr>
              <w:t>4.</w:t>
            </w:r>
          </w:p>
        </w:tc>
        <w:tc>
          <w:tcPr>
            <w:tcW w:w="7090" w:type="dxa"/>
            <w:tcBorders>
              <w:top w:val="single" w:sz="4" w:space="0" w:color="auto"/>
              <w:left w:val="single" w:sz="4" w:space="0" w:color="auto"/>
            </w:tcBorders>
            <w:shd w:val="clear" w:color="auto" w:fill="FFFFFF"/>
            <w:vAlign w:val="bottom"/>
          </w:tcPr>
          <w:p w:rsidR="00E25534" w:rsidRPr="005011F0" w:rsidRDefault="00E25534" w:rsidP="00E25534">
            <w:pPr>
              <w:framePr w:w="9658" w:wrap="notBeside" w:vAnchor="text" w:hAnchor="text" w:xAlign="center" w:y="1"/>
              <w:spacing w:line="326" w:lineRule="exact"/>
            </w:pPr>
            <w:r w:rsidRPr="005011F0">
              <w:rPr>
                <w:rStyle w:val="22"/>
                <w:rFonts w:eastAsia="Arial Unicode MS"/>
                <w:u w:val="none"/>
              </w:rPr>
              <w:t>Имеют возможность работы с компьютером дома или на работе</w:t>
            </w:r>
          </w:p>
        </w:tc>
        <w:tc>
          <w:tcPr>
            <w:tcW w:w="1570" w:type="dxa"/>
            <w:tcBorders>
              <w:top w:val="single" w:sz="4" w:space="0" w:color="auto"/>
              <w:left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p>
        </w:tc>
      </w:tr>
      <w:tr w:rsidR="00E25534" w:rsidTr="00E25534">
        <w:trPr>
          <w:trHeight w:hRule="exact" w:val="331"/>
          <w:jc w:val="center"/>
        </w:trPr>
        <w:tc>
          <w:tcPr>
            <w:tcW w:w="998" w:type="dxa"/>
            <w:tcBorders>
              <w:top w:val="single" w:sz="4" w:space="0" w:color="auto"/>
              <w:lef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ind w:left="400"/>
            </w:pPr>
            <w:r>
              <w:rPr>
                <w:rStyle w:val="22"/>
                <w:rFonts w:eastAsia="Arial Unicode MS"/>
              </w:rPr>
              <w:t>5.</w:t>
            </w:r>
          </w:p>
        </w:tc>
        <w:tc>
          <w:tcPr>
            <w:tcW w:w="7090" w:type="dxa"/>
            <w:tcBorders>
              <w:top w:val="single" w:sz="4" w:space="0" w:color="auto"/>
              <w:left w:val="single" w:sz="4" w:space="0" w:color="auto"/>
            </w:tcBorders>
            <w:shd w:val="clear" w:color="auto" w:fill="FFFFFF"/>
            <w:vAlign w:val="bottom"/>
          </w:tcPr>
          <w:p w:rsidR="00E25534" w:rsidRPr="005011F0" w:rsidRDefault="00E25534" w:rsidP="00E25534">
            <w:pPr>
              <w:framePr w:w="9658" w:wrap="notBeside" w:vAnchor="text" w:hAnchor="text" w:xAlign="center" w:y="1"/>
              <w:spacing w:line="260" w:lineRule="exact"/>
            </w:pPr>
            <w:r w:rsidRPr="005011F0">
              <w:rPr>
                <w:rStyle w:val="22"/>
                <w:rFonts w:eastAsia="Arial Unicode MS"/>
                <w:u w:val="none"/>
              </w:rPr>
              <w:t>Прошли курсы по направлению ИКТ</w:t>
            </w:r>
          </w:p>
        </w:tc>
        <w:tc>
          <w:tcPr>
            <w:tcW w:w="1570" w:type="dxa"/>
            <w:tcBorders>
              <w:top w:val="single" w:sz="4" w:space="0" w:color="auto"/>
              <w:left w:val="single" w:sz="4" w:space="0" w:color="auto"/>
              <w:righ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pPr>
          </w:p>
        </w:tc>
      </w:tr>
      <w:tr w:rsidR="00E25534" w:rsidTr="00E25534">
        <w:trPr>
          <w:trHeight w:hRule="exact" w:val="1166"/>
          <w:jc w:val="center"/>
        </w:trPr>
        <w:tc>
          <w:tcPr>
            <w:tcW w:w="998" w:type="dxa"/>
            <w:tcBorders>
              <w:top w:val="single" w:sz="4" w:space="0" w:color="auto"/>
              <w:left w:val="single" w:sz="4" w:space="0" w:color="auto"/>
              <w:bottom w:val="single" w:sz="4" w:space="0" w:color="auto"/>
            </w:tcBorders>
            <w:shd w:val="clear" w:color="auto" w:fill="FFFFFF"/>
          </w:tcPr>
          <w:p w:rsidR="00E25534" w:rsidRDefault="00E25534" w:rsidP="00E25534">
            <w:pPr>
              <w:framePr w:w="9658" w:wrap="notBeside" w:vAnchor="text" w:hAnchor="text" w:xAlign="center" w:y="1"/>
              <w:spacing w:line="260" w:lineRule="exact"/>
              <w:ind w:left="400"/>
            </w:pPr>
            <w:r>
              <w:rPr>
                <w:rStyle w:val="22"/>
                <w:rFonts w:eastAsia="Arial Unicode MS"/>
              </w:rPr>
              <w:t>6.</w:t>
            </w:r>
          </w:p>
        </w:tc>
        <w:tc>
          <w:tcPr>
            <w:tcW w:w="7090" w:type="dxa"/>
            <w:tcBorders>
              <w:top w:val="single" w:sz="4" w:space="0" w:color="auto"/>
              <w:left w:val="single" w:sz="4" w:space="0" w:color="auto"/>
              <w:bottom w:val="single" w:sz="4" w:space="0" w:color="auto"/>
            </w:tcBorders>
            <w:shd w:val="clear" w:color="auto" w:fill="FFFFFF"/>
          </w:tcPr>
          <w:p w:rsidR="00E25534" w:rsidRPr="005011F0" w:rsidRDefault="00E25534" w:rsidP="00E25534">
            <w:pPr>
              <w:framePr w:w="9658" w:wrap="notBeside" w:vAnchor="text" w:hAnchor="text" w:xAlign="center" w:y="1"/>
              <w:spacing w:line="322" w:lineRule="exact"/>
            </w:pPr>
            <w:r w:rsidRPr="005011F0">
              <w:rPr>
                <w:rStyle w:val="22"/>
                <w:rFonts w:eastAsia="Arial Unicode MS"/>
                <w:u w:val="none"/>
              </w:rPr>
              <w:t>Участие педагогов в конкурсах ИКТ-направленности: «ИТ-педагог», «Лучший сайт педагога»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p>
        </w:tc>
      </w:tr>
    </w:tbl>
    <w:p w:rsidR="00E25534" w:rsidRDefault="00E25534" w:rsidP="00E25534">
      <w:pPr>
        <w:framePr w:w="9658" w:wrap="notBeside" w:vAnchor="text" w:hAnchor="text" w:xAlign="center" w:y="1"/>
        <w:rPr>
          <w:sz w:val="2"/>
          <w:szCs w:val="2"/>
        </w:rPr>
      </w:pPr>
    </w:p>
    <w:p w:rsidR="00E25534" w:rsidRDefault="00E25534" w:rsidP="00E25534">
      <w:pPr>
        <w:spacing w:line="420" w:lineRule="exact"/>
      </w:pPr>
    </w:p>
    <w:p w:rsidR="00E25534" w:rsidRDefault="00E25534" w:rsidP="00E25534">
      <w:pPr>
        <w:framePr w:w="9658" w:wrap="notBeside" w:vAnchor="text" w:hAnchor="text" w:xAlign="center" w:y="1"/>
        <w:spacing w:line="260" w:lineRule="exact"/>
      </w:pPr>
      <w:r>
        <w:rPr>
          <w:rStyle w:val="a9"/>
          <w:rFonts w:eastAsia="Verdana"/>
        </w:rPr>
        <w:t>Таблица 5. Обучающиеся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6950"/>
        <w:gridCol w:w="1709"/>
      </w:tblGrid>
      <w:tr w:rsidR="00E25534" w:rsidTr="00E25534">
        <w:trPr>
          <w:trHeight w:hRule="exact" w:val="509"/>
          <w:jc w:val="center"/>
        </w:trPr>
        <w:tc>
          <w:tcPr>
            <w:tcW w:w="998" w:type="dxa"/>
            <w:tcBorders>
              <w:top w:val="single" w:sz="4" w:space="0" w:color="auto"/>
              <w:left w:val="single" w:sz="4" w:space="0" w:color="auto"/>
            </w:tcBorders>
            <w:shd w:val="clear" w:color="auto" w:fill="FFFFFF"/>
            <w:vAlign w:val="center"/>
          </w:tcPr>
          <w:p w:rsidR="00E25534" w:rsidRDefault="00E25534" w:rsidP="00E25534">
            <w:pPr>
              <w:framePr w:w="9658" w:wrap="notBeside" w:vAnchor="text" w:hAnchor="text" w:xAlign="center" w:y="1"/>
              <w:spacing w:line="260" w:lineRule="exact"/>
              <w:ind w:left="400"/>
            </w:pPr>
            <w:r>
              <w:rPr>
                <w:rStyle w:val="24"/>
                <w:rFonts w:eastAsia="Arial Unicode MS"/>
              </w:rPr>
              <w:t>№</w:t>
            </w:r>
          </w:p>
        </w:tc>
        <w:tc>
          <w:tcPr>
            <w:tcW w:w="6950" w:type="dxa"/>
            <w:tcBorders>
              <w:top w:val="single" w:sz="4" w:space="0" w:color="auto"/>
              <w:left w:val="single" w:sz="4" w:space="0" w:color="auto"/>
            </w:tcBorders>
            <w:shd w:val="clear" w:color="auto" w:fill="FFFFFF"/>
            <w:vAlign w:val="center"/>
          </w:tcPr>
          <w:p w:rsidR="00E25534" w:rsidRDefault="00E25534" w:rsidP="00E25534">
            <w:pPr>
              <w:framePr w:w="9658" w:wrap="notBeside" w:vAnchor="text" w:hAnchor="text" w:xAlign="center" w:y="1"/>
              <w:spacing w:line="260" w:lineRule="exact"/>
            </w:pPr>
            <w:r>
              <w:rPr>
                <w:rStyle w:val="24"/>
                <w:rFonts w:eastAsia="Arial Unicode MS"/>
              </w:rPr>
              <w:t>Показатель</w:t>
            </w:r>
          </w:p>
        </w:tc>
        <w:tc>
          <w:tcPr>
            <w:tcW w:w="1709" w:type="dxa"/>
            <w:tcBorders>
              <w:top w:val="single" w:sz="4" w:space="0" w:color="auto"/>
              <w:left w:val="single" w:sz="4" w:space="0" w:color="auto"/>
              <w:right w:val="single" w:sz="4" w:space="0" w:color="auto"/>
            </w:tcBorders>
            <w:shd w:val="clear" w:color="auto" w:fill="FFFFFF"/>
            <w:vAlign w:val="center"/>
          </w:tcPr>
          <w:p w:rsidR="00E25534" w:rsidRDefault="00E25534" w:rsidP="00E25534">
            <w:pPr>
              <w:framePr w:w="9658" w:wrap="notBeside" w:vAnchor="text" w:hAnchor="text" w:xAlign="center" w:y="1"/>
              <w:spacing w:line="260" w:lineRule="exact"/>
            </w:pPr>
            <w:r>
              <w:rPr>
                <w:rStyle w:val="24"/>
                <w:rFonts w:eastAsia="Arial Unicode MS"/>
              </w:rPr>
              <w:t>Процент</w:t>
            </w:r>
          </w:p>
        </w:tc>
      </w:tr>
      <w:tr w:rsidR="00E25534" w:rsidTr="00E25534">
        <w:trPr>
          <w:trHeight w:hRule="exact" w:val="355"/>
          <w:jc w:val="center"/>
        </w:trPr>
        <w:tc>
          <w:tcPr>
            <w:tcW w:w="998" w:type="dxa"/>
            <w:tcBorders>
              <w:top w:val="single" w:sz="4" w:space="0" w:color="auto"/>
              <w:lef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ind w:left="400"/>
            </w:pPr>
            <w:r>
              <w:rPr>
                <w:rStyle w:val="22"/>
                <w:rFonts w:eastAsia="Arial Unicode MS"/>
              </w:rPr>
              <w:t>1.</w:t>
            </w:r>
          </w:p>
        </w:tc>
        <w:tc>
          <w:tcPr>
            <w:tcW w:w="6950" w:type="dxa"/>
            <w:tcBorders>
              <w:top w:val="single" w:sz="4" w:space="0" w:color="auto"/>
              <w:left w:val="single" w:sz="4" w:space="0" w:color="auto"/>
            </w:tcBorders>
            <w:shd w:val="clear" w:color="auto" w:fill="FFFFFF"/>
            <w:vAlign w:val="center"/>
          </w:tcPr>
          <w:p w:rsidR="00E25534" w:rsidRPr="005011F0" w:rsidRDefault="00E25534" w:rsidP="00E25534">
            <w:pPr>
              <w:framePr w:w="9658" w:wrap="notBeside" w:vAnchor="text" w:hAnchor="text" w:xAlign="center" w:y="1"/>
              <w:spacing w:line="260" w:lineRule="exact"/>
            </w:pPr>
            <w:r w:rsidRPr="005011F0">
              <w:rPr>
                <w:rStyle w:val="22"/>
                <w:rFonts w:eastAsia="Arial Unicode MS"/>
                <w:u w:val="none"/>
              </w:rPr>
              <w:t>Имеют дома компьютер с выходом в интернет</w:t>
            </w:r>
          </w:p>
        </w:tc>
        <w:tc>
          <w:tcPr>
            <w:tcW w:w="1709" w:type="dxa"/>
            <w:tcBorders>
              <w:top w:val="single" w:sz="4" w:space="0" w:color="auto"/>
              <w:left w:val="single" w:sz="4" w:space="0" w:color="auto"/>
              <w:right w:val="single" w:sz="4" w:space="0" w:color="auto"/>
            </w:tcBorders>
            <w:shd w:val="clear" w:color="auto" w:fill="FFFFFF"/>
            <w:vAlign w:val="center"/>
          </w:tcPr>
          <w:p w:rsidR="00E25534" w:rsidRDefault="00E25534" w:rsidP="00E25534">
            <w:pPr>
              <w:framePr w:w="9658" w:wrap="notBeside" w:vAnchor="text" w:hAnchor="text" w:xAlign="center" w:y="1"/>
              <w:spacing w:line="260" w:lineRule="exact"/>
            </w:pPr>
          </w:p>
        </w:tc>
      </w:tr>
      <w:tr w:rsidR="00E25534" w:rsidTr="00E25534">
        <w:trPr>
          <w:trHeight w:hRule="exact" w:val="331"/>
          <w:jc w:val="center"/>
        </w:trPr>
        <w:tc>
          <w:tcPr>
            <w:tcW w:w="998" w:type="dxa"/>
            <w:tcBorders>
              <w:top w:val="single" w:sz="4" w:space="0" w:color="auto"/>
              <w:left w:val="single" w:sz="4" w:space="0" w:color="auto"/>
            </w:tcBorders>
            <w:shd w:val="clear" w:color="auto" w:fill="FFFFFF"/>
            <w:vAlign w:val="bottom"/>
          </w:tcPr>
          <w:p w:rsidR="00E25534" w:rsidRDefault="00E25534" w:rsidP="00E25534">
            <w:pPr>
              <w:framePr w:w="9658" w:wrap="notBeside" w:vAnchor="text" w:hAnchor="text" w:xAlign="center" w:y="1"/>
              <w:spacing w:line="260" w:lineRule="exact"/>
              <w:ind w:left="400"/>
            </w:pPr>
            <w:r>
              <w:rPr>
                <w:rStyle w:val="22"/>
                <w:rFonts w:eastAsia="Arial Unicode MS"/>
              </w:rPr>
              <w:t>2.</w:t>
            </w:r>
          </w:p>
        </w:tc>
        <w:tc>
          <w:tcPr>
            <w:tcW w:w="6950" w:type="dxa"/>
            <w:tcBorders>
              <w:top w:val="single" w:sz="4" w:space="0" w:color="auto"/>
              <w:left w:val="single" w:sz="4" w:space="0" w:color="auto"/>
            </w:tcBorders>
            <w:shd w:val="clear" w:color="auto" w:fill="FFFFFF"/>
            <w:vAlign w:val="bottom"/>
          </w:tcPr>
          <w:p w:rsidR="00E25534" w:rsidRPr="005011F0" w:rsidRDefault="00E25534" w:rsidP="00E25534">
            <w:pPr>
              <w:framePr w:w="9658" w:wrap="notBeside" w:vAnchor="text" w:hAnchor="text" w:xAlign="center" w:y="1"/>
              <w:spacing w:line="260" w:lineRule="exact"/>
            </w:pPr>
            <w:r w:rsidRPr="005011F0">
              <w:rPr>
                <w:rStyle w:val="22"/>
                <w:rFonts w:eastAsia="Arial Unicode MS"/>
                <w:u w:val="none"/>
              </w:rPr>
              <w:t>Используют компьютер в образовательных целях</w:t>
            </w:r>
          </w:p>
        </w:tc>
        <w:tc>
          <w:tcPr>
            <w:tcW w:w="1709" w:type="dxa"/>
            <w:tcBorders>
              <w:top w:val="single" w:sz="4" w:space="0" w:color="auto"/>
              <w:left w:val="single" w:sz="4" w:space="0" w:color="auto"/>
              <w:right w:val="single" w:sz="4" w:space="0" w:color="auto"/>
            </w:tcBorders>
            <w:shd w:val="clear" w:color="auto" w:fill="FFFFFF"/>
            <w:vAlign w:val="center"/>
          </w:tcPr>
          <w:p w:rsidR="00E25534" w:rsidRDefault="00E25534" w:rsidP="00E25534">
            <w:pPr>
              <w:framePr w:w="9658" w:wrap="notBeside" w:vAnchor="text" w:hAnchor="text" w:xAlign="center" w:y="1"/>
              <w:spacing w:line="260" w:lineRule="exact"/>
            </w:pPr>
          </w:p>
        </w:tc>
      </w:tr>
      <w:tr w:rsidR="00E25534" w:rsidTr="00E25534">
        <w:trPr>
          <w:trHeight w:hRule="exact" w:val="662"/>
          <w:jc w:val="center"/>
        </w:trPr>
        <w:tc>
          <w:tcPr>
            <w:tcW w:w="998" w:type="dxa"/>
            <w:tcBorders>
              <w:top w:val="single" w:sz="4" w:space="0" w:color="auto"/>
              <w:left w:val="single" w:sz="4" w:space="0" w:color="auto"/>
            </w:tcBorders>
            <w:shd w:val="clear" w:color="auto" w:fill="FFFFFF"/>
          </w:tcPr>
          <w:p w:rsidR="00E25534" w:rsidRDefault="00E25534" w:rsidP="00E25534">
            <w:pPr>
              <w:framePr w:w="9658" w:wrap="notBeside" w:vAnchor="text" w:hAnchor="text" w:xAlign="center" w:y="1"/>
              <w:spacing w:line="260" w:lineRule="exact"/>
              <w:ind w:left="400"/>
            </w:pPr>
            <w:r>
              <w:rPr>
                <w:rStyle w:val="22"/>
                <w:rFonts w:eastAsia="Arial Unicode MS"/>
              </w:rPr>
              <w:t>3.</w:t>
            </w:r>
          </w:p>
        </w:tc>
        <w:tc>
          <w:tcPr>
            <w:tcW w:w="6950" w:type="dxa"/>
            <w:tcBorders>
              <w:top w:val="single" w:sz="4" w:space="0" w:color="auto"/>
              <w:left w:val="single" w:sz="4" w:space="0" w:color="auto"/>
            </w:tcBorders>
            <w:shd w:val="clear" w:color="auto" w:fill="FFFFFF"/>
            <w:vAlign w:val="bottom"/>
          </w:tcPr>
          <w:p w:rsidR="00E25534" w:rsidRPr="005011F0" w:rsidRDefault="00E25534" w:rsidP="00E25534">
            <w:pPr>
              <w:framePr w:w="9658" w:wrap="notBeside" w:vAnchor="text" w:hAnchor="text" w:xAlign="center" w:y="1"/>
              <w:spacing w:line="317" w:lineRule="exact"/>
            </w:pPr>
            <w:r w:rsidRPr="005011F0">
              <w:rPr>
                <w:rStyle w:val="22"/>
                <w:rFonts w:eastAsia="Arial Unicode MS"/>
                <w:u w:val="none"/>
              </w:rPr>
              <w:t>Регулярно посещают сайт школы, используют электронный дневник</w:t>
            </w:r>
          </w:p>
        </w:tc>
        <w:tc>
          <w:tcPr>
            <w:tcW w:w="1709" w:type="dxa"/>
            <w:tcBorders>
              <w:top w:val="single" w:sz="4" w:space="0" w:color="auto"/>
              <w:left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p>
        </w:tc>
      </w:tr>
      <w:tr w:rsidR="00E25534" w:rsidTr="00E25534">
        <w:trPr>
          <w:trHeight w:hRule="exact" w:val="667"/>
          <w:jc w:val="center"/>
        </w:trPr>
        <w:tc>
          <w:tcPr>
            <w:tcW w:w="998" w:type="dxa"/>
            <w:tcBorders>
              <w:top w:val="single" w:sz="4" w:space="0" w:color="auto"/>
              <w:left w:val="single" w:sz="4" w:space="0" w:color="auto"/>
              <w:bottom w:val="single" w:sz="4" w:space="0" w:color="auto"/>
            </w:tcBorders>
            <w:shd w:val="clear" w:color="auto" w:fill="FFFFFF"/>
          </w:tcPr>
          <w:p w:rsidR="00E25534" w:rsidRDefault="00E25534" w:rsidP="00E25534">
            <w:pPr>
              <w:framePr w:w="9658" w:wrap="notBeside" w:vAnchor="text" w:hAnchor="text" w:xAlign="center" w:y="1"/>
              <w:spacing w:line="260" w:lineRule="exact"/>
              <w:ind w:left="400"/>
            </w:pPr>
            <w:r>
              <w:rPr>
                <w:rStyle w:val="22"/>
                <w:rFonts w:eastAsia="Arial Unicode MS"/>
              </w:rPr>
              <w:t>4.</w:t>
            </w:r>
          </w:p>
        </w:tc>
        <w:tc>
          <w:tcPr>
            <w:tcW w:w="6950" w:type="dxa"/>
            <w:tcBorders>
              <w:top w:val="single" w:sz="4" w:space="0" w:color="auto"/>
              <w:left w:val="single" w:sz="4" w:space="0" w:color="auto"/>
              <w:bottom w:val="single" w:sz="4" w:space="0" w:color="auto"/>
            </w:tcBorders>
            <w:shd w:val="clear" w:color="auto" w:fill="FFFFFF"/>
            <w:vAlign w:val="bottom"/>
          </w:tcPr>
          <w:p w:rsidR="00E25534" w:rsidRPr="005011F0" w:rsidRDefault="00E25534" w:rsidP="00E25534">
            <w:pPr>
              <w:framePr w:w="9658" w:wrap="notBeside" w:vAnchor="text" w:hAnchor="text" w:xAlign="center" w:y="1"/>
              <w:spacing w:line="322" w:lineRule="exact"/>
            </w:pPr>
            <w:r w:rsidRPr="005011F0">
              <w:rPr>
                <w:rStyle w:val="22"/>
                <w:rFonts w:eastAsia="Arial Unicode MS"/>
                <w:u w:val="none"/>
              </w:rPr>
              <w:t>Принимают участие в дистанционных конкурсах, олимпиадах, сетевых проектах</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p>
        </w:tc>
      </w:tr>
    </w:tbl>
    <w:p w:rsidR="00E25534" w:rsidRDefault="00E25534" w:rsidP="00E25534">
      <w:pPr>
        <w:framePr w:w="9658" w:wrap="notBeside" w:vAnchor="text" w:hAnchor="text" w:xAlign="center" w:y="1"/>
        <w:rPr>
          <w:sz w:val="2"/>
          <w:szCs w:val="2"/>
        </w:rPr>
      </w:pPr>
    </w:p>
    <w:p w:rsidR="00E25534" w:rsidRDefault="00E25534" w:rsidP="00E25534">
      <w:pPr>
        <w:rPr>
          <w:sz w:val="2"/>
          <w:szCs w:val="2"/>
        </w:rPr>
      </w:pPr>
    </w:p>
    <w:p w:rsidR="00E25534" w:rsidRDefault="00E25534" w:rsidP="00E25534">
      <w:pPr>
        <w:framePr w:w="9658" w:wrap="notBeside" w:vAnchor="text" w:hAnchor="text" w:xAlign="center" w:y="1"/>
        <w:spacing w:line="260" w:lineRule="exact"/>
      </w:pPr>
      <w:r>
        <w:rPr>
          <w:rStyle w:val="a9"/>
          <w:rFonts w:eastAsia="Verdana"/>
        </w:rPr>
        <w:t>Таблица 6. Родители (законные представители)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6950"/>
        <w:gridCol w:w="1709"/>
      </w:tblGrid>
      <w:tr w:rsidR="00E25534" w:rsidTr="00E25534">
        <w:trPr>
          <w:trHeight w:hRule="exact" w:val="509"/>
          <w:jc w:val="center"/>
        </w:trPr>
        <w:tc>
          <w:tcPr>
            <w:tcW w:w="998" w:type="dxa"/>
            <w:tcBorders>
              <w:top w:val="single" w:sz="4" w:space="0" w:color="auto"/>
              <w:left w:val="single" w:sz="4" w:space="0" w:color="auto"/>
            </w:tcBorders>
            <w:shd w:val="clear" w:color="auto" w:fill="FFFFFF"/>
          </w:tcPr>
          <w:p w:rsidR="00E25534" w:rsidRDefault="00E25534" w:rsidP="00E25534">
            <w:pPr>
              <w:framePr w:w="9658" w:wrap="notBeside" w:vAnchor="text" w:hAnchor="text" w:xAlign="center" w:y="1"/>
              <w:spacing w:line="260" w:lineRule="exact"/>
            </w:pPr>
            <w:r>
              <w:rPr>
                <w:rStyle w:val="24"/>
                <w:rFonts w:eastAsia="Arial Unicode MS"/>
              </w:rPr>
              <w:t>№</w:t>
            </w:r>
          </w:p>
        </w:tc>
        <w:tc>
          <w:tcPr>
            <w:tcW w:w="6950" w:type="dxa"/>
            <w:tcBorders>
              <w:top w:val="single" w:sz="4" w:space="0" w:color="auto"/>
              <w:left w:val="single" w:sz="4" w:space="0" w:color="auto"/>
            </w:tcBorders>
            <w:shd w:val="clear" w:color="auto" w:fill="FFFFFF"/>
          </w:tcPr>
          <w:p w:rsidR="00E25534" w:rsidRDefault="00E25534" w:rsidP="00E25534">
            <w:pPr>
              <w:framePr w:w="9658" w:wrap="notBeside" w:vAnchor="text" w:hAnchor="text" w:xAlign="center" w:y="1"/>
              <w:spacing w:line="260" w:lineRule="exact"/>
            </w:pPr>
            <w:r>
              <w:rPr>
                <w:rStyle w:val="24"/>
                <w:rFonts w:eastAsia="Arial Unicode MS"/>
              </w:rPr>
              <w:t>Показатель</w:t>
            </w:r>
          </w:p>
        </w:tc>
        <w:tc>
          <w:tcPr>
            <w:tcW w:w="1709" w:type="dxa"/>
            <w:tcBorders>
              <w:top w:val="single" w:sz="4" w:space="0" w:color="auto"/>
              <w:left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r>
              <w:rPr>
                <w:rStyle w:val="24"/>
                <w:rFonts w:eastAsia="Arial Unicode MS"/>
              </w:rPr>
              <w:t>Процент</w:t>
            </w:r>
          </w:p>
        </w:tc>
      </w:tr>
      <w:tr w:rsidR="00E25534" w:rsidTr="00E25534">
        <w:trPr>
          <w:trHeight w:hRule="exact" w:val="499"/>
          <w:jc w:val="center"/>
        </w:trPr>
        <w:tc>
          <w:tcPr>
            <w:tcW w:w="998" w:type="dxa"/>
            <w:tcBorders>
              <w:top w:val="single" w:sz="4" w:space="0" w:color="auto"/>
              <w:left w:val="single" w:sz="4" w:space="0" w:color="auto"/>
            </w:tcBorders>
            <w:shd w:val="clear" w:color="auto" w:fill="FFFFFF"/>
            <w:vAlign w:val="center"/>
          </w:tcPr>
          <w:p w:rsidR="00E25534" w:rsidRDefault="00E25534" w:rsidP="00E25534">
            <w:pPr>
              <w:framePr w:w="9658" w:wrap="notBeside" w:vAnchor="text" w:hAnchor="text" w:xAlign="center" w:y="1"/>
              <w:spacing w:line="260" w:lineRule="exact"/>
              <w:jc w:val="center"/>
            </w:pPr>
            <w:r>
              <w:rPr>
                <w:rStyle w:val="22"/>
                <w:rFonts w:eastAsia="Arial Unicode MS"/>
              </w:rPr>
              <w:t>1.</w:t>
            </w:r>
          </w:p>
        </w:tc>
        <w:tc>
          <w:tcPr>
            <w:tcW w:w="6950" w:type="dxa"/>
            <w:tcBorders>
              <w:top w:val="single" w:sz="4" w:space="0" w:color="auto"/>
              <w:left w:val="single" w:sz="4" w:space="0" w:color="auto"/>
            </w:tcBorders>
            <w:shd w:val="clear" w:color="auto" w:fill="FFFFFF"/>
          </w:tcPr>
          <w:p w:rsidR="00E25534" w:rsidRPr="005011F0" w:rsidRDefault="00E25534" w:rsidP="00E25534">
            <w:pPr>
              <w:framePr w:w="9658" w:wrap="notBeside" w:vAnchor="text" w:hAnchor="text" w:xAlign="center" w:y="1"/>
              <w:spacing w:line="260" w:lineRule="exact"/>
            </w:pPr>
            <w:r w:rsidRPr="005011F0">
              <w:rPr>
                <w:rStyle w:val="22"/>
                <w:rFonts w:eastAsia="Arial Unicode MS"/>
                <w:u w:val="none"/>
              </w:rPr>
              <w:t>Имеют дома компьютер с выходом в интернет</w:t>
            </w:r>
          </w:p>
        </w:tc>
        <w:tc>
          <w:tcPr>
            <w:tcW w:w="1709" w:type="dxa"/>
            <w:tcBorders>
              <w:top w:val="single" w:sz="4" w:space="0" w:color="auto"/>
              <w:left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p>
        </w:tc>
      </w:tr>
      <w:tr w:rsidR="00E25534" w:rsidTr="00E25534">
        <w:trPr>
          <w:trHeight w:hRule="exact" w:val="989"/>
          <w:jc w:val="center"/>
        </w:trPr>
        <w:tc>
          <w:tcPr>
            <w:tcW w:w="998" w:type="dxa"/>
            <w:tcBorders>
              <w:top w:val="single" w:sz="4" w:space="0" w:color="auto"/>
              <w:left w:val="single" w:sz="4" w:space="0" w:color="auto"/>
              <w:bottom w:val="single" w:sz="4" w:space="0" w:color="auto"/>
            </w:tcBorders>
            <w:shd w:val="clear" w:color="auto" w:fill="FFFFFF"/>
          </w:tcPr>
          <w:p w:rsidR="00E25534" w:rsidRDefault="00E25534" w:rsidP="00E25534">
            <w:pPr>
              <w:framePr w:w="9658" w:wrap="notBeside" w:vAnchor="text" w:hAnchor="text" w:xAlign="center" w:y="1"/>
              <w:spacing w:line="260" w:lineRule="exact"/>
              <w:jc w:val="center"/>
            </w:pPr>
            <w:r>
              <w:rPr>
                <w:rStyle w:val="22"/>
                <w:rFonts w:eastAsia="Arial Unicode MS"/>
              </w:rPr>
              <w:t>2.</w:t>
            </w:r>
          </w:p>
        </w:tc>
        <w:tc>
          <w:tcPr>
            <w:tcW w:w="6950" w:type="dxa"/>
            <w:tcBorders>
              <w:top w:val="single" w:sz="4" w:space="0" w:color="auto"/>
              <w:left w:val="single" w:sz="4" w:space="0" w:color="auto"/>
              <w:bottom w:val="single" w:sz="4" w:space="0" w:color="auto"/>
            </w:tcBorders>
            <w:shd w:val="clear" w:color="auto" w:fill="FFFFFF"/>
          </w:tcPr>
          <w:p w:rsidR="00E25534" w:rsidRPr="005011F0" w:rsidRDefault="00E25534" w:rsidP="00E25534">
            <w:pPr>
              <w:framePr w:w="9658" w:wrap="notBeside" w:vAnchor="text" w:hAnchor="text" w:xAlign="center" w:y="1"/>
              <w:spacing w:line="317" w:lineRule="exact"/>
            </w:pPr>
            <w:r w:rsidRPr="005011F0">
              <w:rPr>
                <w:rStyle w:val="22"/>
                <w:rFonts w:eastAsia="Arial Unicode MS"/>
                <w:u w:val="none"/>
              </w:rPr>
              <w:t>Регулярно посещают сайт школы, просматривают электронный дневник ребенка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25534" w:rsidRDefault="00E25534" w:rsidP="00E25534">
            <w:pPr>
              <w:framePr w:w="9658" w:wrap="notBeside" w:vAnchor="text" w:hAnchor="text" w:xAlign="center" w:y="1"/>
              <w:spacing w:line="260" w:lineRule="exact"/>
            </w:pPr>
          </w:p>
        </w:tc>
      </w:tr>
    </w:tbl>
    <w:p w:rsidR="00E25534" w:rsidRDefault="00E25534" w:rsidP="00E25534">
      <w:pPr>
        <w:framePr w:w="9658" w:wrap="notBeside" w:vAnchor="text" w:hAnchor="text" w:xAlign="center" w:y="1"/>
        <w:rPr>
          <w:sz w:val="2"/>
          <w:szCs w:val="2"/>
        </w:rPr>
      </w:pPr>
    </w:p>
    <w:p w:rsidR="00E25534" w:rsidRDefault="00E25534" w:rsidP="00E25534">
      <w:pPr>
        <w:rPr>
          <w:sz w:val="2"/>
          <w:szCs w:val="2"/>
        </w:rPr>
      </w:pPr>
    </w:p>
    <w:p w:rsidR="00E25534" w:rsidRPr="005011F0" w:rsidRDefault="00E25534" w:rsidP="00E25534">
      <w:pPr>
        <w:ind w:firstLine="740"/>
      </w:pPr>
      <w:r w:rsidRPr="005011F0">
        <w:rPr>
          <w:rStyle w:val="22"/>
          <w:rFonts w:eastAsia="Arial Unicode MS"/>
          <w:u w:val="none"/>
        </w:rPr>
        <w:t>Анализируя вышеизложенное, можно отметить следующие положительные стороны:</w:t>
      </w:r>
    </w:p>
    <w:p w:rsidR="00E25534" w:rsidRPr="005011F0" w:rsidRDefault="00E25534" w:rsidP="00E25534">
      <w:pPr>
        <w:numPr>
          <w:ilvl w:val="0"/>
          <w:numId w:val="15"/>
        </w:numPr>
        <w:tabs>
          <w:tab w:val="left" w:pos="1065"/>
        </w:tabs>
        <w:spacing w:line="370" w:lineRule="exact"/>
        <w:ind w:left="740"/>
        <w:jc w:val="both"/>
      </w:pPr>
      <w:r w:rsidRPr="005011F0">
        <w:rPr>
          <w:rStyle w:val="22"/>
          <w:rFonts w:eastAsia="Arial Unicode MS"/>
          <w:u w:val="none"/>
        </w:rPr>
        <w:t>хорошая материально-техническая база;</w:t>
      </w:r>
    </w:p>
    <w:p w:rsidR="00E25534" w:rsidRPr="005011F0" w:rsidRDefault="00E25534" w:rsidP="00E25534">
      <w:pPr>
        <w:numPr>
          <w:ilvl w:val="0"/>
          <w:numId w:val="15"/>
        </w:numPr>
        <w:tabs>
          <w:tab w:val="left" w:pos="1065"/>
        </w:tabs>
        <w:spacing w:line="370" w:lineRule="exact"/>
        <w:ind w:left="740"/>
        <w:jc w:val="both"/>
      </w:pPr>
      <w:r w:rsidRPr="005011F0">
        <w:rPr>
          <w:rStyle w:val="22"/>
          <w:rFonts w:eastAsia="Arial Unicode MS"/>
          <w:u w:val="none"/>
        </w:rPr>
        <w:t>есть выход в Интернет и локальная сеть;</w:t>
      </w:r>
    </w:p>
    <w:p w:rsidR="00E25534" w:rsidRPr="005011F0" w:rsidRDefault="00E25534" w:rsidP="00E25534">
      <w:pPr>
        <w:numPr>
          <w:ilvl w:val="0"/>
          <w:numId w:val="15"/>
        </w:numPr>
        <w:tabs>
          <w:tab w:val="left" w:pos="1065"/>
        </w:tabs>
        <w:spacing w:line="370" w:lineRule="exact"/>
        <w:ind w:left="740"/>
        <w:jc w:val="both"/>
      </w:pPr>
      <w:r w:rsidRPr="005011F0">
        <w:rPr>
          <w:rStyle w:val="22"/>
          <w:rFonts w:eastAsia="Arial Unicode MS"/>
          <w:u w:val="none"/>
        </w:rPr>
        <w:t>высокий процент педагогов школы, владеющих ИКТ;</w:t>
      </w:r>
    </w:p>
    <w:p w:rsidR="00E25534" w:rsidRPr="005011F0" w:rsidRDefault="00E25534" w:rsidP="00E25534">
      <w:pPr>
        <w:numPr>
          <w:ilvl w:val="0"/>
          <w:numId w:val="15"/>
        </w:numPr>
        <w:tabs>
          <w:tab w:val="left" w:pos="1030"/>
        </w:tabs>
        <w:spacing w:line="370" w:lineRule="exact"/>
        <w:ind w:firstLine="740"/>
      </w:pPr>
      <w:r w:rsidRPr="005011F0">
        <w:rPr>
          <w:rStyle w:val="22"/>
          <w:rFonts w:eastAsia="Arial Unicode MS"/>
          <w:u w:val="none"/>
        </w:rPr>
        <w:lastRenderedPageBreak/>
        <w:t>практически у всех родителей и обучающихся есть возможность выхода в Интернет из дома.</w:t>
      </w:r>
    </w:p>
    <w:p w:rsidR="00E25534" w:rsidRPr="005011F0" w:rsidRDefault="00E25534" w:rsidP="00E25534">
      <w:pPr>
        <w:ind w:left="740"/>
      </w:pPr>
      <w:r w:rsidRPr="005011F0">
        <w:rPr>
          <w:rStyle w:val="60"/>
          <w:rFonts w:eastAsia="Arial Unicode MS"/>
        </w:rPr>
        <w:t xml:space="preserve">Имеются </w:t>
      </w:r>
      <w:r w:rsidRPr="005011F0">
        <w:rPr>
          <w:rStyle w:val="61"/>
          <w:rFonts w:eastAsia="Arial Unicode MS"/>
          <w:b w:val="0"/>
          <w:bCs w:val="0"/>
        </w:rPr>
        <w:t>отрицательные стороны</w:t>
      </w:r>
      <w:r w:rsidRPr="005011F0">
        <w:rPr>
          <w:rStyle w:val="60"/>
          <w:rFonts w:eastAsia="Arial Unicode MS"/>
        </w:rPr>
        <w:t>:</w:t>
      </w:r>
    </w:p>
    <w:p w:rsidR="00E25534" w:rsidRPr="005011F0" w:rsidRDefault="00E25534" w:rsidP="00E25534">
      <w:pPr>
        <w:numPr>
          <w:ilvl w:val="0"/>
          <w:numId w:val="15"/>
        </w:numPr>
        <w:tabs>
          <w:tab w:val="left" w:pos="1035"/>
        </w:tabs>
        <w:spacing w:line="370" w:lineRule="exact"/>
        <w:ind w:firstLine="740"/>
      </w:pPr>
      <w:r w:rsidRPr="005011F0">
        <w:rPr>
          <w:rStyle w:val="22"/>
          <w:rFonts w:eastAsia="Arial Unicode MS"/>
          <w:u w:val="none"/>
        </w:rPr>
        <w:t>материально-техническая база школы не в полной мере соответствует требованиям ФГОС;</w:t>
      </w:r>
    </w:p>
    <w:p w:rsidR="00E25534" w:rsidRPr="005011F0" w:rsidRDefault="00E25534" w:rsidP="00E25534">
      <w:pPr>
        <w:numPr>
          <w:ilvl w:val="0"/>
          <w:numId w:val="15"/>
        </w:numPr>
        <w:tabs>
          <w:tab w:val="left" w:pos="1030"/>
        </w:tabs>
        <w:spacing w:line="370" w:lineRule="exact"/>
        <w:ind w:firstLine="740"/>
      </w:pPr>
      <w:r w:rsidRPr="005011F0">
        <w:rPr>
          <w:rStyle w:val="22"/>
          <w:rFonts w:eastAsia="Arial Unicode MS"/>
          <w:u w:val="none"/>
        </w:rPr>
        <w:t>недостаточное количество электронных образовательных ресурсов, к которым имеют доступ обучающиеся;</w:t>
      </w:r>
    </w:p>
    <w:p w:rsidR="005011F0" w:rsidRPr="005011F0" w:rsidRDefault="00E25534" w:rsidP="00785FA6">
      <w:pPr>
        <w:keepNext/>
        <w:keepLines/>
        <w:numPr>
          <w:ilvl w:val="0"/>
          <w:numId w:val="15"/>
        </w:numPr>
        <w:tabs>
          <w:tab w:val="left" w:pos="1030"/>
        </w:tabs>
        <w:spacing w:after="372" w:line="320" w:lineRule="exact"/>
        <w:ind w:left="740" w:firstLine="740"/>
        <w:jc w:val="both"/>
        <w:rPr>
          <w:rStyle w:val="22"/>
          <w:rFonts w:ascii="Arial Unicode MS" w:eastAsia="Arial Unicode MS" w:hAnsi="Arial Unicode MS" w:cs="Arial Unicode MS"/>
          <w:u w:val="none"/>
        </w:rPr>
      </w:pPr>
      <w:r w:rsidRPr="005011F0">
        <w:rPr>
          <w:rStyle w:val="22"/>
          <w:rFonts w:eastAsia="Arial Unicode MS"/>
          <w:u w:val="none"/>
        </w:rPr>
        <w:t>негативное отношение некоторых педагогов к использованию ИКТ в работе;</w:t>
      </w:r>
    </w:p>
    <w:p w:rsidR="005011F0" w:rsidRPr="005011F0" w:rsidRDefault="00E25534" w:rsidP="00785FA6">
      <w:pPr>
        <w:keepNext/>
        <w:keepLines/>
        <w:numPr>
          <w:ilvl w:val="0"/>
          <w:numId w:val="15"/>
        </w:numPr>
        <w:tabs>
          <w:tab w:val="left" w:pos="1030"/>
        </w:tabs>
        <w:spacing w:after="372" w:line="320" w:lineRule="exact"/>
        <w:ind w:left="740" w:firstLine="740"/>
        <w:jc w:val="both"/>
        <w:rPr>
          <w:rStyle w:val="22"/>
          <w:rFonts w:ascii="Arial Unicode MS" w:eastAsia="Arial Unicode MS" w:hAnsi="Arial Unicode MS" w:cs="Arial Unicode MS"/>
          <w:u w:val="none"/>
        </w:rPr>
      </w:pPr>
      <w:r w:rsidRPr="005011F0">
        <w:rPr>
          <w:rStyle w:val="22"/>
          <w:rFonts w:eastAsia="Arial Unicode MS"/>
          <w:u w:val="none"/>
        </w:rPr>
        <w:t>низкий процент обучающихся и родителей, регулярно посещающих сайт школы и прос</w:t>
      </w:r>
      <w:bookmarkStart w:id="47" w:name="bookmark7"/>
      <w:bookmarkStart w:id="48" w:name="bookmark8"/>
      <w:bookmarkStart w:id="49" w:name="_Toc27911400"/>
      <w:bookmarkStart w:id="50" w:name="_Toc27911848"/>
      <w:bookmarkStart w:id="51" w:name="_Toc27943660"/>
      <w:r w:rsidR="005011F0" w:rsidRPr="005011F0">
        <w:rPr>
          <w:rStyle w:val="22"/>
          <w:rFonts w:eastAsia="Arial Unicode MS"/>
          <w:u w:val="none"/>
        </w:rPr>
        <w:t>матривающих электронный дневник</w:t>
      </w:r>
    </w:p>
    <w:p w:rsidR="00E25534" w:rsidRPr="005011F0" w:rsidRDefault="00E25534" w:rsidP="005011F0">
      <w:pPr>
        <w:keepNext/>
        <w:keepLines/>
        <w:tabs>
          <w:tab w:val="left" w:pos="1030"/>
          <w:tab w:val="left" w:pos="1094"/>
        </w:tabs>
        <w:spacing w:after="372" w:line="320" w:lineRule="exact"/>
        <w:ind w:left="740"/>
        <w:jc w:val="both"/>
        <w:rPr>
          <w:rFonts w:ascii="Times New Roman" w:hAnsi="Times New Roman" w:cs="Times New Roman"/>
        </w:rPr>
      </w:pPr>
      <w:r w:rsidRPr="005011F0">
        <w:rPr>
          <w:rFonts w:ascii="Times New Roman" w:hAnsi="Times New Roman" w:cs="Times New Roman"/>
        </w:rPr>
        <w:t>Модель информационной образовательной среды школы</w:t>
      </w:r>
      <w:bookmarkEnd w:id="47"/>
      <w:bookmarkEnd w:id="48"/>
      <w:bookmarkEnd w:id="49"/>
      <w:bookmarkEnd w:id="50"/>
      <w:bookmarkEnd w:id="51"/>
    </w:p>
    <w:p w:rsidR="00E25534" w:rsidRPr="005011F0" w:rsidRDefault="00E25534" w:rsidP="00E25534">
      <w:pPr>
        <w:ind w:firstLine="740"/>
      </w:pPr>
      <w:r w:rsidRPr="005011F0">
        <w:rPr>
          <w:rStyle w:val="24"/>
          <w:rFonts w:eastAsia="Arial Unicode MS"/>
        </w:rPr>
        <w:t xml:space="preserve">Информационная образовательная среда </w:t>
      </w:r>
      <w:r w:rsidRPr="005011F0">
        <w:rPr>
          <w:rStyle w:val="22"/>
          <w:rFonts w:eastAsia="Arial Unicode MS"/>
          <w:u w:val="none"/>
        </w:rPr>
        <w:t>- это основанная на использовании компьютерной техники программно-телекоммуникационная среда, реализующая едиными технологическими средствами и взаимосвязанным содержательным наполнением качественное информационное обеспечение учеников, педагогов, родителей, администрацию учебного заведения и общественность.</w:t>
      </w:r>
    </w:p>
    <w:p w:rsidR="00E25534" w:rsidRPr="005011F0" w:rsidRDefault="00E25534" w:rsidP="00E25534">
      <w:pPr>
        <w:ind w:firstLine="740"/>
      </w:pPr>
      <w:r w:rsidRPr="005011F0">
        <w:rPr>
          <w:rStyle w:val="22"/>
          <w:rFonts w:eastAsia="Arial Unicode MS"/>
          <w:u w:val="none"/>
        </w:rPr>
        <w:t>Основная цель ИОС — обеспечение перехода образования в новое качество, в состояние, соответствующее информационному обществу.</w:t>
      </w:r>
    </w:p>
    <w:p w:rsidR="00E25534" w:rsidRPr="005011F0" w:rsidRDefault="00E25534" w:rsidP="00E25534">
      <w:pPr>
        <w:ind w:firstLine="740"/>
      </w:pPr>
      <w:r w:rsidRPr="005011F0">
        <w:rPr>
          <w:rStyle w:val="22"/>
          <w:rFonts w:eastAsia="Arial Unicode MS"/>
          <w:u w:val="none"/>
        </w:rPr>
        <w:t>Задача ИОС — аккумулирование, упорядочение, предоставление всей необходимой социокультурной, научно-популярной, познавательной информации, систем поиска, коммуникации, а также «автоматизация» труда руководителя, учителя, обеспечение личного «электронного управления» собственной деятельностью, деятельностью учащихся и окружающей средой.</w:t>
      </w:r>
    </w:p>
    <w:p w:rsidR="00E25534" w:rsidRPr="005011F0" w:rsidRDefault="00E25534" w:rsidP="00E25534">
      <w:pPr>
        <w:tabs>
          <w:tab w:val="left" w:pos="8486"/>
        </w:tabs>
        <w:ind w:firstLine="740"/>
      </w:pPr>
      <w:r w:rsidRPr="005011F0">
        <w:rPr>
          <w:rStyle w:val="22"/>
          <w:rFonts w:eastAsia="Arial Unicode MS"/>
          <w:u w:val="none"/>
        </w:rPr>
        <w:t xml:space="preserve">Информационную образовательную среду ОО можно разделить на следующие </w:t>
      </w:r>
      <w:r w:rsidRPr="005011F0">
        <w:rPr>
          <w:rStyle w:val="24"/>
          <w:rFonts w:eastAsia="Arial Unicode MS"/>
        </w:rPr>
        <w:t>содержательные компоненты</w:t>
      </w:r>
      <w:r w:rsidRPr="005011F0">
        <w:rPr>
          <w:rStyle w:val="22"/>
          <w:rFonts w:eastAsia="Arial Unicode MS"/>
          <w:u w:val="none"/>
        </w:rPr>
        <w:t>: аппаратная, информационная, кадровая, регламентная.</w:t>
      </w:r>
    </w:p>
    <w:p w:rsidR="00E25534" w:rsidRPr="005011F0" w:rsidRDefault="00E25534" w:rsidP="00E25534">
      <w:pPr>
        <w:ind w:firstLine="740"/>
      </w:pPr>
      <w:r w:rsidRPr="005011F0">
        <w:rPr>
          <w:rStyle w:val="22"/>
          <w:rFonts w:eastAsia="Arial Unicode MS"/>
          <w:u w:val="none"/>
        </w:rPr>
        <w:t xml:space="preserve">К </w:t>
      </w:r>
      <w:r w:rsidRPr="005011F0">
        <w:rPr>
          <w:rStyle w:val="24"/>
          <w:rFonts w:eastAsia="Arial Unicode MS"/>
        </w:rPr>
        <w:t xml:space="preserve">аппаратной </w:t>
      </w:r>
      <w:r w:rsidRPr="005011F0">
        <w:rPr>
          <w:rStyle w:val="22"/>
          <w:rFonts w:eastAsia="Arial Unicode MS"/>
          <w:u w:val="none"/>
        </w:rPr>
        <w:t>компоненте относятся все технические устройства, обеспечивающие обработку информации: серверы, компьютеры, локальные сети, телекоммуникационное и презентационное оборудование.</w:t>
      </w:r>
    </w:p>
    <w:p w:rsidR="00E25534" w:rsidRPr="005011F0" w:rsidRDefault="00E25534" w:rsidP="00E25534">
      <w:pPr>
        <w:ind w:firstLine="740"/>
      </w:pPr>
      <w:r w:rsidRPr="005011F0">
        <w:rPr>
          <w:rStyle w:val="22"/>
          <w:rFonts w:eastAsia="Arial Unicode MS"/>
          <w:u w:val="none"/>
        </w:rPr>
        <w:t xml:space="preserve">Составляющими </w:t>
      </w:r>
      <w:r w:rsidRPr="005011F0">
        <w:rPr>
          <w:rStyle w:val="24"/>
          <w:rFonts w:eastAsia="Arial Unicode MS"/>
        </w:rPr>
        <w:t xml:space="preserve">информационной </w:t>
      </w:r>
      <w:r w:rsidRPr="005011F0">
        <w:rPr>
          <w:rStyle w:val="22"/>
          <w:rFonts w:eastAsia="Arial Unicode MS"/>
          <w:u w:val="none"/>
        </w:rPr>
        <w:t>компоненты являются электронные образовательные ресурсы (ЭОР), учебно-методические материалы, электронные инструменты административной деятельности, программные средства.</w:t>
      </w:r>
    </w:p>
    <w:p w:rsidR="00E25534" w:rsidRPr="005011F0" w:rsidRDefault="00E25534" w:rsidP="00E25534">
      <w:pPr>
        <w:ind w:firstLine="740"/>
      </w:pPr>
      <w:r w:rsidRPr="005011F0">
        <w:rPr>
          <w:rStyle w:val="24"/>
          <w:rFonts w:eastAsia="Arial Unicode MS"/>
        </w:rPr>
        <w:t xml:space="preserve">Регламентная </w:t>
      </w:r>
      <w:r w:rsidRPr="005011F0">
        <w:rPr>
          <w:rStyle w:val="22"/>
          <w:rFonts w:eastAsia="Arial Unicode MS"/>
          <w:u w:val="none"/>
        </w:rPr>
        <w:t>компонента подразумевает набор правил взаимодействия различных элементов ИОС.</w:t>
      </w:r>
    </w:p>
    <w:p w:rsidR="00E25534" w:rsidRPr="005011F0" w:rsidRDefault="00E25534" w:rsidP="00E25534">
      <w:pPr>
        <w:ind w:firstLine="740"/>
        <w:sectPr w:rsidR="00E25534" w:rsidRPr="005011F0">
          <w:pgSz w:w="12240" w:h="15840"/>
          <w:pgMar w:top="1171" w:right="542" w:bottom="1171" w:left="1670" w:header="0" w:footer="3" w:gutter="0"/>
          <w:cols w:space="720"/>
          <w:noEndnote/>
          <w:docGrid w:linePitch="360"/>
        </w:sectPr>
      </w:pPr>
      <w:r w:rsidRPr="005011F0">
        <w:rPr>
          <w:rStyle w:val="24"/>
          <w:rFonts w:eastAsia="Arial Unicode MS"/>
        </w:rPr>
        <w:t xml:space="preserve">Кадровая </w:t>
      </w:r>
      <w:r w:rsidRPr="005011F0">
        <w:rPr>
          <w:rStyle w:val="22"/>
          <w:rFonts w:eastAsia="Arial Unicode MS"/>
          <w:u w:val="none"/>
        </w:rPr>
        <w:t>компонента отображает участников образовательного процесса: администрация, учителя, учащиеся, родители (законные представители).</w:t>
      </w:r>
    </w:p>
    <w:p w:rsidR="00E25534" w:rsidRPr="005011F0" w:rsidRDefault="00E25534" w:rsidP="00E25534">
      <w:pPr>
        <w:ind w:firstLine="740"/>
      </w:pPr>
      <w:r w:rsidRPr="005011F0">
        <w:rPr>
          <w:rStyle w:val="22"/>
          <w:rFonts w:eastAsia="Arial Unicode MS"/>
          <w:u w:val="none"/>
        </w:rPr>
        <w:lastRenderedPageBreak/>
        <w:t>Под участниками Программы информатизации следует понимать следующие устойчивые группы:</w:t>
      </w:r>
    </w:p>
    <w:p w:rsidR="00E25534" w:rsidRPr="005011F0" w:rsidRDefault="00E25534" w:rsidP="00E25534">
      <w:pPr>
        <w:numPr>
          <w:ilvl w:val="0"/>
          <w:numId w:val="15"/>
        </w:numPr>
        <w:tabs>
          <w:tab w:val="left" w:pos="1151"/>
        </w:tabs>
        <w:spacing w:line="370" w:lineRule="exact"/>
        <w:ind w:left="740"/>
        <w:jc w:val="both"/>
      </w:pPr>
      <w:r w:rsidRPr="005011F0">
        <w:rPr>
          <w:rStyle w:val="22"/>
          <w:rFonts w:eastAsia="Arial Unicode MS"/>
          <w:u w:val="none"/>
        </w:rPr>
        <w:t>администрация школы;</w:t>
      </w:r>
    </w:p>
    <w:p w:rsidR="00E25534" w:rsidRPr="005011F0" w:rsidRDefault="00E25534" w:rsidP="00E25534">
      <w:pPr>
        <w:numPr>
          <w:ilvl w:val="0"/>
          <w:numId w:val="15"/>
        </w:numPr>
        <w:tabs>
          <w:tab w:val="left" w:pos="1151"/>
        </w:tabs>
        <w:spacing w:line="370" w:lineRule="exact"/>
        <w:ind w:left="740"/>
        <w:jc w:val="both"/>
      </w:pPr>
      <w:r w:rsidRPr="005011F0">
        <w:rPr>
          <w:rStyle w:val="22"/>
          <w:rFonts w:eastAsia="Arial Unicode MS"/>
          <w:u w:val="none"/>
        </w:rPr>
        <w:t>педагогический коллектив;</w:t>
      </w:r>
    </w:p>
    <w:p w:rsidR="00E25534" w:rsidRPr="005011F0" w:rsidRDefault="00E25534" w:rsidP="00E25534">
      <w:pPr>
        <w:numPr>
          <w:ilvl w:val="0"/>
          <w:numId w:val="15"/>
        </w:numPr>
        <w:tabs>
          <w:tab w:val="left" w:pos="1151"/>
        </w:tabs>
        <w:spacing w:line="370" w:lineRule="exact"/>
        <w:ind w:left="740"/>
        <w:jc w:val="both"/>
      </w:pPr>
      <w:r w:rsidRPr="005011F0">
        <w:rPr>
          <w:rStyle w:val="22"/>
          <w:rFonts w:eastAsia="Arial Unicode MS"/>
          <w:u w:val="none"/>
        </w:rPr>
        <w:t>учащиеся;</w:t>
      </w:r>
    </w:p>
    <w:p w:rsidR="00E25534" w:rsidRPr="005011F0" w:rsidRDefault="00E25534" w:rsidP="00E25534">
      <w:pPr>
        <w:numPr>
          <w:ilvl w:val="0"/>
          <w:numId w:val="15"/>
        </w:numPr>
        <w:tabs>
          <w:tab w:val="left" w:pos="1151"/>
        </w:tabs>
        <w:spacing w:line="370" w:lineRule="exact"/>
        <w:ind w:left="740"/>
        <w:jc w:val="both"/>
      </w:pPr>
      <w:r w:rsidRPr="005011F0">
        <w:rPr>
          <w:rStyle w:val="22"/>
          <w:rFonts w:eastAsia="Arial Unicode MS"/>
          <w:u w:val="none"/>
        </w:rPr>
        <w:t>родители (законные представители).</w:t>
      </w:r>
    </w:p>
    <w:p w:rsidR="00E25534" w:rsidRPr="005011F0" w:rsidRDefault="00E25534" w:rsidP="00E25534">
      <w:pPr>
        <w:ind w:left="740"/>
      </w:pPr>
      <w:r w:rsidRPr="005011F0">
        <w:rPr>
          <w:rStyle w:val="61"/>
          <w:rFonts w:eastAsia="Arial Unicode MS"/>
          <w:b w:val="0"/>
          <w:bCs w:val="0"/>
        </w:rPr>
        <w:t>Приоритетные направления деятельности администрации</w:t>
      </w:r>
    </w:p>
    <w:p w:rsidR="00E25534" w:rsidRPr="005011F0" w:rsidRDefault="00E25534" w:rsidP="00E25534">
      <w:pPr>
        <w:numPr>
          <w:ilvl w:val="0"/>
          <w:numId w:val="16"/>
        </w:numPr>
        <w:tabs>
          <w:tab w:val="left" w:pos="1151"/>
        </w:tabs>
        <w:spacing w:line="370" w:lineRule="exact"/>
        <w:ind w:firstLine="740"/>
      </w:pPr>
      <w:r w:rsidRPr="005011F0">
        <w:rPr>
          <w:rStyle w:val="22"/>
          <w:rFonts w:eastAsia="Arial Unicode MS"/>
          <w:u w:val="none"/>
        </w:rPr>
        <w:t>Внедрение электронного обучения и дистанционных образовательных технологий в образовательную деятельность школы.</w:t>
      </w:r>
    </w:p>
    <w:p w:rsidR="00E25534" w:rsidRPr="005011F0" w:rsidRDefault="00E25534" w:rsidP="00E25534">
      <w:pPr>
        <w:numPr>
          <w:ilvl w:val="0"/>
          <w:numId w:val="16"/>
        </w:numPr>
        <w:tabs>
          <w:tab w:val="left" w:pos="1151"/>
        </w:tabs>
        <w:spacing w:line="370" w:lineRule="exact"/>
        <w:ind w:left="740"/>
        <w:jc w:val="both"/>
      </w:pPr>
      <w:r w:rsidRPr="005011F0">
        <w:rPr>
          <w:rStyle w:val="22"/>
          <w:rFonts w:eastAsia="Arial Unicode MS"/>
          <w:u w:val="none"/>
        </w:rPr>
        <w:t>Ведение электронного мониторинга качества образования.</w:t>
      </w:r>
    </w:p>
    <w:p w:rsidR="00E25534" w:rsidRPr="005011F0" w:rsidRDefault="00E25534" w:rsidP="00E25534">
      <w:pPr>
        <w:numPr>
          <w:ilvl w:val="0"/>
          <w:numId w:val="16"/>
        </w:numPr>
        <w:tabs>
          <w:tab w:val="left" w:pos="1151"/>
        </w:tabs>
        <w:spacing w:line="370" w:lineRule="exact"/>
        <w:ind w:left="740"/>
        <w:jc w:val="both"/>
      </w:pPr>
      <w:r w:rsidRPr="005011F0">
        <w:rPr>
          <w:rStyle w:val="22"/>
          <w:rFonts w:eastAsia="Arial Unicode MS"/>
          <w:u w:val="none"/>
        </w:rPr>
        <w:t>Ведение электронного документооборота.</w:t>
      </w:r>
    </w:p>
    <w:p w:rsidR="00E25534" w:rsidRPr="005011F0" w:rsidRDefault="00E25534" w:rsidP="00E25534">
      <w:pPr>
        <w:numPr>
          <w:ilvl w:val="0"/>
          <w:numId w:val="16"/>
        </w:numPr>
        <w:tabs>
          <w:tab w:val="left" w:pos="1151"/>
        </w:tabs>
        <w:spacing w:line="370" w:lineRule="exact"/>
        <w:ind w:firstLine="740"/>
      </w:pPr>
      <w:r w:rsidRPr="005011F0">
        <w:rPr>
          <w:rStyle w:val="22"/>
          <w:rFonts w:eastAsia="Arial Unicode MS"/>
          <w:u w:val="none"/>
        </w:rPr>
        <w:t>Оказание в электронном виде муниципальных услуг по вопросам общего образования.</w:t>
      </w:r>
    </w:p>
    <w:p w:rsidR="00E25534" w:rsidRPr="005011F0" w:rsidRDefault="00E25534" w:rsidP="00E25534">
      <w:pPr>
        <w:numPr>
          <w:ilvl w:val="0"/>
          <w:numId w:val="16"/>
        </w:numPr>
        <w:tabs>
          <w:tab w:val="left" w:pos="1151"/>
        </w:tabs>
        <w:spacing w:line="370" w:lineRule="exact"/>
        <w:ind w:left="740"/>
        <w:jc w:val="both"/>
      </w:pPr>
      <w:r w:rsidRPr="005011F0">
        <w:rPr>
          <w:rStyle w:val="22"/>
          <w:rFonts w:eastAsia="Arial Unicode MS"/>
          <w:u w:val="none"/>
        </w:rPr>
        <w:t>Обеспечение информационной открытости школы.</w:t>
      </w:r>
    </w:p>
    <w:p w:rsidR="00E25534" w:rsidRPr="005011F0" w:rsidRDefault="00E25534" w:rsidP="00E25534">
      <w:pPr>
        <w:numPr>
          <w:ilvl w:val="0"/>
          <w:numId w:val="16"/>
        </w:numPr>
        <w:tabs>
          <w:tab w:val="left" w:pos="1151"/>
        </w:tabs>
        <w:spacing w:line="370" w:lineRule="exact"/>
        <w:ind w:left="740"/>
        <w:jc w:val="both"/>
      </w:pPr>
      <w:r w:rsidRPr="005011F0">
        <w:rPr>
          <w:rStyle w:val="22"/>
          <w:rFonts w:eastAsia="Arial Unicode MS"/>
          <w:u w:val="none"/>
        </w:rPr>
        <w:t>Пополнение и обновление технических средств ИКТ.</w:t>
      </w:r>
    </w:p>
    <w:p w:rsidR="00E25534" w:rsidRPr="005011F0" w:rsidRDefault="00E25534" w:rsidP="00E25534">
      <w:pPr>
        <w:numPr>
          <w:ilvl w:val="0"/>
          <w:numId w:val="16"/>
        </w:numPr>
        <w:tabs>
          <w:tab w:val="left" w:pos="1151"/>
        </w:tabs>
        <w:spacing w:line="370" w:lineRule="exact"/>
        <w:ind w:firstLine="740"/>
      </w:pPr>
      <w:r w:rsidRPr="005011F0">
        <w:rPr>
          <w:rStyle w:val="22"/>
          <w:rFonts w:eastAsia="Arial Unicode MS"/>
          <w:u w:val="none"/>
        </w:rPr>
        <w:t>Консультации по вопросам ИКТ всех участников образовательной деятельности.</w:t>
      </w:r>
    </w:p>
    <w:p w:rsidR="00E25534" w:rsidRPr="005011F0" w:rsidRDefault="00E25534" w:rsidP="00E25534">
      <w:pPr>
        <w:ind w:left="740"/>
      </w:pPr>
      <w:r w:rsidRPr="005011F0">
        <w:rPr>
          <w:rStyle w:val="61"/>
          <w:rFonts w:eastAsia="Arial Unicode MS"/>
          <w:b w:val="0"/>
          <w:bCs w:val="0"/>
        </w:rPr>
        <w:t>Приоритетные направления деятельности педагогов</w:t>
      </w:r>
    </w:p>
    <w:p w:rsidR="00E25534" w:rsidRPr="005011F0" w:rsidRDefault="00E25534" w:rsidP="00E25534">
      <w:pPr>
        <w:numPr>
          <w:ilvl w:val="0"/>
          <w:numId w:val="17"/>
        </w:numPr>
        <w:tabs>
          <w:tab w:val="left" w:pos="1151"/>
        </w:tabs>
        <w:spacing w:line="370" w:lineRule="exact"/>
        <w:ind w:firstLine="740"/>
      </w:pPr>
      <w:r w:rsidRPr="005011F0">
        <w:rPr>
          <w:rStyle w:val="22"/>
          <w:rFonts w:eastAsia="Arial Unicode MS"/>
          <w:u w:val="none"/>
        </w:rPr>
        <w:t>Использование информационных ресурсов сети Интернет при организации учебной и внеучебной деятельности.</w:t>
      </w:r>
    </w:p>
    <w:p w:rsidR="00E25534" w:rsidRPr="005011F0" w:rsidRDefault="00E25534" w:rsidP="00E25534">
      <w:pPr>
        <w:numPr>
          <w:ilvl w:val="0"/>
          <w:numId w:val="17"/>
        </w:numPr>
        <w:tabs>
          <w:tab w:val="left" w:pos="1151"/>
        </w:tabs>
        <w:spacing w:line="370" w:lineRule="exact"/>
        <w:ind w:left="740"/>
        <w:jc w:val="both"/>
      </w:pPr>
      <w:r w:rsidRPr="005011F0">
        <w:rPr>
          <w:rStyle w:val="22"/>
          <w:rFonts w:eastAsia="Arial Unicode MS"/>
          <w:u w:val="none"/>
        </w:rPr>
        <w:t>Использование электронных учебников по предметам.</w:t>
      </w:r>
    </w:p>
    <w:p w:rsidR="00E25534" w:rsidRPr="005011F0" w:rsidRDefault="00E25534" w:rsidP="00E25534">
      <w:pPr>
        <w:numPr>
          <w:ilvl w:val="0"/>
          <w:numId w:val="17"/>
        </w:numPr>
        <w:tabs>
          <w:tab w:val="left" w:pos="1151"/>
        </w:tabs>
        <w:spacing w:line="370" w:lineRule="exact"/>
        <w:ind w:firstLine="740"/>
      </w:pPr>
      <w:r w:rsidRPr="005011F0">
        <w:rPr>
          <w:rStyle w:val="22"/>
          <w:rFonts w:eastAsia="Arial Unicode MS"/>
          <w:u w:val="none"/>
        </w:rPr>
        <w:t>Внедрение в образовательную деятельность дистанционных образовательных технологий.</w:t>
      </w:r>
    </w:p>
    <w:p w:rsidR="00E25534" w:rsidRPr="005011F0" w:rsidRDefault="00E25534" w:rsidP="00E25534">
      <w:pPr>
        <w:numPr>
          <w:ilvl w:val="0"/>
          <w:numId w:val="17"/>
        </w:numPr>
        <w:tabs>
          <w:tab w:val="left" w:pos="1151"/>
        </w:tabs>
        <w:spacing w:line="370" w:lineRule="exact"/>
        <w:ind w:left="740"/>
        <w:jc w:val="both"/>
      </w:pPr>
      <w:r w:rsidRPr="005011F0">
        <w:rPr>
          <w:rStyle w:val="22"/>
          <w:rFonts w:eastAsia="Arial Unicode MS"/>
          <w:u w:val="none"/>
        </w:rPr>
        <w:t>Ведение документации и отчетности в электронном виде.</w:t>
      </w:r>
    </w:p>
    <w:p w:rsidR="00E25534" w:rsidRPr="005011F0" w:rsidRDefault="00E25534" w:rsidP="00E25534">
      <w:pPr>
        <w:numPr>
          <w:ilvl w:val="0"/>
          <w:numId w:val="17"/>
        </w:numPr>
        <w:tabs>
          <w:tab w:val="left" w:pos="1151"/>
        </w:tabs>
        <w:spacing w:line="370" w:lineRule="exact"/>
        <w:ind w:left="740"/>
        <w:jc w:val="both"/>
      </w:pPr>
      <w:r w:rsidRPr="005011F0">
        <w:rPr>
          <w:rStyle w:val="22"/>
          <w:rFonts w:eastAsia="Arial Unicode MS"/>
          <w:u w:val="none"/>
        </w:rPr>
        <w:t>Повышение ИКТ-компетентности.</w:t>
      </w:r>
    </w:p>
    <w:p w:rsidR="00E25534" w:rsidRPr="005011F0" w:rsidRDefault="00E25534" w:rsidP="00E25534">
      <w:pPr>
        <w:numPr>
          <w:ilvl w:val="0"/>
          <w:numId w:val="17"/>
        </w:numPr>
        <w:tabs>
          <w:tab w:val="left" w:pos="1151"/>
        </w:tabs>
        <w:spacing w:line="370" w:lineRule="exact"/>
        <w:ind w:left="740"/>
      </w:pPr>
      <w:r w:rsidRPr="005011F0">
        <w:rPr>
          <w:rStyle w:val="22"/>
          <w:rFonts w:eastAsia="Arial Unicode MS"/>
          <w:u w:val="none"/>
        </w:rPr>
        <w:t xml:space="preserve">Участие педагогов в различных конкурсах с использованием ИКТ. </w:t>
      </w:r>
      <w:r w:rsidRPr="005011F0">
        <w:rPr>
          <w:rStyle w:val="24"/>
          <w:rFonts w:eastAsia="Arial Unicode MS"/>
        </w:rPr>
        <w:t>Приоритетные направления деятельности обучающихся</w:t>
      </w:r>
    </w:p>
    <w:p w:rsidR="00E25534" w:rsidRPr="005011F0" w:rsidRDefault="00E25534" w:rsidP="00E25534">
      <w:pPr>
        <w:numPr>
          <w:ilvl w:val="0"/>
          <w:numId w:val="18"/>
        </w:numPr>
        <w:tabs>
          <w:tab w:val="left" w:pos="1151"/>
        </w:tabs>
        <w:spacing w:line="370" w:lineRule="exact"/>
        <w:ind w:left="740"/>
        <w:jc w:val="both"/>
      </w:pPr>
      <w:r w:rsidRPr="005011F0">
        <w:rPr>
          <w:rStyle w:val="22"/>
          <w:rFonts w:eastAsia="Arial Unicode MS"/>
          <w:u w:val="none"/>
        </w:rPr>
        <w:t>Использование ИКТ для подготовки к урокам и внеклассной деятельности.</w:t>
      </w:r>
    </w:p>
    <w:p w:rsidR="00E25534" w:rsidRPr="005011F0" w:rsidRDefault="00E25534" w:rsidP="00E25534">
      <w:pPr>
        <w:numPr>
          <w:ilvl w:val="0"/>
          <w:numId w:val="18"/>
        </w:numPr>
        <w:tabs>
          <w:tab w:val="left" w:pos="1151"/>
        </w:tabs>
        <w:spacing w:line="370" w:lineRule="exact"/>
        <w:ind w:firstLine="740"/>
      </w:pPr>
      <w:r w:rsidRPr="005011F0">
        <w:rPr>
          <w:rStyle w:val="22"/>
          <w:rFonts w:eastAsia="Arial Unicode MS"/>
          <w:u w:val="none"/>
        </w:rPr>
        <w:t>Использование информационных ресурсов сети Интернет для самообразования.</w:t>
      </w:r>
    </w:p>
    <w:p w:rsidR="00E25534" w:rsidRPr="005011F0" w:rsidRDefault="00E25534" w:rsidP="00E25534">
      <w:pPr>
        <w:numPr>
          <w:ilvl w:val="0"/>
          <w:numId w:val="18"/>
        </w:numPr>
        <w:tabs>
          <w:tab w:val="left" w:pos="1151"/>
        </w:tabs>
        <w:spacing w:line="370" w:lineRule="exact"/>
        <w:ind w:left="740"/>
        <w:jc w:val="both"/>
      </w:pPr>
      <w:r w:rsidRPr="005011F0">
        <w:rPr>
          <w:rStyle w:val="22"/>
          <w:rFonts w:eastAsia="Arial Unicode MS"/>
          <w:u w:val="none"/>
        </w:rPr>
        <w:t>Дистанционное обучение.</w:t>
      </w:r>
    </w:p>
    <w:p w:rsidR="00E25534" w:rsidRPr="005011F0" w:rsidRDefault="00E25534" w:rsidP="00E25534">
      <w:pPr>
        <w:numPr>
          <w:ilvl w:val="0"/>
          <w:numId w:val="18"/>
        </w:numPr>
        <w:tabs>
          <w:tab w:val="left" w:pos="1151"/>
        </w:tabs>
        <w:spacing w:line="370" w:lineRule="exact"/>
        <w:ind w:left="740"/>
        <w:jc w:val="both"/>
      </w:pPr>
      <w:r w:rsidRPr="005011F0">
        <w:rPr>
          <w:rStyle w:val="22"/>
          <w:rFonts w:eastAsia="Arial Unicode MS"/>
          <w:u w:val="none"/>
        </w:rPr>
        <w:t>Использование электронного дневника.</w:t>
      </w:r>
    </w:p>
    <w:p w:rsidR="00E25534" w:rsidRPr="005011F0" w:rsidRDefault="00E25534" w:rsidP="00E25534">
      <w:pPr>
        <w:numPr>
          <w:ilvl w:val="0"/>
          <w:numId w:val="18"/>
        </w:numPr>
        <w:tabs>
          <w:tab w:val="left" w:pos="1151"/>
        </w:tabs>
        <w:spacing w:line="370" w:lineRule="exact"/>
        <w:ind w:left="740"/>
        <w:jc w:val="both"/>
        <w:sectPr w:rsidR="00E25534" w:rsidRPr="005011F0">
          <w:footerReference w:type="default" r:id="rId17"/>
          <w:headerReference w:type="first" r:id="rId18"/>
          <w:footerReference w:type="first" r:id="rId19"/>
          <w:pgSz w:w="12240" w:h="15840"/>
          <w:pgMar w:top="2150" w:right="586" w:bottom="1531" w:left="1253" w:header="0" w:footer="3" w:gutter="0"/>
          <w:cols w:space="720"/>
          <w:noEndnote/>
          <w:titlePg/>
          <w:docGrid w:linePitch="360"/>
        </w:sectPr>
      </w:pPr>
      <w:r w:rsidRPr="005011F0">
        <w:rPr>
          <w:rStyle w:val="22"/>
          <w:rFonts w:eastAsia="Arial Unicode MS"/>
          <w:u w:val="none"/>
        </w:rPr>
        <w:t>Участие в различных конкурсах, олимпиадах с использованием ИКТ.</w:t>
      </w:r>
    </w:p>
    <w:p w:rsidR="00E25534" w:rsidRPr="005011F0" w:rsidRDefault="00E25534" w:rsidP="00E25534">
      <w:pPr>
        <w:ind w:left="760"/>
      </w:pPr>
      <w:r w:rsidRPr="005011F0">
        <w:rPr>
          <w:rStyle w:val="61"/>
          <w:rFonts w:eastAsia="Arial Unicode MS"/>
          <w:b w:val="0"/>
          <w:bCs w:val="0"/>
        </w:rPr>
        <w:lastRenderedPageBreak/>
        <w:t>Приоритетные направления деятельности родителей</w:t>
      </w:r>
      <w:r w:rsidRPr="005011F0">
        <w:rPr>
          <w:rStyle w:val="61"/>
          <w:rFonts w:eastAsia="Arial Unicode MS"/>
          <w:b w:val="0"/>
          <w:bCs w:val="0"/>
        </w:rPr>
        <w:tab/>
        <w:t>(законных</w:t>
      </w:r>
    </w:p>
    <w:p w:rsidR="00E25534" w:rsidRPr="005011F0" w:rsidRDefault="00E25534" w:rsidP="00E25534">
      <w:r w:rsidRPr="005011F0">
        <w:rPr>
          <w:rStyle w:val="61"/>
          <w:rFonts w:eastAsia="Arial Unicode MS"/>
          <w:b w:val="0"/>
          <w:bCs w:val="0"/>
        </w:rPr>
        <w:t>представителей)</w:t>
      </w:r>
    </w:p>
    <w:p w:rsidR="00E25534" w:rsidRPr="005011F0" w:rsidRDefault="00E25534" w:rsidP="00E25534">
      <w:pPr>
        <w:numPr>
          <w:ilvl w:val="0"/>
          <w:numId w:val="19"/>
        </w:numPr>
        <w:tabs>
          <w:tab w:val="left" w:pos="1130"/>
        </w:tabs>
        <w:spacing w:line="370" w:lineRule="exact"/>
        <w:ind w:firstLine="760"/>
      </w:pPr>
      <w:r w:rsidRPr="005011F0">
        <w:rPr>
          <w:rStyle w:val="22"/>
          <w:rFonts w:eastAsia="Arial Unicode MS"/>
          <w:u w:val="none"/>
        </w:rPr>
        <w:t>Получение информации об образовательной деятельности ОО через официальный сайт школы.</w:t>
      </w:r>
    </w:p>
    <w:p w:rsidR="00E25534" w:rsidRPr="005011F0" w:rsidRDefault="00E25534" w:rsidP="00E25534">
      <w:pPr>
        <w:numPr>
          <w:ilvl w:val="0"/>
          <w:numId w:val="19"/>
        </w:numPr>
        <w:tabs>
          <w:tab w:val="left" w:pos="1130"/>
        </w:tabs>
        <w:spacing w:line="370" w:lineRule="exact"/>
        <w:ind w:firstLine="760"/>
        <w:rPr>
          <w:rStyle w:val="22"/>
          <w:rFonts w:ascii="Arial Unicode MS" w:eastAsia="Arial Unicode MS" w:hAnsi="Arial Unicode MS" w:cs="Arial Unicode MS"/>
          <w:u w:val="none"/>
        </w:rPr>
      </w:pPr>
      <w:r w:rsidRPr="005011F0">
        <w:rPr>
          <w:rStyle w:val="22"/>
          <w:rFonts w:eastAsia="Arial Unicode MS"/>
          <w:u w:val="none"/>
        </w:rPr>
        <w:t>Получение информации об успеваемости ребенка через АИС «Электронная школа 2.0».</w:t>
      </w:r>
    </w:p>
    <w:p w:rsidR="005011F0" w:rsidRPr="00785FA6" w:rsidRDefault="005011F0" w:rsidP="00785FA6">
      <w:pPr>
        <w:tabs>
          <w:tab w:val="left" w:pos="1130"/>
        </w:tabs>
        <w:spacing w:line="370" w:lineRule="exact"/>
        <w:jc w:val="center"/>
        <w:rPr>
          <w:rStyle w:val="22"/>
          <w:rFonts w:eastAsia="Arial Unicode MS"/>
          <w:u w:val="none"/>
        </w:rPr>
      </w:pPr>
      <w:r w:rsidRPr="00785FA6">
        <w:rPr>
          <w:rStyle w:val="22"/>
          <w:rFonts w:eastAsia="Arial Unicode MS"/>
          <w:u w:val="none"/>
        </w:rPr>
        <w:t>Дорожная карта информатизации</w:t>
      </w:r>
    </w:p>
    <w:tbl>
      <w:tblPr>
        <w:tblpPr w:leftFromText="180" w:rightFromText="180" w:vertAnchor="page" w:horzAnchor="margin" w:tblpY="3569"/>
        <w:tblOverlap w:val="never"/>
        <w:tblW w:w="10108" w:type="dxa"/>
        <w:tblLayout w:type="fixed"/>
        <w:tblCellMar>
          <w:left w:w="10" w:type="dxa"/>
          <w:right w:w="10" w:type="dxa"/>
        </w:tblCellMar>
        <w:tblLook w:val="0000" w:firstRow="0" w:lastRow="0" w:firstColumn="0" w:lastColumn="0" w:noHBand="0" w:noVBand="0"/>
      </w:tblPr>
      <w:tblGrid>
        <w:gridCol w:w="1061"/>
        <w:gridCol w:w="4430"/>
        <w:gridCol w:w="2419"/>
        <w:gridCol w:w="2198"/>
      </w:tblGrid>
      <w:tr w:rsidR="005011F0" w:rsidRPr="00785FA6" w:rsidTr="00785FA6">
        <w:trPr>
          <w:trHeight w:hRule="exact" w:val="422"/>
        </w:trPr>
        <w:tc>
          <w:tcPr>
            <w:tcW w:w="1061" w:type="dxa"/>
            <w:tcBorders>
              <w:top w:val="single" w:sz="4" w:space="0" w:color="auto"/>
              <w:left w:val="single" w:sz="4" w:space="0" w:color="auto"/>
            </w:tcBorders>
            <w:shd w:val="clear" w:color="auto" w:fill="FFFFFF"/>
          </w:tcPr>
          <w:p w:rsidR="005011F0" w:rsidRPr="00785FA6" w:rsidRDefault="005011F0" w:rsidP="005011F0">
            <w:pPr>
              <w:spacing w:line="260" w:lineRule="exact"/>
              <w:ind w:left="160"/>
            </w:pPr>
            <w:r w:rsidRPr="00785FA6">
              <w:rPr>
                <w:rStyle w:val="24"/>
                <w:rFonts w:eastAsia="Arial Unicode MS"/>
              </w:rPr>
              <w:lastRenderedPageBreak/>
              <w:t>№ п/п</w:t>
            </w:r>
          </w:p>
        </w:tc>
        <w:tc>
          <w:tcPr>
            <w:tcW w:w="4430" w:type="dxa"/>
            <w:tcBorders>
              <w:top w:val="single" w:sz="4" w:space="0" w:color="auto"/>
              <w:left w:val="single" w:sz="4" w:space="0" w:color="auto"/>
            </w:tcBorders>
            <w:shd w:val="clear" w:color="auto" w:fill="FFFFFF"/>
          </w:tcPr>
          <w:p w:rsidR="005011F0" w:rsidRPr="00785FA6" w:rsidRDefault="005011F0" w:rsidP="005011F0">
            <w:pPr>
              <w:spacing w:line="260" w:lineRule="exact"/>
              <w:jc w:val="center"/>
            </w:pPr>
            <w:r w:rsidRPr="00785FA6">
              <w:rPr>
                <w:rStyle w:val="24"/>
                <w:rFonts w:eastAsia="Arial Unicode MS"/>
              </w:rPr>
              <w:t>Мероприятия</w:t>
            </w:r>
          </w:p>
        </w:tc>
        <w:tc>
          <w:tcPr>
            <w:tcW w:w="2419" w:type="dxa"/>
            <w:tcBorders>
              <w:top w:val="single" w:sz="4" w:space="0" w:color="auto"/>
              <w:left w:val="single" w:sz="4" w:space="0" w:color="auto"/>
            </w:tcBorders>
            <w:shd w:val="clear" w:color="auto" w:fill="FFFFFF"/>
          </w:tcPr>
          <w:p w:rsidR="005011F0" w:rsidRPr="00785FA6" w:rsidRDefault="005011F0" w:rsidP="005011F0">
            <w:pPr>
              <w:spacing w:line="260" w:lineRule="exact"/>
              <w:jc w:val="center"/>
            </w:pPr>
            <w:r w:rsidRPr="00785FA6">
              <w:rPr>
                <w:rStyle w:val="24"/>
                <w:rFonts w:eastAsia="Arial Unicode MS"/>
              </w:rPr>
              <w:t>Сроки</w:t>
            </w:r>
          </w:p>
        </w:tc>
        <w:tc>
          <w:tcPr>
            <w:tcW w:w="2198" w:type="dxa"/>
            <w:tcBorders>
              <w:top w:val="single" w:sz="4" w:space="0" w:color="auto"/>
              <w:left w:val="single" w:sz="4" w:space="0" w:color="auto"/>
              <w:right w:val="single" w:sz="4" w:space="0" w:color="auto"/>
            </w:tcBorders>
            <w:shd w:val="clear" w:color="auto" w:fill="FFFFFF"/>
          </w:tcPr>
          <w:p w:rsidR="005011F0" w:rsidRPr="00785FA6" w:rsidRDefault="005011F0" w:rsidP="005011F0">
            <w:pPr>
              <w:spacing w:line="260" w:lineRule="exact"/>
            </w:pPr>
            <w:r w:rsidRPr="00785FA6">
              <w:rPr>
                <w:rStyle w:val="24"/>
                <w:rFonts w:eastAsia="Arial Unicode MS"/>
              </w:rPr>
              <w:t>Ответственные</w:t>
            </w:r>
          </w:p>
        </w:tc>
      </w:tr>
      <w:tr w:rsidR="005011F0" w:rsidRPr="00785FA6" w:rsidTr="00785FA6">
        <w:trPr>
          <w:trHeight w:hRule="exact" w:val="504"/>
        </w:trPr>
        <w:tc>
          <w:tcPr>
            <w:tcW w:w="10108" w:type="dxa"/>
            <w:gridSpan w:val="4"/>
            <w:tcBorders>
              <w:top w:val="single" w:sz="4" w:space="0" w:color="auto"/>
              <w:left w:val="single" w:sz="4" w:space="0" w:color="auto"/>
              <w:right w:val="single" w:sz="4" w:space="0" w:color="auto"/>
            </w:tcBorders>
            <w:shd w:val="clear" w:color="auto" w:fill="FFFFFF"/>
            <w:vAlign w:val="bottom"/>
          </w:tcPr>
          <w:p w:rsidR="005011F0" w:rsidRPr="00785FA6" w:rsidRDefault="005011F0" w:rsidP="005011F0">
            <w:pPr>
              <w:spacing w:line="260" w:lineRule="exact"/>
            </w:pPr>
            <w:r w:rsidRPr="00785FA6">
              <w:rPr>
                <w:rStyle w:val="24"/>
                <w:rFonts w:eastAsia="Arial Unicode MS"/>
              </w:rPr>
              <w:t>1. Организационное обеспечение процесса информатизации</w:t>
            </w:r>
          </w:p>
        </w:tc>
      </w:tr>
      <w:tr w:rsidR="005011F0" w:rsidRPr="00785FA6" w:rsidTr="00785FA6">
        <w:trPr>
          <w:trHeight w:hRule="exact" w:val="1123"/>
        </w:trPr>
        <w:tc>
          <w:tcPr>
            <w:tcW w:w="1061" w:type="dxa"/>
            <w:tcBorders>
              <w:top w:val="single" w:sz="4" w:space="0" w:color="auto"/>
              <w:left w:val="single" w:sz="4" w:space="0" w:color="auto"/>
            </w:tcBorders>
            <w:shd w:val="clear" w:color="auto" w:fill="FFFFFF"/>
          </w:tcPr>
          <w:p w:rsidR="005011F0" w:rsidRPr="00785FA6" w:rsidRDefault="005011F0" w:rsidP="005011F0">
            <w:pPr>
              <w:spacing w:line="260" w:lineRule="exact"/>
              <w:ind w:left="360"/>
            </w:pPr>
            <w:r w:rsidRPr="00785FA6">
              <w:rPr>
                <w:rStyle w:val="22"/>
                <w:rFonts w:eastAsia="Arial Unicode MS"/>
                <w:u w:val="none"/>
              </w:rPr>
              <w:t>1.1.</w:t>
            </w:r>
          </w:p>
        </w:tc>
        <w:tc>
          <w:tcPr>
            <w:tcW w:w="4430" w:type="dxa"/>
            <w:tcBorders>
              <w:top w:val="single" w:sz="4" w:space="0" w:color="auto"/>
              <w:left w:val="single" w:sz="4" w:space="0" w:color="auto"/>
            </w:tcBorders>
            <w:shd w:val="clear" w:color="auto" w:fill="FFFFFF"/>
          </w:tcPr>
          <w:p w:rsidR="005011F0" w:rsidRPr="00785FA6" w:rsidRDefault="005011F0" w:rsidP="005011F0">
            <w:pPr>
              <w:spacing w:after="120" w:line="260" w:lineRule="exact"/>
            </w:pPr>
            <w:r w:rsidRPr="00785FA6">
              <w:rPr>
                <w:rStyle w:val="22"/>
                <w:rFonts w:eastAsia="Arial Unicode MS"/>
                <w:u w:val="none"/>
              </w:rPr>
              <w:t>Разработка</w:t>
            </w:r>
          </w:p>
          <w:p w:rsidR="005011F0" w:rsidRPr="00785FA6" w:rsidRDefault="005011F0" w:rsidP="005011F0">
            <w:pPr>
              <w:spacing w:before="120" w:line="260" w:lineRule="exact"/>
            </w:pPr>
            <w:r w:rsidRPr="00785FA6">
              <w:rPr>
                <w:rStyle w:val="22"/>
                <w:rFonts w:eastAsia="Arial Unicode MS"/>
                <w:u w:val="none"/>
              </w:rPr>
              <w:t>Программы информатизации</w:t>
            </w:r>
          </w:p>
        </w:tc>
        <w:tc>
          <w:tcPr>
            <w:tcW w:w="2419" w:type="dxa"/>
            <w:tcBorders>
              <w:top w:val="single" w:sz="4" w:space="0" w:color="auto"/>
              <w:left w:val="single" w:sz="4" w:space="0" w:color="auto"/>
            </w:tcBorders>
            <w:shd w:val="clear" w:color="auto" w:fill="FFFFFF"/>
          </w:tcPr>
          <w:p w:rsidR="005011F0" w:rsidRPr="00785FA6" w:rsidRDefault="005011F0" w:rsidP="005011F0">
            <w:pPr>
              <w:jc w:val="center"/>
            </w:pPr>
            <w:r w:rsidRPr="00785FA6">
              <w:rPr>
                <w:rStyle w:val="22"/>
                <w:rFonts w:eastAsia="Arial Unicode MS"/>
                <w:u w:val="none"/>
              </w:rPr>
              <w:t>Апрель 2018 - август 2018</w:t>
            </w:r>
          </w:p>
        </w:tc>
        <w:tc>
          <w:tcPr>
            <w:tcW w:w="2198" w:type="dxa"/>
            <w:tcBorders>
              <w:top w:val="single" w:sz="4" w:space="0" w:color="auto"/>
              <w:left w:val="single" w:sz="4" w:space="0" w:color="auto"/>
              <w:right w:val="single" w:sz="4" w:space="0" w:color="auto"/>
            </w:tcBorders>
            <w:shd w:val="clear" w:color="auto" w:fill="FFFFFF"/>
          </w:tcPr>
          <w:p w:rsidR="005011F0" w:rsidRPr="00785FA6" w:rsidRDefault="005011F0" w:rsidP="005011F0">
            <w:pPr>
              <w:spacing w:line="365" w:lineRule="exact"/>
              <w:jc w:val="center"/>
            </w:pPr>
            <w:r w:rsidRPr="00785FA6">
              <w:rPr>
                <w:rStyle w:val="22"/>
                <w:rFonts w:eastAsia="Arial Unicode MS"/>
                <w:u w:val="none"/>
              </w:rPr>
              <w:t>Заместитель директора по ИКТ</w:t>
            </w:r>
          </w:p>
        </w:tc>
      </w:tr>
      <w:tr w:rsidR="005011F0" w:rsidRPr="00785FA6" w:rsidTr="00785FA6">
        <w:trPr>
          <w:trHeight w:hRule="exact" w:val="1118"/>
        </w:trPr>
        <w:tc>
          <w:tcPr>
            <w:tcW w:w="1061" w:type="dxa"/>
            <w:tcBorders>
              <w:top w:val="single" w:sz="4" w:space="0" w:color="auto"/>
              <w:left w:val="single" w:sz="4" w:space="0" w:color="auto"/>
            </w:tcBorders>
            <w:shd w:val="clear" w:color="auto" w:fill="FFFFFF"/>
          </w:tcPr>
          <w:p w:rsidR="005011F0" w:rsidRPr="00785FA6" w:rsidRDefault="005011F0" w:rsidP="005011F0">
            <w:pPr>
              <w:spacing w:line="260" w:lineRule="exact"/>
              <w:ind w:left="360"/>
            </w:pPr>
            <w:r w:rsidRPr="00785FA6">
              <w:rPr>
                <w:rStyle w:val="22"/>
                <w:rFonts w:eastAsia="Arial Unicode MS"/>
                <w:u w:val="none"/>
              </w:rPr>
              <w:t>1.2.</w:t>
            </w:r>
          </w:p>
        </w:tc>
        <w:tc>
          <w:tcPr>
            <w:tcW w:w="4430" w:type="dxa"/>
            <w:tcBorders>
              <w:top w:val="single" w:sz="4" w:space="0" w:color="auto"/>
              <w:left w:val="single" w:sz="4" w:space="0" w:color="auto"/>
            </w:tcBorders>
            <w:shd w:val="clear" w:color="auto" w:fill="FFFFFF"/>
          </w:tcPr>
          <w:p w:rsidR="005011F0" w:rsidRPr="00785FA6" w:rsidRDefault="005011F0" w:rsidP="005011F0">
            <w:r w:rsidRPr="00785FA6">
              <w:rPr>
                <w:rStyle w:val="22"/>
                <w:rFonts w:eastAsia="Arial Unicode MS"/>
                <w:u w:val="none"/>
              </w:rPr>
              <w:t>Разработка нормативных документов по вопросам информатизации</w:t>
            </w:r>
          </w:p>
        </w:tc>
        <w:tc>
          <w:tcPr>
            <w:tcW w:w="2419" w:type="dxa"/>
            <w:tcBorders>
              <w:top w:val="single" w:sz="4" w:space="0" w:color="auto"/>
              <w:left w:val="single" w:sz="4" w:space="0" w:color="auto"/>
            </w:tcBorders>
            <w:shd w:val="clear" w:color="auto" w:fill="FFFFFF"/>
          </w:tcPr>
          <w:p w:rsidR="005011F0" w:rsidRPr="00785FA6" w:rsidRDefault="005011F0" w:rsidP="005011F0">
            <w:pPr>
              <w:jc w:val="center"/>
            </w:pPr>
            <w:r w:rsidRPr="00785FA6">
              <w:rPr>
                <w:rStyle w:val="22"/>
                <w:rFonts w:eastAsia="Arial Unicode MS"/>
                <w:u w:val="none"/>
              </w:rPr>
              <w:t>По мере необходимости</w:t>
            </w:r>
          </w:p>
        </w:tc>
        <w:tc>
          <w:tcPr>
            <w:tcW w:w="2198" w:type="dxa"/>
            <w:tcBorders>
              <w:top w:val="single" w:sz="4" w:space="0" w:color="auto"/>
              <w:left w:val="single" w:sz="4" w:space="0" w:color="auto"/>
              <w:right w:val="single" w:sz="4" w:space="0" w:color="auto"/>
            </w:tcBorders>
            <w:shd w:val="clear" w:color="auto" w:fill="FFFFFF"/>
          </w:tcPr>
          <w:p w:rsidR="005011F0" w:rsidRPr="00785FA6" w:rsidRDefault="005011F0" w:rsidP="005011F0">
            <w:pPr>
              <w:spacing w:line="365" w:lineRule="exact"/>
              <w:jc w:val="center"/>
            </w:pPr>
            <w:r w:rsidRPr="00785FA6">
              <w:rPr>
                <w:rStyle w:val="22"/>
                <w:rFonts w:eastAsia="Arial Unicode MS"/>
                <w:u w:val="none"/>
              </w:rPr>
              <w:t>Заместитель директора по ИКТ</w:t>
            </w:r>
          </w:p>
        </w:tc>
      </w:tr>
      <w:tr w:rsidR="005011F0" w:rsidRPr="00785FA6" w:rsidTr="00785FA6">
        <w:trPr>
          <w:trHeight w:hRule="exact" w:val="1123"/>
        </w:trPr>
        <w:tc>
          <w:tcPr>
            <w:tcW w:w="1061" w:type="dxa"/>
            <w:tcBorders>
              <w:top w:val="single" w:sz="4" w:space="0" w:color="auto"/>
              <w:left w:val="single" w:sz="4" w:space="0" w:color="auto"/>
            </w:tcBorders>
            <w:shd w:val="clear" w:color="auto" w:fill="FFFFFF"/>
          </w:tcPr>
          <w:p w:rsidR="005011F0" w:rsidRPr="00785FA6" w:rsidRDefault="005011F0" w:rsidP="005011F0">
            <w:pPr>
              <w:spacing w:line="260" w:lineRule="exact"/>
              <w:ind w:left="360"/>
            </w:pPr>
            <w:r w:rsidRPr="00785FA6">
              <w:rPr>
                <w:rStyle w:val="22"/>
                <w:rFonts w:eastAsia="Arial Unicode MS"/>
                <w:u w:val="none"/>
              </w:rPr>
              <w:t>1.3.</w:t>
            </w:r>
          </w:p>
        </w:tc>
        <w:tc>
          <w:tcPr>
            <w:tcW w:w="4430" w:type="dxa"/>
            <w:tcBorders>
              <w:top w:val="single" w:sz="4" w:space="0" w:color="auto"/>
              <w:left w:val="single" w:sz="4" w:space="0" w:color="auto"/>
            </w:tcBorders>
            <w:shd w:val="clear" w:color="auto" w:fill="FFFFFF"/>
          </w:tcPr>
          <w:p w:rsidR="005011F0" w:rsidRPr="00785FA6" w:rsidRDefault="005011F0" w:rsidP="005011F0">
            <w:r w:rsidRPr="00785FA6">
              <w:rPr>
                <w:rStyle w:val="22"/>
                <w:rFonts w:eastAsia="Arial Unicode MS"/>
                <w:u w:val="none"/>
              </w:rPr>
              <w:t>Выступление на методическом совете о ходе информатизации в ОО</w:t>
            </w:r>
          </w:p>
        </w:tc>
        <w:tc>
          <w:tcPr>
            <w:tcW w:w="2419" w:type="dxa"/>
            <w:tcBorders>
              <w:top w:val="single" w:sz="4" w:space="0" w:color="auto"/>
              <w:left w:val="single" w:sz="4" w:space="0" w:color="auto"/>
            </w:tcBorders>
            <w:shd w:val="clear" w:color="auto" w:fill="FFFFFF"/>
          </w:tcPr>
          <w:p w:rsidR="005011F0" w:rsidRPr="00785FA6" w:rsidRDefault="005011F0" w:rsidP="005011F0">
            <w:pPr>
              <w:spacing w:line="260" w:lineRule="exact"/>
              <w:jc w:val="center"/>
            </w:pPr>
            <w:r w:rsidRPr="00785FA6">
              <w:rPr>
                <w:rStyle w:val="22"/>
                <w:rFonts w:eastAsia="Arial Unicode MS"/>
                <w:u w:val="none"/>
              </w:rPr>
              <w:t>1 раз в год</w:t>
            </w:r>
          </w:p>
        </w:tc>
        <w:tc>
          <w:tcPr>
            <w:tcW w:w="2198" w:type="dxa"/>
            <w:tcBorders>
              <w:top w:val="single" w:sz="4" w:space="0" w:color="auto"/>
              <w:left w:val="single" w:sz="4" w:space="0" w:color="auto"/>
              <w:right w:val="single" w:sz="4" w:space="0" w:color="auto"/>
            </w:tcBorders>
            <w:shd w:val="clear" w:color="auto" w:fill="FFFFFF"/>
          </w:tcPr>
          <w:p w:rsidR="005011F0" w:rsidRPr="00785FA6" w:rsidRDefault="005011F0" w:rsidP="005011F0">
            <w:pPr>
              <w:spacing w:line="365" w:lineRule="exact"/>
              <w:jc w:val="center"/>
            </w:pPr>
            <w:r w:rsidRPr="00785FA6">
              <w:rPr>
                <w:rStyle w:val="22"/>
                <w:rFonts w:eastAsia="Arial Unicode MS"/>
                <w:u w:val="none"/>
              </w:rPr>
              <w:t>Заместитель директора по ИКТ</w:t>
            </w:r>
          </w:p>
        </w:tc>
      </w:tr>
      <w:tr w:rsidR="005011F0" w:rsidRPr="00785FA6" w:rsidTr="00785FA6">
        <w:trPr>
          <w:trHeight w:hRule="exact" w:val="494"/>
        </w:trPr>
        <w:tc>
          <w:tcPr>
            <w:tcW w:w="10108" w:type="dxa"/>
            <w:gridSpan w:val="4"/>
            <w:tcBorders>
              <w:top w:val="single" w:sz="4" w:space="0" w:color="auto"/>
              <w:left w:val="single" w:sz="4" w:space="0" w:color="auto"/>
              <w:right w:val="single" w:sz="4" w:space="0" w:color="auto"/>
            </w:tcBorders>
            <w:shd w:val="clear" w:color="auto" w:fill="FFFFFF"/>
            <w:vAlign w:val="bottom"/>
          </w:tcPr>
          <w:p w:rsidR="005011F0" w:rsidRPr="00785FA6" w:rsidRDefault="005011F0" w:rsidP="005011F0">
            <w:pPr>
              <w:spacing w:line="260" w:lineRule="exact"/>
            </w:pPr>
            <w:r w:rsidRPr="00785FA6">
              <w:rPr>
                <w:rStyle w:val="24"/>
                <w:rFonts w:eastAsia="Arial Unicode MS"/>
              </w:rPr>
              <w:t>2. Техническое обеспечение процесса информатизации</w:t>
            </w:r>
          </w:p>
        </w:tc>
      </w:tr>
      <w:tr w:rsidR="005011F0" w:rsidRPr="00785FA6" w:rsidTr="00785FA6">
        <w:trPr>
          <w:trHeight w:hRule="exact" w:val="1162"/>
        </w:trPr>
        <w:tc>
          <w:tcPr>
            <w:tcW w:w="1061" w:type="dxa"/>
            <w:tcBorders>
              <w:top w:val="single" w:sz="4" w:space="0" w:color="auto"/>
              <w:left w:val="single" w:sz="4" w:space="0" w:color="auto"/>
            </w:tcBorders>
            <w:shd w:val="clear" w:color="auto" w:fill="FFFFFF"/>
          </w:tcPr>
          <w:p w:rsidR="005011F0" w:rsidRPr="00785FA6" w:rsidRDefault="005011F0" w:rsidP="005011F0">
            <w:pPr>
              <w:spacing w:line="260" w:lineRule="exact"/>
              <w:ind w:left="340"/>
            </w:pPr>
            <w:r w:rsidRPr="00785FA6">
              <w:rPr>
                <w:rStyle w:val="22"/>
                <w:rFonts w:eastAsia="Arial Unicode MS"/>
                <w:u w:val="none"/>
              </w:rPr>
              <w:t>2.1.</w:t>
            </w:r>
          </w:p>
        </w:tc>
        <w:tc>
          <w:tcPr>
            <w:tcW w:w="4430" w:type="dxa"/>
            <w:tcBorders>
              <w:top w:val="single" w:sz="4" w:space="0" w:color="auto"/>
              <w:left w:val="single" w:sz="4" w:space="0" w:color="auto"/>
            </w:tcBorders>
            <w:shd w:val="clear" w:color="auto" w:fill="FFFFFF"/>
          </w:tcPr>
          <w:p w:rsidR="005011F0" w:rsidRPr="00785FA6" w:rsidRDefault="005011F0" w:rsidP="005011F0">
            <w:r w:rsidRPr="00785FA6">
              <w:rPr>
                <w:rStyle w:val="22"/>
                <w:rFonts w:eastAsia="Arial Unicode MS"/>
                <w:u w:val="none"/>
              </w:rPr>
              <w:t>Проведение инвентаризации имеющихся технических средств ИКТ</w:t>
            </w:r>
          </w:p>
        </w:tc>
        <w:tc>
          <w:tcPr>
            <w:tcW w:w="2419" w:type="dxa"/>
            <w:tcBorders>
              <w:top w:val="single" w:sz="4" w:space="0" w:color="auto"/>
              <w:left w:val="single" w:sz="4" w:space="0" w:color="auto"/>
            </w:tcBorders>
            <w:shd w:val="clear" w:color="auto" w:fill="FFFFFF"/>
          </w:tcPr>
          <w:p w:rsidR="005011F0" w:rsidRPr="00785FA6" w:rsidRDefault="005011F0" w:rsidP="005011F0">
            <w:pPr>
              <w:spacing w:line="260" w:lineRule="exact"/>
              <w:jc w:val="center"/>
            </w:pPr>
            <w:r w:rsidRPr="00785FA6">
              <w:rPr>
                <w:rStyle w:val="22"/>
                <w:rFonts w:eastAsia="Arial Unicode MS"/>
                <w:u w:val="none"/>
              </w:rPr>
              <w:t>1 раз в год</w:t>
            </w:r>
          </w:p>
        </w:tc>
        <w:tc>
          <w:tcPr>
            <w:tcW w:w="2198" w:type="dxa"/>
            <w:tcBorders>
              <w:top w:val="single" w:sz="4" w:space="0" w:color="auto"/>
              <w:left w:val="single" w:sz="4" w:space="0" w:color="auto"/>
              <w:right w:val="single" w:sz="4" w:space="0" w:color="auto"/>
            </w:tcBorders>
            <w:shd w:val="clear" w:color="auto" w:fill="FFFFFF"/>
          </w:tcPr>
          <w:p w:rsidR="005011F0" w:rsidRPr="00785FA6" w:rsidRDefault="005011F0" w:rsidP="005011F0">
            <w:pPr>
              <w:jc w:val="center"/>
            </w:pPr>
            <w:r w:rsidRPr="00785FA6">
              <w:rPr>
                <w:rStyle w:val="22"/>
                <w:rFonts w:eastAsia="Arial Unicode MS"/>
                <w:u w:val="none"/>
              </w:rPr>
              <w:t>Заместитель директора по АХР</w:t>
            </w:r>
          </w:p>
        </w:tc>
      </w:tr>
      <w:tr w:rsidR="005011F0" w:rsidRPr="00785FA6" w:rsidTr="00785FA6">
        <w:trPr>
          <w:trHeight w:hRule="exact" w:val="1493"/>
        </w:trPr>
        <w:tc>
          <w:tcPr>
            <w:tcW w:w="1061" w:type="dxa"/>
            <w:tcBorders>
              <w:top w:val="single" w:sz="4" w:space="0" w:color="auto"/>
              <w:left w:val="single" w:sz="4" w:space="0" w:color="auto"/>
            </w:tcBorders>
            <w:shd w:val="clear" w:color="auto" w:fill="FFFFFF"/>
          </w:tcPr>
          <w:p w:rsidR="005011F0" w:rsidRPr="00785FA6" w:rsidRDefault="005011F0" w:rsidP="005011F0">
            <w:pPr>
              <w:spacing w:line="260" w:lineRule="exact"/>
              <w:ind w:left="340"/>
            </w:pPr>
            <w:r w:rsidRPr="00785FA6">
              <w:rPr>
                <w:rStyle w:val="22"/>
                <w:rFonts w:eastAsia="Arial Unicode MS"/>
                <w:u w:val="none"/>
              </w:rPr>
              <w:t>2.2.</w:t>
            </w:r>
          </w:p>
        </w:tc>
        <w:tc>
          <w:tcPr>
            <w:tcW w:w="4430" w:type="dxa"/>
            <w:tcBorders>
              <w:top w:val="single" w:sz="4" w:space="0" w:color="auto"/>
              <w:left w:val="single" w:sz="4" w:space="0" w:color="auto"/>
            </w:tcBorders>
            <w:shd w:val="clear" w:color="auto" w:fill="FFFFFF"/>
          </w:tcPr>
          <w:p w:rsidR="005011F0" w:rsidRPr="00785FA6" w:rsidRDefault="005011F0" w:rsidP="005011F0">
            <w:r w:rsidRPr="00785FA6">
              <w:rPr>
                <w:rStyle w:val="22"/>
                <w:rFonts w:eastAsia="Arial Unicode MS"/>
                <w:u w:val="none"/>
              </w:rPr>
              <w:t>Анализ необходимости модернизации и приобретения технических средств ИКТ в учебных кабинетах</w:t>
            </w:r>
          </w:p>
        </w:tc>
        <w:tc>
          <w:tcPr>
            <w:tcW w:w="2419" w:type="dxa"/>
            <w:tcBorders>
              <w:top w:val="single" w:sz="4" w:space="0" w:color="auto"/>
              <w:left w:val="single" w:sz="4" w:space="0" w:color="auto"/>
            </w:tcBorders>
            <w:shd w:val="clear" w:color="auto" w:fill="FFFFFF"/>
          </w:tcPr>
          <w:p w:rsidR="005011F0" w:rsidRPr="00785FA6" w:rsidRDefault="005011F0" w:rsidP="005011F0">
            <w:pPr>
              <w:spacing w:line="260" w:lineRule="exact"/>
              <w:jc w:val="center"/>
            </w:pPr>
            <w:r w:rsidRPr="00785FA6">
              <w:rPr>
                <w:rStyle w:val="22"/>
                <w:rFonts w:eastAsia="Arial Unicode MS"/>
                <w:u w:val="none"/>
              </w:rPr>
              <w:t>1 раз в год</w:t>
            </w:r>
          </w:p>
        </w:tc>
        <w:tc>
          <w:tcPr>
            <w:tcW w:w="2198" w:type="dxa"/>
            <w:tcBorders>
              <w:top w:val="single" w:sz="4" w:space="0" w:color="auto"/>
              <w:left w:val="single" w:sz="4" w:space="0" w:color="auto"/>
              <w:right w:val="single" w:sz="4" w:space="0" w:color="auto"/>
            </w:tcBorders>
            <w:shd w:val="clear" w:color="auto" w:fill="FFFFFF"/>
          </w:tcPr>
          <w:p w:rsidR="005011F0" w:rsidRPr="00785FA6" w:rsidRDefault="005011F0" w:rsidP="005011F0">
            <w:pPr>
              <w:jc w:val="center"/>
            </w:pPr>
            <w:r w:rsidRPr="00785FA6">
              <w:rPr>
                <w:rStyle w:val="22"/>
                <w:rFonts w:eastAsia="Arial Unicode MS"/>
                <w:u w:val="none"/>
              </w:rPr>
              <w:t>Директор, заместитель директора по ИКТ</w:t>
            </w:r>
          </w:p>
        </w:tc>
      </w:tr>
      <w:tr w:rsidR="005011F0" w:rsidRPr="00785FA6" w:rsidTr="00785FA6">
        <w:trPr>
          <w:trHeight w:hRule="exact" w:val="1118"/>
        </w:trPr>
        <w:tc>
          <w:tcPr>
            <w:tcW w:w="1061" w:type="dxa"/>
            <w:tcBorders>
              <w:top w:val="single" w:sz="4" w:space="0" w:color="auto"/>
              <w:left w:val="single" w:sz="4" w:space="0" w:color="auto"/>
            </w:tcBorders>
            <w:shd w:val="clear" w:color="auto" w:fill="FFFFFF"/>
          </w:tcPr>
          <w:p w:rsidR="005011F0" w:rsidRPr="00785FA6" w:rsidRDefault="005011F0" w:rsidP="005011F0">
            <w:pPr>
              <w:spacing w:line="260" w:lineRule="exact"/>
              <w:ind w:left="340"/>
            </w:pPr>
            <w:r w:rsidRPr="00785FA6">
              <w:rPr>
                <w:rStyle w:val="22"/>
                <w:rFonts w:eastAsia="Arial Unicode MS"/>
                <w:u w:val="none"/>
              </w:rPr>
              <w:t>2.3.</w:t>
            </w:r>
          </w:p>
        </w:tc>
        <w:tc>
          <w:tcPr>
            <w:tcW w:w="4430" w:type="dxa"/>
            <w:tcBorders>
              <w:top w:val="single" w:sz="4" w:space="0" w:color="auto"/>
              <w:left w:val="single" w:sz="4" w:space="0" w:color="auto"/>
            </w:tcBorders>
            <w:shd w:val="clear" w:color="auto" w:fill="FFFFFF"/>
          </w:tcPr>
          <w:p w:rsidR="005011F0" w:rsidRPr="00785FA6" w:rsidRDefault="005011F0" w:rsidP="005011F0">
            <w:pPr>
              <w:spacing w:line="365" w:lineRule="exact"/>
            </w:pPr>
            <w:r w:rsidRPr="00785FA6">
              <w:rPr>
                <w:rStyle w:val="22"/>
                <w:rFonts w:eastAsia="Arial Unicode MS"/>
                <w:u w:val="none"/>
              </w:rPr>
              <w:t>Обеспечение устойчивого выхода в Интернет</w:t>
            </w:r>
          </w:p>
        </w:tc>
        <w:tc>
          <w:tcPr>
            <w:tcW w:w="2419" w:type="dxa"/>
            <w:tcBorders>
              <w:top w:val="single" w:sz="4" w:space="0" w:color="auto"/>
              <w:left w:val="single" w:sz="4" w:space="0" w:color="auto"/>
            </w:tcBorders>
            <w:shd w:val="clear" w:color="auto" w:fill="FFFFFF"/>
          </w:tcPr>
          <w:p w:rsidR="005011F0" w:rsidRPr="00785FA6" w:rsidRDefault="005011F0" w:rsidP="005011F0">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right w:val="single" w:sz="4" w:space="0" w:color="auto"/>
            </w:tcBorders>
            <w:shd w:val="clear" w:color="auto" w:fill="FFFFFF"/>
          </w:tcPr>
          <w:p w:rsidR="005011F0" w:rsidRPr="00785FA6" w:rsidRDefault="005011F0" w:rsidP="005011F0">
            <w:pPr>
              <w:spacing w:line="365" w:lineRule="exact"/>
              <w:jc w:val="center"/>
            </w:pPr>
            <w:r w:rsidRPr="00785FA6">
              <w:rPr>
                <w:rStyle w:val="22"/>
                <w:rFonts w:eastAsia="Arial Unicode MS"/>
                <w:u w:val="none"/>
              </w:rPr>
              <w:t>Заместитель директора по ИКТ</w:t>
            </w:r>
          </w:p>
        </w:tc>
      </w:tr>
      <w:tr w:rsidR="005011F0" w:rsidRPr="00785FA6" w:rsidTr="00785FA6">
        <w:trPr>
          <w:trHeight w:hRule="exact" w:val="1713"/>
        </w:trPr>
        <w:tc>
          <w:tcPr>
            <w:tcW w:w="1061" w:type="dxa"/>
            <w:tcBorders>
              <w:top w:val="single" w:sz="4" w:space="0" w:color="auto"/>
              <w:left w:val="single" w:sz="4" w:space="0" w:color="auto"/>
              <w:bottom w:val="single" w:sz="4" w:space="0" w:color="auto"/>
            </w:tcBorders>
            <w:shd w:val="clear" w:color="auto" w:fill="FFFFFF"/>
          </w:tcPr>
          <w:p w:rsidR="005011F0" w:rsidRPr="00785FA6" w:rsidRDefault="005011F0" w:rsidP="005011F0">
            <w:pPr>
              <w:spacing w:line="260" w:lineRule="exact"/>
              <w:ind w:left="340"/>
            </w:pPr>
            <w:r w:rsidRPr="00785FA6">
              <w:rPr>
                <w:rStyle w:val="22"/>
                <w:rFonts w:eastAsia="Arial Unicode MS"/>
                <w:u w:val="none"/>
              </w:rPr>
              <w:t>2.4.</w:t>
            </w:r>
          </w:p>
        </w:tc>
        <w:tc>
          <w:tcPr>
            <w:tcW w:w="4430" w:type="dxa"/>
            <w:tcBorders>
              <w:top w:val="single" w:sz="4" w:space="0" w:color="auto"/>
              <w:left w:val="single" w:sz="4" w:space="0" w:color="auto"/>
              <w:bottom w:val="single" w:sz="4" w:space="0" w:color="auto"/>
            </w:tcBorders>
            <w:shd w:val="clear" w:color="auto" w:fill="FFFFFF"/>
          </w:tcPr>
          <w:p w:rsidR="005011F0" w:rsidRPr="00785FA6" w:rsidRDefault="005011F0" w:rsidP="005011F0">
            <w:r w:rsidRPr="00785FA6">
              <w:rPr>
                <w:rStyle w:val="22"/>
                <w:rFonts w:eastAsia="Arial Unicode MS"/>
                <w:u w:val="none"/>
              </w:rPr>
              <w:t>Обеспечение работоспособности ИКТ-средств школы, проведение программно-технического обслуживания (заправка картриджей, установка программного продукта и др.)</w:t>
            </w:r>
          </w:p>
        </w:tc>
        <w:tc>
          <w:tcPr>
            <w:tcW w:w="2419" w:type="dxa"/>
            <w:tcBorders>
              <w:top w:val="single" w:sz="4" w:space="0" w:color="auto"/>
              <w:left w:val="single" w:sz="4" w:space="0" w:color="auto"/>
              <w:bottom w:val="single" w:sz="4" w:space="0" w:color="auto"/>
            </w:tcBorders>
            <w:shd w:val="clear" w:color="auto" w:fill="FFFFFF"/>
          </w:tcPr>
          <w:p w:rsidR="005011F0" w:rsidRPr="00785FA6" w:rsidRDefault="005011F0" w:rsidP="005011F0">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5011F0" w:rsidRPr="00785FA6" w:rsidRDefault="005011F0" w:rsidP="005011F0">
            <w:pPr>
              <w:jc w:val="center"/>
            </w:pPr>
            <w:r w:rsidRPr="00785FA6">
              <w:rPr>
                <w:rStyle w:val="22"/>
                <w:rFonts w:eastAsia="Arial Unicode MS"/>
                <w:u w:val="none"/>
              </w:rPr>
              <w:t>Заместитель директора по ИКТ, учителя информатики</w:t>
            </w:r>
          </w:p>
        </w:tc>
      </w:tr>
      <w:tr w:rsidR="00785FA6" w:rsidRPr="00785FA6" w:rsidTr="00785FA6">
        <w:trPr>
          <w:trHeight w:hRule="exact" w:val="720"/>
        </w:trPr>
        <w:tc>
          <w:tcPr>
            <w:tcW w:w="10108" w:type="dxa"/>
            <w:gridSpan w:val="4"/>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5011F0">
            <w:pPr>
              <w:jc w:val="center"/>
              <w:rPr>
                <w:rStyle w:val="22"/>
                <w:rFonts w:eastAsia="Arial Unicode MS"/>
                <w:u w:val="none"/>
              </w:rPr>
            </w:pPr>
            <w:r w:rsidRPr="00785FA6">
              <w:rPr>
                <w:rStyle w:val="24"/>
                <w:rFonts w:eastAsia="Arial Unicode MS"/>
              </w:rPr>
              <w:t>3. Программное обеспечение процесса информатизации</w:t>
            </w:r>
          </w:p>
        </w:tc>
      </w:tr>
      <w:tr w:rsidR="00785FA6" w:rsidRPr="00785FA6" w:rsidTr="00785FA6">
        <w:trPr>
          <w:trHeight w:hRule="exact" w:val="1429"/>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60"/>
            </w:pPr>
            <w:r w:rsidRPr="00785FA6">
              <w:rPr>
                <w:rStyle w:val="22"/>
                <w:rFonts w:eastAsia="Arial Unicode MS"/>
                <w:u w:val="none"/>
              </w:rPr>
              <w:t>3.1.</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Установка и проверка программ контентной фильтрации с целью предотвращения нецелевого использования ресурсов сети Интернет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Заместитель директора по ИКТ, учителя информатики</w:t>
            </w:r>
          </w:p>
        </w:tc>
      </w:tr>
      <w:tr w:rsidR="00785FA6" w:rsidRPr="00785FA6" w:rsidTr="00785FA6">
        <w:trPr>
          <w:trHeight w:hRule="exact" w:val="1278"/>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60"/>
            </w:pPr>
            <w:r w:rsidRPr="00785FA6">
              <w:rPr>
                <w:rStyle w:val="22"/>
                <w:rFonts w:eastAsia="Arial Unicode MS"/>
                <w:u w:val="none"/>
              </w:rPr>
              <w:lastRenderedPageBreak/>
              <w:t>3.2.</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Продление лицензии</w:t>
            </w:r>
          </w:p>
          <w:p w:rsidR="00785FA6" w:rsidRPr="00785FA6" w:rsidRDefault="00785FA6" w:rsidP="00785FA6">
            <w:r w:rsidRPr="00785FA6">
              <w:rPr>
                <w:rStyle w:val="22"/>
                <w:rFonts w:eastAsia="Arial Unicode MS"/>
                <w:u w:val="none"/>
              </w:rPr>
              <w:t>на используемое программное</w:t>
            </w:r>
          </w:p>
          <w:p w:rsidR="00785FA6" w:rsidRPr="00785FA6" w:rsidRDefault="00785FA6" w:rsidP="00785FA6">
            <w:r w:rsidRPr="00785FA6">
              <w:rPr>
                <w:rStyle w:val="22"/>
                <w:rFonts w:eastAsia="Arial Unicode MS"/>
                <w:u w:val="none"/>
              </w:rPr>
              <w:t>обеспечение</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1 раз в год</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Директор</w:t>
            </w:r>
          </w:p>
        </w:tc>
      </w:tr>
      <w:tr w:rsidR="00785FA6" w:rsidRPr="00785FA6" w:rsidTr="00785FA6">
        <w:trPr>
          <w:trHeight w:hRule="exact" w:val="1707"/>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60"/>
            </w:pPr>
            <w:r w:rsidRPr="00785FA6">
              <w:rPr>
                <w:rStyle w:val="22"/>
                <w:rFonts w:eastAsia="Arial Unicode MS"/>
                <w:u w:val="none"/>
              </w:rPr>
              <w:t>3.3</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Поиск необходимых учебнометодических ресурсов, интеграция с другими средствами медиаобразования, библиотечными фондами и средствами мировой массовой информации</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Учителя-</w:t>
            </w:r>
          </w:p>
          <w:p w:rsidR="00785FA6" w:rsidRPr="00785FA6" w:rsidRDefault="00785FA6" w:rsidP="00785FA6">
            <w:pPr>
              <w:jc w:val="center"/>
            </w:pPr>
            <w:r w:rsidRPr="00785FA6">
              <w:rPr>
                <w:rStyle w:val="22"/>
                <w:rFonts w:eastAsia="Arial Unicode MS"/>
                <w:u w:val="none"/>
              </w:rPr>
              <w:t>предметники,</w:t>
            </w:r>
          </w:p>
          <w:p w:rsidR="00785FA6" w:rsidRPr="00785FA6" w:rsidRDefault="00785FA6" w:rsidP="00785FA6">
            <w:pPr>
              <w:jc w:val="center"/>
            </w:pPr>
            <w:r w:rsidRPr="00785FA6">
              <w:rPr>
                <w:rStyle w:val="22"/>
                <w:rFonts w:eastAsia="Arial Unicode MS"/>
                <w:u w:val="none"/>
              </w:rPr>
              <w:t>педагог-</w:t>
            </w:r>
          </w:p>
          <w:p w:rsidR="00785FA6" w:rsidRPr="00785FA6" w:rsidRDefault="00785FA6" w:rsidP="00785FA6">
            <w:pPr>
              <w:ind w:left="320"/>
            </w:pPr>
            <w:r w:rsidRPr="00785FA6">
              <w:rPr>
                <w:rStyle w:val="22"/>
                <w:rFonts w:eastAsia="Arial Unicode MS"/>
                <w:u w:val="none"/>
              </w:rPr>
              <w:t>библиотекарь</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60"/>
            </w:pPr>
            <w:r w:rsidRPr="00785FA6">
              <w:rPr>
                <w:rStyle w:val="22"/>
                <w:rFonts w:eastAsia="Arial Unicode MS"/>
                <w:u w:val="none"/>
              </w:rPr>
              <w:t>3.4</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Создание каталога электронных образовательных ресурсов</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2019-2020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line="365" w:lineRule="exact"/>
              <w:jc w:val="center"/>
            </w:pPr>
            <w:r w:rsidRPr="00785FA6">
              <w:rPr>
                <w:rStyle w:val="22"/>
                <w:rFonts w:eastAsia="Arial Unicode MS"/>
                <w:u w:val="none"/>
              </w:rPr>
              <w:t>Заместитель директора по ИКТ</w:t>
            </w:r>
          </w:p>
        </w:tc>
      </w:tr>
      <w:tr w:rsidR="00785FA6" w:rsidRPr="00785FA6" w:rsidTr="00785FA6">
        <w:trPr>
          <w:trHeight w:hRule="exact" w:val="571"/>
        </w:trPr>
        <w:tc>
          <w:tcPr>
            <w:tcW w:w="10108" w:type="dxa"/>
            <w:gridSpan w:val="4"/>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line="365" w:lineRule="exact"/>
              <w:jc w:val="center"/>
              <w:rPr>
                <w:rStyle w:val="22"/>
                <w:rFonts w:eastAsia="Arial Unicode MS"/>
                <w:u w:val="none"/>
              </w:rPr>
            </w:pPr>
            <w:r>
              <w:rPr>
                <w:rStyle w:val="24"/>
                <w:rFonts w:eastAsia="Arial Unicode MS"/>
              </w:rPr>
              <w:t>4. Повышение информационной культуры учащихся</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4.1.</w:t>
            </w:r>
          </w:p>
        </w:tc>
        <w:tc>
          <w:tcPr>
            <w:tcW w:w="4430" w:type="dxa"/>
            <w:tcBorders>
              <w:top w:val="single" w:sz="4" w:space="0" w:color="auto"/>
              <w:left w:val="single" w:sz="4" w:space="0" w:color="auto"/>
              <w:bottom w:val="single" w:sz="4" w:space="0" w:color="auto"/>
            </w:tcBorders>
            <w:shd w:val="clear" w:color="auto" w:fill="FFFFFF"/>
            <w:vAlign w:val="bottom"/>
          </w:tcPr>
          <w:p w:rsidR="00785FA6" w:rsidRPr="00785FA6" w:rsidRDefault="00785FA6" w:rsidP="00785FA6">
            <w:r w:rsidRPr="00785FA6">
              <w:rPr>
                <w:rStyle w:val="22"/>
                <w:rFonts w:eastAsia="Arial Unicode MS"/>
                <w:u w:val="none"/>
              </w:rPr>
              <w:t>Организация индивидуальных занятий по информатике с одаренными учащимися</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Ежегодно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20" w:line="260" w:lineRule="exact"/>
              <w:jc w:val="center"/>
            </w:pPr>
            <w:r w:rsidRPr="00785FA6">
              <w:rPr>
                <w:rStyle w:val="22"/>
                <w:rFonts w:eastAsia="Arial Unicode MS"/>
                <w:u w:val="none"/>
              </w:rPr>
              <w:t>Учителя</w:t>
            </w:r>
          </w:p>
          <w:p w:rsidR="00785FA6" w:rsidRPr="00785FA6" w:rsidRDefault="00785FA6" w:rsidP="00785FA6">
            <w:pPr>
              <w:spacing w:before="120" w:line="260" w:lineRule="exact"/>
              <w:ind w:left="320"/>
            </w:pPr>
            <w:r w:rsidRPr="00785FA6">
              <w:rPr>
                <w:rStyle w:val="22"/>
                <w:rFonts w:eastAsia="Arial Unicode MS"/>
                <w:u w:val="none"/>
              </w:rPr>
              <w:t>информатики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4.2.</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Участие учащихся в различных олимпиадах конференциях, конкурсах с использованием ИКТ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Ежегодно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jc w:val="center"/>
            </w:pPr>
            <w:r w:rsidRPr="00785FA6">
              <w:rPr>
                <w:rStyle w:val="22"/>
                <w:rFonts w:eastAsia="Arial Unicode MS"/>
                <w:u w:val="none"/>
              </w:rPr>
              <w:t>Учителя-</w:t>
            </w:r>
          </w:p>
          <w:p w:rsidR="00785FA6" w:rsidRPr="00785FA6" w:rsidRDefault="00785FA6" w:rsidP="00785FA6">
            <w:pPr>
              <w:spacing w:before="180" w:line="260" w:lineRule="exact"/>
              <w:jc w:val="center"/>
            </w:pPr>
            <w:r w:rsidRPr="00785FA6">
              <w:rPr>
                <w:rStyle w:val="22"/>
                <w:rFonts w:eastAsia="Arial Unicode MS"/>
                <w:u w:val="none"/>
              </w:rPr>
              <w:t>предметники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4.3.</w:t>
            </w:r>
          </w:p>
        </w:tc>
        <w:tc>
          <w:tcPr>
            <w:tcW w:w="4430" w:type="dxa"/>
            <w:tcBorders>
              <w:top w:val="single" w:sz="4" w:space="0" w:color="auto"/>
              <w:left w:val="single" w:sz="4" w:space="0" w:color="auto"/>
              <w:bottom w:val="single" w:sz="4" w:space="0" w:color="auto"/>
            </w:tcBorders>
            <w:shd w:val="clear" w:color="auto" w:fill="FFFFFF"/>
            <w:vAlign w:val="bottom"/>
          </w:tcPr>
          <w:p w:rsidR="00785FA6" w:rsidRPr="00785FA6" w:rsidRDefault="00785FA6" w:rsidP="00785FA6">
            <w:r w:rsidRPr="00785FA6">
              <w:rPr>
                <w:rStyle w:val="22"/>
                <w:rFonts w:eastAsia="Arial Unicode MS"/>
                <w:u w:val="none"/>
              </w:rPr>
              <w:t>Выполнение учащимися проектов с использованием ИКТ по предметам</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Ежегодно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jc w:val="center"/>
            </w:pPr>
            <w:r w:rsidRPr="00785FA6">
              <w:rPr>
                <w:rStyle w:val="22"/>
                <w:rFonts w:eastAsia="Arial Unicode MS"/>
                <w:u w:val="none"/>
              </w:rPr>
              <w:t>Учителя-</w:t>
            </w:r>
          </w:p>
          <w:p w:rsidR="00785FA6" w:rsidRPr="00785FA6" w:rsidRDefault="00785FA6" w:rsidP="00785FA6">
            <w:pPr>
              <w:spacing w:before="180" w:line="260" w:lineRule="exact"/>
              <w:jc w:val="center"/>
            </w:pPr>
            <w:r w:rsidRPr="00785FA6">
              <w:rPr>
                <w:rStyle w:val="22"/>
                <w:rFonts w:eastAsia="Arial Unicode MS"/>
                <w:u w:val="none"/>
              </w:rPr>
              <w:t>предметники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4.4.</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Использование учащимися информационных ресурсов сети Интернет и локальных ЭОР в ходе самообразования</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Ежегодно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jc w:val="center"/>
            </w:pPr>
            <w:r w:rsidRPr="00785FA6">
              <w:rPr>
                <w:rStyle w:val="22"/>
                <w:rFonts w:eastAsia="Arial Unicode MS"/>
                <w:u w:val="none"/>
              </w:rPr>
              <w:t>Учителя-</w:t>
            </w:r>
          </w:p>
          <w:p w:rsidR="00785FA6" w:rsidRPr="00785FA6" w:rsidRDefault="00785FA6" w:rsidP="00785FA6">
            <w:pPr>
              <w:spacing w:before="180" w:line="260" w:lineRule="exact"/>
              <w:jc w:val="center"/>
            </w:pPr>
            <w:r w:rsidRPr="00785FA6">
              <w:rPr>
                <w:rStyle w:val="22"/>
                <w:rFonts w:eastAsia="Arial Unicode MS"/>
                <w:u w:val="none"/>
              </w:rPr>
              <w:t>предметники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4.5.</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74" w:lineRule="exact"/>
            </w:pPr>
            <w:r w:rsidRPr="00785FA6">
              <w:rPr>
                <w:rStyle w:val="22"/>
                <w:rFonts w:eastAsia="Arial Unicode MS"/>
                <w:u w:val="none"/>
              </w:rPr>
              <w:t>Организация дистанционного обучения учащихся, в том числе детей с ОВЗ</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2019-2023</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bottom"/>
          </w:tcPr>
          <w:p w:rsidR="00785FA6" w:rsidRPr="00785FA6" w:rsidRDefault="00785FA6" w:rsidP="00785FA6">
            <w:r w:rsidRPr="00785FA6">
              <w:rPr>
                <w:rStyle w:val="22"/>
                <w:rFonts w:eastAsia="Arial Unicode MS"/>
                <w:u w:val="none"/>
              </w:rPr>
              <w:t>заместитель директора по ВР;</w:t>
            </w:r>
          </w:p>
          <w:p w:rsidR="00785FA6" w:rsidRPr="00785FA6" w:rsidRDefault="00785FA6" w:rsidP="00785FA6">
            <w:r w:rsidRPr="00785FA6">
              <w:rPr>
                <w:rStyle w:val="22"/>
                <w:rFonts w:eastAsia="Arial Unicode MS"/>
                <w:u w:val="none"/>
              </w:rPr>
              <w:t>заместитель директора по ИКТ; учителя,</w:t>
            </w:r>
          </w:p>
          <w:p w:rsidR="00785FA6" w:rsidRPr="00785FA6" w:rsidRDefault="00785FA6" w:rsidP="00785FA6">
            <w:r w:rsidRPr="00785FA6">
              <w:rPr>
                <w:rStyle w:val="22"/>
                <w:rFonts w:eastAsia="Arial Unicode MS"/>
                <w:u w:val="none"/>
              </w:rPr>
              <w:t>осуществляющие</w:t>
            </w:r>
          </w:p>
          <w:p w:rsidR="00785FA6" w:rsidRPr="00785FA6" w:rsidRDefault="00785FA6" w:rsidP="00785FA6">
            <w:r w:rsidRPr="00785FA6">
              <w:rPr>
                <w:rStyle w:val="22"/>
                <w:rFonts w:eastAsia="Arial Unicode MS"/>
                <w:u w:val="none"/>
              </w:rPr>
              <w:t>дистанционное</w:t>
            </w:r>
          </w:p>
          <w:p w:rsidR="00785FA6" w:rsidRPr="00785FA6" w:rsidRDefault="00785FA6" w:rsidP="00785FA6">
            <w:r w:rsidRPr="00785FA6">
              <w:rPr>
                <w:rStyle w:val="22"/>
                <w:rFonts w:eastAsia="Arial Unicode MS"/>
                <w:u w:val="none"/>
              </w:rPr>
              <w:t>обучение</w:t>
            </w:r>
          </w:p>
          <w:p w:rsidR="00785FA6" w:rsidRPr="00785FA6" w:rsidRDefault="00785FA6" w:rsidP="00785FA6">
            <w:r w:rsidRPr="00785FA6">
              <w:rPr>
                <w:rStyle w:val="22"/>
                <w:rFonts w:eastAsia="Arial Unicode MS"/>
                <w:u w:val="none"/>
              </w:rPr>
              <w:t>учащихся</w:t>
            </w:r>
          </w:p>
        </w:tc>
      </w:tr>
      <w:tr w:rsidR="00785FA6" w:rsidRPr="00785FA6" w:rsidTr="00785FA6">
        <w:trPr>
          <w:trHeight w:hRule="exact" w:val="1122"/>
        </w:trPr>
        <w:tc>
          <w:tcPr>
            <w:tcW w:w="10108" w:type="dxa"/>
            <w:gridSpan w:val="4"/>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rPr>
                <w:rStyle w:val="22"/>
                <w:rFonts w:eastAsia="Arial Unicode MS"/>
                <w:u w:val="none"/>
              </w:rPr>
            </w:pPr>
            <w:r>
              <w:rPr>
                <w:rStyle w:val="24"/>
                <w:rFonts w:eastAsia="Arial Unicode MS"/>
              </w:rPr>
              <w:t>5. Повышение информационной культуры педагогов школы</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5.1.</w:t>
            </w:r>
          </w:p>
        </w:tc>
        <w:tc>
          <w:tcPr>
            <w:tcW w:w="4430" w:type="dxa"/>
            <w:tcBorders>
              <w:top w:val="single" w:sz="4" w:space="0" w:color="auto"/>
              <w:left w:val="single" w:sz="4" w:space="0" w:color="auto"/>
              <w:bottom w:val="single" w:sz="4" w:space="0" w:color="auto"/>
            </w:tcBorders>
            <w:shd w:val="clear" w:color="auto" w:fill="FFFFFF"/>
            <w:vAlign w:val="bottom"/>
          </w:tcPr>
          <w:p w:rsidR="00785FA6" w:rsidRPr="00785FA6" w:rsidRDefault="00785FA6" w:rsidP="00785FA6">
            <w:r w:rsidRPr="00785FA6">
              <w:rPr>
                <w:rStyle w:val="22"/>
                <w:rFonts w:eastAsia="Arial Unicode MS"/>
                <w:u w:val="none"/>
              </w:rPr>
              <w:t>Прохождение администрацией школы курсов повышения квалификации по ИКТ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По мере необходимости</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Директор</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5.2.</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Прохождение учителями- предметниками курсов повышения квалификации по ИКТ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65" w:lineRule="exact"/>
              <w:jc w:val="center"/>
            </w:pPr>
            <w:r w:rsidRPr="00785FA6">
              <w:rPr>
                <w:rStyle w:val="22"/>
                <w:rFonts w:eastAsia="Arial Unicode MS"/>
                <w:u w:val="none"/>
              </w:rPr>
              <w:t>По мере необходимости</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line="365" w:lineRule="exact"/>
              <w:jc w:val="center"/>
            </w:pPr>
            <w:r w:rsidRPr="00785FA6">
              <w:rPr>
                <w:rStyle w:val="22"/>
                <w:rFonts w:eastAsia="Arial Unicode MS"/>
                <w:u w:val="none"/>
              </w:rPr>
              <w:t>Специалист по кадрам, заместитель директора по ИКТ</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lastRenderedPageBreak/>
              <w:t>5.3.</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74" w:lineRule="exact"/>
            </w:pPr>
            <w:r w:rsidRPr="00785FA6">
              <w:rPr>
                <w:rStyle w:val="22"/>
                <w:rFonts w:eastAsia="Arial Unicode MS"/>
                <w:u w:val="none"/>
              </w:rPr>
              <w:t>Участие в вебинарах, интернетсеминарах по вопросам ИКТ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74" w:lineRule="exact"/>
              <w:jc w:val="center"/>
            </w:pPr>
            <w:r w:rsidRPr="00785FA6">
              <w:rPr>
                <w:rStyle w:val="22"/>
                <w:rFonts w:eastAsia="Arial Unicode MS"/>
                <w:u w:val="none"/>
              </w:rPr>
              <w:t>По мере необходимости</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Заместитель директора по ИКТ</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5.4.</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Организация и проведение открытых уроков с использованием ИКТ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Ежегодно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Заместители директора по УВР, ИКТ</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5.5.</w:t>
            </w:r>
          </w:p>
        </w:tc>
        <w:tc>
          <w:tcPr>
            <w:tcW w:w="4430" w:type="dxa"/>
            <w:tcBorders>
              <w:top w:val="single" w:sz="4" w:space="0" w:color="auto"/>
              <w:left w:val="single" w:sz="4" w:space="0" w:color="auto"/>
              <w:bottom w:val="single" w:sz="4" w:space="0" w:color="auto"/>
            </w:tcBorders>
            <w:shd w:val="clear" w:color="auto" w:fill="FFFFFF"/>
            <w:vAlign w:val="bottom"/>
          </w:tcPr>
          <w:p w:rsidR="00785FA6" w:rsidRPr="00785FA6" w:rsidRDefault="00785FA6" w:rsidP="00785FA6">
            <w:r w:rsidRPr="00785FA6">
              <w:rPr>
                <w:rStyle w:val="22"/>
                <w:rFonts w:eastAsia="Arial Unicode MS"/>
                <w:u w:val="none"/>
              </w:rPr>
              <w:t>Оказание консультационной, технической и методической помощи учителям-предметникам, использующим ИКТ в учебном процессе</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bottom"/>
          </w:tcPr>
          <w:p w:rsidR="00785FA6" w:rsidRPr="00785FA6" w:rsidRDefault="00785FA6" w:rsidP="00785FA6">
            <w:pPr>
              <w:jc w:val="center"/>
            </w:pPr>
            <w:r w:rsidRPr="00785FA6">
              <w:rPr>
                <w:rStyle w:val="22"/>
                <w:rFonts w:eastAsia="Arial Unicode MS"/>
                <w:u w:val="none"/>
              </w:rPr>
              <w:t>Заместитель директора по ИКТ, учителя информатики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5.6.</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Участие педагогов в конкурсном движении с использованием ИКТ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Ежегодно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Заместители директора по УВР, ИКТ</w:t>
            </w:r>
          </w:p>
        </w:tc>
      </w:tr>
      <w:tr w:rsidR="00785FA6" w:rsidRPr="00785FA6" w:rsidTr="00785FA6">
        <w:trPr>
          <w:trHeight w:hRule="exact" w:val="1122"/>
        </w:trPr>
        <w:tc>
          <w:tcPr>
            <w:tcW w:w="10108" w:type="dxa"/>
            <w:gridSpan w:val="4"/>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rPr>
                <w:rStyle w:val="22"/>
                <w:rFonts w:eastAsia="Arial Unicode MS"/>
                <w:u w:val="none"/>
              </w:rPr>
            </w:pPr>
            <w:r>
              <w:rPr>
                <w:rStyle w:val="24"/>
                <w:rFonts w:eastAsia="Arial Unicode MS"/>
              </w:rPr>
              <w:t>6. Использование ИКТ в учебной деятельности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6.1.</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Использование ИКТ для подготовки к учебным занятиям и внеурочной деятельности</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jc w:val="center"/>
            </w:pPr>
            <w:r w:rsidRPr="00785FA6">
              <w:rPr>
                <w:rStyle w:val="22"/>
                <w:rFonts w:eastAsia="Arial Unicode MS"/>
                <w:u w:val="none"/>
              </w:rPr>
              <w:t>Учителя-</w:t>
            </w:r>
          </w:p>
          <w:p w:rsidR="00785FA6" w:rsidRPr="00785FA6" w:rsidRDefault="00785FA6" w:rsidP="00785FA6">
            <w:pPr>
              <w:spacing w:before="180" w:line="260" w:lineRule="exact"/>
              <w:jc w:val="center"/>
            </w:pPr>
            <w:r w:rsidRPr="00785FA6">
              <w:rPr>
                <w:rStyle w:val="22"/>
                <w:rFonts w:eastAsia="Arial Unicode MS"/>
                <w:u w:val="none"/>
              </w:rPr>
              <w:t>предметники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6.2.</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Проведение учителями- предметниками учебных занятий с использованием ИКТ</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По мере необходимости</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jc w:val="center"/>
            </w:pPr>
            <w:r w:rsidRPr="00785FA6">
              <w:rPr>
                <w:rStyle w:val="22"/>
                <w:rFonts w:eastAsia="Arial Unicode MS"/>
                <w:u w:val="none"/>
              </w:rPr>
              <w:t>Учителя-</w:t>
            </w:r>
          </w:p>
          <w:p w:rsidR="00785FA6" w:rsidRPr="00785FA6" w:rsidRDefault="00785FA6" w:rsidP="00785FA6">
            <w:pPr>
              <w:spacing w:before="180" w:line="260" w:lineRule="exact"/>
              <w:jc w:val="center"/>
            </w:pPr>
            <w:r w:rsidRPr="00785FA6">
              <w:rPr>
                <w:rStyle w:val="22"/>
                <w:rFonts w:eastAsia="Arial Unicode MS"/>
                <w:u w:val="none"/>
              </w:rPr>
              <w:t>предметники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6.3.</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Применение компьютерных средств оценки уровня знаний обучаемых, тестирующих и диагностирующих программ</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По мере необходимости</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jc w:val="center"/>
            </w:pPr>
            <w:r w:rsidRPr="00785FA6">
              <w:rPr>
                <w:rStyle w:val="22"/>
                <w:rFonts w:eastAsia="Arial Unicode MS"/>
                <w:u w:val="none"/>
              </w:rPr>
              <w:t>Учителя-</w:t>
            </w:r>
          </w:p>
          <w:p w:rsidR="00785FA6" w:rsidRPr="00785FA6" w:rsidRDefault="00785FA6" w:rsidP="00785FA6">
            <w:pPr>
              <w:spacing w:before="180" w:line="260" w:lineRule="exact"/>
              <w:jc w:val="center"/>
            </w:pPr>
            <w:r w:rsidRPr="00785FA6">
              <w:rPr>
                <w:rStyle w:val="22"/>
                <w:rFonts w:eastAsia="Arial Unicode MS"/>
                <w:u w:val="none"/>
              </w:rPr>
              <w:t>предметники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6.4.</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Работа в АИС «Электронная школа 2.0»</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jc w:val="center"/>
            </w:pPr>
            <w:r w:rsidRPr="00785FA6">
              <w:rPr>
                <w:rStyle w:val="22"/>
                <w:rFonts w:eastAsia="Arial Unicode MS"/>
                <w:u w:val="none"/>
              </w:rPr>
              <w:t>Учителя-</w:t>
            </w:r>
          </w:p>
          <w:p w:rsidR="00785FA6" w:rsidRPr="00785FA6" w:rsidRDefault="00785FA6" w:rsidP="00785FA6">
            <w:pPr>
              <w:spacing w:before="180" w:line="260" w:lineRule="exact"/>
              <w:jc w:val="center"/>
            </w:pPr>
            <w:r w:rsidRPr="00785FA6">
              <w:rPr>
                <w:rStyle w:val="22"/>
                <w:rFonts w:eastAsia="Arial Unicode MS"/>
                <w:u w:val="none"/>
              </w:rPr>
              <w:t>предметники</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6.5.</w:t>
            </w:r>
          </w:p>
        </w:tc>
        <w:tc>
          <w:tcPr>
            <w:tcW w:w="4430" w:type="dxa"/>
            <w:tcBorders>
              <w:top w:val="single" w:sz="4" w:space="0" w:color="auto"/>
              <w:left w:val="single" w:sz="4" w:space="0" w:color="auto"/>
              <w:bottom w:val="single" w:sz="4" w:space="0" w:color="auto"/>
            </w:tcBorders>
            <w:shd w:val="clear" w:color="auto" w:fill="FFFFFF"/>
            <w:vAlign w:val="bottom"/>
          </w:tcPr>
          <w:p w:rsidR="00785FA6" w:rsidRPr="00785FA6" w:rsidRDefault="00785FA6" w:rsidP="00785FA6">
            <w:r w:rsidRPr="00785FA6">
              <w:rPr>
                <w:rStyle w:val="22"/>
                <w:rFonts w:eastAsia="Arial Unicode MS"/>
                <w:u w:val="none"/>
              </w:rPr>
              <w:t>Ведение баз АИС, региональной базы данных участников ГИА (9 классы, 11 классы)</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ind w:left="340"/>
            </w:pPr>
            <w:r w:rsidRPr="00785FA6">
              <w:rPr>
                <w:rStyle w:val="22"/>
                <w:rFonts w:eastAsia="Arial Unicode MS"/>
                <w:u w:val="none"/>
              </w:rPr>
              <w:t>Заместители</w:t>
            </w:r>
          </w:p>
          <w:p w:rsidR="00785FA6" w:rsidRPr="00785FA6" w:rsidRDefault="00785FA6" w:rsidP="00785FA6">
            <w:pPr>
              <w:spacing w:before="180" w:line="260" w:lineRule="exact"/>
              <w:jc w:val="center"/>
            </w:pPr>
            <w:r w:rsidRPr="00785FA6">
              <w:rPr>
                <w:rStyle w:val="22"/>
                <w:rFonts w:eastAsia="Arial Unicode MS"/>
                <w:u w:val="none"/>
              </w:rPr>
              <w:t>директора</w:t>
            </w:r>
          </w:p>
        </w:tc>
      </w:tr>
      <w:tr w:rsidR="00785FA6" w:rsidRPr="00785FA6" w:rsidTr="00785FA6">
        <w:trPr>
          <w:trHeight w:hRule="exact" w:val="1122"/>
        </w:trPr>
        <w:tc>
          <w:tcPr>
            <w:tcW w:w="10108" w:type="dxa"/>
            <w:gridSpan w:val="4"/>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after="180" w:line="260" w:lineRule="exact"/>
              <w:ind w:left="340"/>
              <w:rPr>
                <w:rStyle w:val="22"/>
                <w:rFonts w:eastAsia="Arial Unicode MS"/>
                <w:u w:val="none"/>
              </w:rPr>
            </w:pPr>
            <w:r>
              <w:rPr>
                <w:rStyle w:val="24"/>
                <w:rFonts w:eastAsia="Arial Unicode MS"/>
              </w:rPr>
              <w:t>7. Информационная открытость ОО</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7.1.</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74" w:lineRule="exact"/>
            </w:pPr>
            <w:r w:rsidRPr="00785FA6">
              <w:rPr>
                <w:rStyle w:val="22"/>
                <w:rFonts w:eastAsia="Arial Unicode MS"/>
                <w:u w:val="none"/>
              </w:rPr>
              <w:t>Развитие и пополнение школьного сайта</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65" w:lineRule="exact"/>
              <w:jc w:val="center"/>
            </w:pPr>
            <w:r w:rsidRPr="00785FA6">
              <w:rPr>
                <w:rStyle w:val="22"/>
                <w:rFonts w:eastAsia="Arial Unicode MS"/>
                <w:u w:val="none"/>
              </w:rPr>
              <w:t>По мере необходимости, но не реже 2 раз в месяц</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line="365" w:lineRule="exact"/>
              <w:jc w:val="center"/>
            </w:pPr>
            <w:r w:rsidRPr="00785FA6">
              <w:rPr>
                <w:rStyle w:val="22"/>
                <w:rFonts w:eastAsia="Arial Unicode MS"/>
                <w:u w:val="none"/>
              </w:rPr>
              <w:t>Заместитель директора по ИКТ</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lastRenderedPageBreak/>
              <w:t>7.2.</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74" w:lineRule="exact"/>
            </w:pPr>
            <w:r w:rsidRPr="00785FA6">
              <w:rPr>
                <w:rStyle w:val="22"/>
                <w:rFonts w:eastAsia="Arial Unicode MS"/>
                <w:u w:val="none"/>
              </w:rPr>
              <w:t>Создание персональных сайтов учителей, блогов, сайтов класса</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374" w:lineRule="exact"/>
              <w:jc w:val="center"/>
            </w:pPr>
            <w:r w:rsidRPr="00785FA6">
              <w:rPr>
                <w:rStyle w:val="22"/>
                <w:rFonts w:eastAsia="Arial Unicode MS"/>
                <w:u w:val="none"/>
              </w:rPr>
              <w:t>По мере необходимости</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Заместитель директора по ИКТ, учителя- предметники</w:t>
            </w:r>
          </w:p>
        </w:tc>
      </w:tr>
      <w:tr w:rsidR="00785FA6" w:rsidRPr="00785FA6" w:rsidTr="00785FA6">
        <w:trPr>
          <w:trHeight w:hRule="exact" w:val="1122"/>
        </w:trPr>
        <w:tc>
          <w:tcPr>
            <w:tcW w:w="10108" w:type="dxa"/>
            <w:gridSpan w:val="4"/>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rPr>
                <w:rStyle w:val="22"/>
                <w:rFonts w:eastAsia="Arial Unicode MS"/>
                <w:u w:val="none"/>
              </w:rPr>
            </w:pPr>
            <w:r>
              <w:rPr>
                <w:rStyle w:val="24"/>
                <w:rFonts w:eastAsia="Arial Unicode MS"/>
              </w:rPr>
              <w:t>8. Мониторинг системы обучения и воспитания</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8.1.</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pPr>
            <w:r w:rsidRPr="00785FA6">
              <w:rPr>
                <w:rStyle w:val="22"/>
                <w:rFonts w:eastAsia="Arial Unicode MS"/>
                <w:u w:val="none"/>
              </w:rPr>
              <w:t>Мониторинг качества образования</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jc w:val="center"/>
            </w:pPr>
            <w:r w:rsidRPr="00785FA6">
              <w:rPr>
                <w:rStyle w:val="22"/>
                <w:rFonts w:eastAsia="Arial Unicode MS"/>
                <w:u w:val="none"/>
              </w:rPr>
              <w:t>1 раз в год</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bottom"/>
          </w:tcPr>
          <w:p w:rsidR="00785FA6" w:rsidRPr="00785FA6" w:rsidRDefault="00785FA6" w:rsidP="00785FA6">
            <w:pPr>
              <w:jc w:val="center"/>
            </w:pPr>
            <w:r w:rsidRPr="00785FA6">
              <w:rPr>
                <w:rStyle w:val="22"/>
                <w:rFonts w:eastAsia="Arial Unicode MS"/>
                <w:u w:val="none"/>
              </w:rPr>
              <w:t>Директор, заместители директора по УВР, ВР</w:t>
            </w:r>
          </w:p>
        </w:tc>
      </w:tr>
      <w:tr w:rsidR="00785FA6" w:rsidRPr="00785FA6" w:rsidTr="00785FA6">
        <w:trPr>
          <w:trHeight w:hRule="exact" w:val="1122"/>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8.2.</w:t>
            </w:r>
          </w:p>
        </w:tc>
        <w:tc>
          <w:tcPr>
            <w:tcW w:w="4430" w:type="dxa"/>
            <w:tcBorders>
              <w:top w:val="single" w:sz="4" w:space="0" w:color="auto"/>
              <w:left w:val="single" w:sz="4" w:space="0" w:color="auto"/>
              <w:bottom w:val="single" w:sz="4" w:space="0" w:color="auto"/>
            </w:tcBorders>
            <w:shd w:val="clear" w:color="auto" w:fill="FFFFFF"/>
            <w:vAlign w:val="bottom"/>
          </w:tcPr>
          <w:p w:rsidR="00785FA6" w:rsidRPr="00785FA6" w:rsidRDefault="00785FA6" w:rsidP="00785FA6">
            <w:r w:rsidRPr="00785FA6">
              <w:rPr>
                <w:rStyle w:val="22"/>
                <w:rFonts w:eastAsia="Arial Unicode MS"/>
                <w:u w:val="none"/>
              </w:rPr>
              <w:t>Анкетирование учителей, обучающихся и родителей по вопросам организации образовательной деятельности</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По плану повышения квалификации</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jc w:val="center"/>
            </w:pPr>
            <w:r w:rsidRPr="00785FA6">
              <w:rPr>
                <w:rStyle w:val="22"/>
                <w:rFonts w:eastAsia="Arial Unicode MS"/>
                <w:u w:val="none"/>
              </w:rPr>
              <w:t>Заместители директора по УВР, ВР</w:t>
            </w:r>
          </w:p>
        </w:tc>
      </w:tr>
      <w:tr w:rsidR="00785FA6" w:rsidRPr="00785FA6" w:rsidTr="00785FA6">
        <w:trPr>
          <w:cantSplit/>
        </w:trPr>
        <w:tc>
          <w:tcPr>
            <w:tcW w:w="1061"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8.3.</w:t>
            </w:r>
          </w:p>
        </w:tc>
        <w:tc>
          <w:tcPr>
            <w:tcW w:w="4430" w:type="dxa"/>
            <w:tcBorders>
              <w:top w:val="single" w:sz="4" w:space="0" w:color="auto"/>
              <w:left w:val="single" w:sz="4" w:space="0" w:color="auto"/>
              <w:bottom w:val="single" w:sz="4" w:space="0" w:color="auto"/>
            </w:tcBorders>
            <w:shd w:val="clear" w:color="auto" w:fill="FFFFFF"/>
          </w:tcPr>
          <w:p w:rsidR="00785FA6" w:rsidRPr="00785FA6" w:rsidRDefault="00785FA6" w:rsidP="00785FA6">
            <w:r w:rsidRPr="00785FA6">
              <w:rPr>
                <w:rStyle w:val="22"/>
                <w:rFonts w:eastAsia="Arial Unicode MS"/>
                <w:u w:val="none"/>
              </w:rPr>
              <w:t>Анализ успеваемости по классам и предметам</w:t>
            </w:r>
          </w:p>
        </w:tc>
        <w:tc>
          <w:tcPr>
            <w:tcW w:w="2419" w:type="dxa"/>
            <w:tcBorders>
              <w:top w:val="single" w:sz="4" w:space="0" w:color="auto"/>
              <w:left w:val="single" w:sz="4" w:space="0" w:color="auto"/>
              <w:bottom w:val="single" w:sz="4" w:space="0" w:color="auto"/>
            </w:tcBorders>
            <w:shd w:val="clear" w:color="auto" w:fill="FFFFFF"/>
          </w:tcPr>
          <w:p w:rsidR="00785FA6" w:rsidRPr="00785FA6" w:rsidRDefault="00785FA6" w:rsidP="00785FA6">
            <w:pPr>
              <w:spacing w:line="260" w:lineRule="exact"/>
              <w:ind w:left="340"/>
            </w:pPr>
            <w:r w:rsidRPr="00785FA6">
              <w:rPr>
                <w:rStyle w:val="22"/>
                <w:rFonts w:eastAsia="Arial Unicode MS"/>
                <w:u w:val="none"/>
              </w:rPr>
              <w:t>1 раз в четверть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5FA6" w:rsidRPr="00785FA6" w:rsidRDefault="00785FA6" w:rsidP="00785FA6">
            <w:pPr>
              <w:spacing w:line="365" w:lineRule="exact"/>
              <w:jc w:val="center"/>
            </w:pPr>
            <w:r w:rsidRPr="00785FA6">
              <w:rPr>
                <w:rStyle w:val="22"/>
                <w:rFonts w:eastAsia="Arial Unicode MS"/>
                <w:u w:val="none"/>
              </w:rPr>
              <w:t>Заместитель директора по УВР</w:t>
            </w:r>
          </w:p>
        </w:tc>
      </w:tr>
    </w:tbl>
    <w:tbl>
      <w:tblPr>
        <w:tblpPr w:leftFromText="180" w:rightFromText="180" w:vertAnchor="text" w:horzAnchor="margin" w:tblpY="6157"/>
        <w:tblOverlap w:val="never"/>
        <w:tblW w:w="0" w:type="auto"/>
        <w:tblLayout w:type="fixed"/>
        <w:tblCellMar>
          <w:left w:w="10" w:type="dxa"/>
          <w:right w:w="10" w:type="dxa"/>
        </w:tblCellMar>
        <w:tblLook w:val="0000" w:firstRow="0" w:lastRow="0" w:firstColumn="0" w:lastColumn="0" w:noHBand="0" w:noVBand="0"/>
      </w:tblPr>
      <w:tblGrid>
        <w:gridCol w:w="845"/>
        <w:gridCol w:w="3970"/>
        <w:gridCol w:w="2275"/>
        <w:gridCol w:w="2597"/>
      </w:tblGrid>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after="120" w:line="260" w:lineRule="exact"/>
              <w:ind w:left="320"/>
            </w:pPr>
            <w:bookmarkStart w:id="52" w:name="bookmark10"/>
            <w:bookmarkStart w:id="53" w:name="bookmark11"/>
            <w:bookmarkStart w:id="54" w:name="bookmark9"/>
            <w:bookmarkStart w:id="55" w:name="_Toc27911401"/>
            <w:bookmarkStart w:id="56" w:name="_Toc27911849"/>
            <w:bookmarkStart w:id="57" w:name="_Toc27943661"/>
            <w:r w:rsidRPr="00785FA6">
              <w:rPr>
                <w:rStyle w:val="24"/>
                <w:rFonts w:eastAsia="Arial Unicode MS"/>
              </w:rPr>
              <w:t>№</w:t>
            </w:r>
          </w:p>
          <w:p w:rsidR="00A21D1B" w:rsidRPr="00785FA6" w:rsidRDefault="00A21D1B" w:rsidP="00A21D1B">
            <w:pPr>
              <w:spacing w:before="120" w:line="260" w:lineRule="exact"/>
              <w:ind w:left="320"/>
            </w:pPr>
            <w:r w:rsidRPr="00785FA6">
              <w:rPr>
                <w:rStyle w:val="24"/>
                <w:rFonts w:eastAsia="Arial Unicode MS"/>
              </w:rPr>
              <w:t>п/п</w:t>
            </w:r>
          </w:p>
        </w:tc>
        <w:tc>
          <w:tcPr>
            <w:tcW w:w="3970" w:type="dxa"/>
            <w:tcBorders>
              <w:top w:val="single" w:sz="4" w:space="0" w:color="auto"/>
              <w:left w:val="single" w:sz="4" w:space="0" w:color="auto"/>
            </w:tcBorders>
            <w:shd w:val="clear" w:color="auto" w:fill="FFFFFF"/>
            <w:vAlign w:val="center"/>
          </w:tcPr>
          <w:p w:rsidR="00A21D1B" w:rsidRPr="00785FA6" w:rsidRDefault="00A21D1B" w:rsidP="00A21D1B">
            <w:pPr>
              <w:spacing w:line="260" w:lineRule="exact"/>
              <w:jc w:val="center"/>
            </w:pPr>
            <w:r w:rsidRPr="00785FA6">
              <w:rPr>
                <w:rStyle w:val="24"/>
                <w:rFonts w:eastAsia="Arial Unicode MS"/>
              </w:rPr>
              <w:t>Мероприятия</w:t>
            </w:r>
          </w:p>
        </w:tc>
        <w:tc>
          <w:tcPr>
            <w:tcW w:w="2275" w:type="dxa"/>
            <w:tcBorders>
              <w:top w:val="single" w:sz="4" w:space="0" w:color="auto"/>
              <w:left w:val="single" w:sz="4" w:space="0" w:color="auto"/>
            </w:tcBorders>
            <w:shd w:val="clear" w:color="auto" w:fill="FFFFFF"/>
            <w:vAlign w:val="center"/>
          </w:tcPr>
          <w:p w:rsidR="00A21D1B" w:rsidRPr="00785FA6" w:rsidRDefault="00A21D1B" w:rsidP="00A21D1B">
            <w:pPr>
              <w:spacing w:line="260" w:lineRule="exact"/>
              <w:jc w:val="center"/>
            </w:pPr>
            <w:r w:rsidRPr="00785FA6">
              <w:rPr>
                <w:rStyle w:val="24"/>
                <w:rFonts w:eastAsia="Arial Unicode MS"/>
              </w:rPr>
              <w:t>Сроки</w:t>
            </w:r>
          </w:p>
        </w:tc>
        <w:tc>
          <w:tcPr>
            <w:tcW w:w="2597" w:type="dxa"/>
            <w:tcBorders>
              <w:top w:val="single" w:sz="4" w:space="0" w:color="auto"/>
              <w:left w:val="single" w:sz="4" w:space="0" w:color="auto"/>
              <w:right w:val="single" w:sz="4" w:space="0" w:color="auto"/>
            </w:tcBorders>
            <w:shd w:val="clear" w:color="auto" w:fill="FFFFFF"/>
            <w:vAlign w:val="center"/>
          </w:tcPr>
          <w:p w:rsidR="00A21D1B" w:rsidRPr="00785FA6" w:rsidRDefault="00A21D1B" w:rsidP="00A21D1B">
            <w:pPr>
              <w:spacing w:line="260" w:lineRule="exact"/>
              <w:ind w:right="340"/>
              <w:jc w:val="right"/>
            </w:pPr>
            <w:r w:rsidRPr="00785FA6">
              <w:rPr>
                <w:rStyle w:val="24"/>
                <w:rFonts w:eastAsia="Arial Unicode MS"/>
              </w:rPr>
              <w:t>Ответственный</w:t>
            </w:r>
          </w:p>
        </w:tc>
      </w:tr>
      <w:tr w:rsidR="00A21D1B" w:rsidRPr="00785FA6" w:rsidTr="00A21D1B">
        <w:trPr>
          <w:cantSplit/>
        </w:trPr>
        <w:tc>
          <w:tcPr>
            <w:tcW w:w="9687" w:type="dxa"/>
            <w:gridSpan w:val="4"/>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260" w:lineRule="exact"/>
              <w:jc w:val="center"/>
            </w:pPr>
            <w:r w:rsidRPr="00785FA6">
              <w:rPr>
                <w:rStyle w:val="24"/>
                <w:rFonts w:eastAsia="Arial Unicode MS"/>
              </w:rPr>
              <w:t>Регламентная компонента ИОС</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1.</w:t>
            </w:r>
          </w:p>
        </w:tc>
        <w:tc>
          <w:tcPr>
            <w:tcW w:w="3970" w:type="dxa"/>
            <w:tcBorders>
              <w:top w:val="single" w:sz="4" w:space="0" w:color="auto"/>
              <w:left w:val="single" w:sz="4" w:space="0" w:color="auto"/>
            </w:tcBorders>
            <w:shd w:val="clear" w:color="auto" w:fill="FFFFFF"/>
            <w:vAlign w:val="bottom"/>
          </w:tcPr>
          <w:p w:rsidR="00A21D1B" w:rsidRPr="00785FA6" w:rsidRDefault="00A21D1B" w:rsidP="00A21D1B">
            <w:r w:rsidRPr="00785FA6">
              <w:rPr>
                <w:rStyle w:val="22"/>
                <w:rFonts w:eastAsia="Arial Unicode MS"/>
                <w:u w:val="none"/>
              </w:rPr>
              <w:t>Разработка нормативных документов по вопросам информатизации</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Январь - февраль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заместитель директора по ИКТ</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2.</w:t>
            </w:r>
          </w:p>
        </w:tc>
        <w:tc>
          <w:tcPr>
            <w:tcW w:w="3970" w:type="dxa"/>
            <w:tcBorders>
              <w:top w:val="single" w:sz="4" w:space="0" w:color="auto"/>
              <w:left w:val="single" w:sz="4" w:space="0" w:color="auto"/>
            </w:tcBorders>
            <w:shd w:val="clear" w:color="auto" w:fill="FFFFFF"/>
            <w:vAlign w:val="bottom"/>
          </w:tcPr>
          <w:p w:rsidR="00A21D1B" w:rsidRPr="00785FA6" w:rsidRDefault="00A21D1B" w:rsidP="00A21D1B">
            <w:r w:rsidRPr="00785FA6">
              <w:rPr>
                <w:rStyle w:val="22"/>
                <w:rFonts w:eastAsia="Arial Unicode MS"/>
                <w:u w:val="none"/>
              </w:rPr>
              <w:t>Отчет на методическом совете о ходе реализации Программы информатизации</w:t>
            </w:r>
          </w:p>
        </w:tc>
        <w:tc>
          <w:tcPr>
            <w:tcW w:w="2275" w:type="dxa"/>
            <w:tcBorders>
              <w:top w:val="single" w:sz="4" w:space="0" w:color="auto"/>
              <w:lef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Май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заместитель директора по ИКТ</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3.</w:t>
            </w:r>
          </w:p>
        </w:tc>
        <w:tc>
          <w:tcPr>
            <w:tcW w:w="3970" w:type="dxa"/>
            <w:tcBorders>
              <w:top w:val="single" w:sz="4" w:space="0" w:color="auto"/>
              <w:left w:val="single" w:sz="4" w:space="0" w:color="auto"/>
            </w:tcBorders>
            <w:shd w:val="clear" w:color="auto" w:fill="FFFFFF"/>
          </w:tcPr>
          <w:p w:rsidR="00A21D1B" w:rsidRPr="00785FA6" w:rsidRDefault="00A21D1B" w:rsidP="00A21D1B">
            <w:pPr>
              <w:spacing w:line="365" w:lineRule="exact"/>
            </w:pPr>
            <w:r w:rsidRPr="00785FA6">
              <w:rPr>
                <w:rStyle w:val="22"/>
                <w:rFonts w:eastAsia="Arial Unicode MS"/>
                <w:u w:val="none"/>
              </w:rPr>
              <w:t>Составление плана работы по реализации Программы информатизации на 2019-2020 учебный год</w:t>
            </w:r>
          </w:p>
        </w:tc>
        <w:tc>
          <w:tcPr>
            <w:tcW w:w="2275" w:type="dxa"/>
            <w:tcBorders>
              <w:top w:val="single" w:sz="4" w:space="0" w:color="auto"/>
              <w:lef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Июнь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заместитель директора по ИКТ</w:t>
            </w:r>
          </w:p>
        </w:tc>
      </w:tr>
      <w:tr w:rsidR="00A21D1B" w:rsidRPr="00785FA6" w:rsidTr="00A21D1B">
        <w:trPr>
          <w:cantSplit/>
        </w:trPr>
        <w:tc>
          <w:tcPr>
            <w:tcW w:w="9687" w:type="dxa"/>
            <w:gridSpan w:val="4"/>
            <w:tcBorders>
              <w:top w:val="single" w:sz="4" w:space="0" w:color="auto"/>
              <w:left w:val="single" w:sz="4" w:space="0" w:color="auto"/>
              <w:right w:val="single" w:sz="4" w:space="0" w:color="auto"/>
            </w:tcBorders>
            <w:shd w:val="clear" w:color="auto" w:fill="FFFFFF"/>
            <w:vAlign w:val="bottom"/>
          </w:tcPr>
          <w:p w:rsidR="00A21D1B" w:rsidRPr="00785FA6" w:rsidRDefault="00A21D1B" w:rsidP="00A21D1B">
            <w:pPr>
              <w:spacing w:line="260" w:lineRule="exact"/>
              <w:jc w:val="center"/>
            </w:pPr>
            <w:r w:rsidRPr="00785FA6">
              <w:rPr>
                <w:rStyle w:val="24"/>
                <w:rFonts w:eastAsia="Arial Unicode MS"/>
              </w:rPr>
              <w:t>Информационная компонента ИОС</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1.</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Обновление и пополнение школьного сайта</w:t>
            </w:r>
          </w:p>
        </w:tc>
        <w:tc>
          <w:tcPr>
            <w:tcW w:w="2275" w:type="dxa"/>
            <w:tcBorders>
              <w:top w:val="single" w:sz="4" w:space="0" w:color="auto"/>
              <w:lef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Постоянно</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r w:rsidRPr="00785FA6">
              <w:rPr>
                <w:rStyle w:val="22"/>
                <w:rFonts w:eastAsia="Arial Unicode MS"/>
                <w:u w:val="none"/>
              </w:rPr>
              <w:t>заместитель директора по ИКТ</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2.</w:t>
            </w:r>
          </w:p>
        </w:tc>
        <w:tc>
          <w:tcPr>
            <w:tcW w:w="3970" w:type="dxa"/>
            <w:tcBorders>
              <w:top w:val="single" w:sz="4" w:space="0" w:color="auto"/>
              <w:left w:val="single" w:sz="4" w:space="0" w:color="auto"/>
            </w:tcBorders>
            <w:shd w:val="clear" w:color="auto" w:fill="FFFFFF"/>
            <w:vAlign w:val="bottom"/>
          </w:tcPr>
          <w:p w:rsidR="00A21D1B" w:rsidRPr="00785FA6" w:rsidRDefault="00A21D1B" w:rsidP="00A21D1B">
            <w:r w:rsidRPr="00785FA6">
              <w:rPr>
                <w:rStyle w:val="22"/>
                <w:rFonts w:eastAsia="Arial Unicode MS"/>
                <w:u w:val="none"/>
              </w:rPr>
              <w:t>Организация на сайте школы форумов и интерактивного анкетирования по вопросам образовательной деятельности</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Январь - февраль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r w:rsidRPr="00785FA6">
              <w:rPr>
                <w:rStyle w:val="22"/>
                <w:rFonts w:eastAsia="Arial Unicode MS"/>
                <w:u w:val="none"/>
              </w:rPr>
              <w:t>заместитель директора по ИКТ</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3.</w:t>
            </w:r>
          </w:p>
        </w:tc>
        <w:tc>
          <w:tcPr>
            <w:tcW w:w="3970" w:type="dxa"/>
            <w:tcBorders>
              <w:top w:val="single" w:sz="4" w:space="0" w:color="auto"/>
              <w:left w:val="single" w:sz="4" w:space="0" w:color="auto"/>
            </w:tcBorders>
            <w:shd w:val="clear" w:color="auto" w:fill="FFFFFF"/>
            <w:vAlign w:val="bottom"/>
          </w:tcPr>
          <w:p w:rsidR="00A21D1B" w:rsidRPr="00785FA6" w:rsidRDefault="00A21D1B" w:rsidP="00A21D1B">
            <w:pPr>
              <w:spacing w:line="365" w:lineRule="exact"/>
            </w:pPr>
            <w:r w:rsidRPr="00785FA6">
              <w:rPr>
                <w:rStyle w:val="22"/>
                <w:rFonts w:eastAsia="Arial Unicode MS"/>
                <w:u w:val="none"/>
              </w:rPr>
              <w:t>Ведение электронного</w:t>
            </w:r>
          </w:p>
          <w:p w:rsidR="00A21D1B" w:rsidRPr="00785FA6" w:rsidRDefault="00A21D1B" w:rsidP="00A21D1B">
            <w:pPr>
              <w:spacing w:line="365" w:lineRule="exact"/>
            </w:pPr>
            <w:r w:rsidRPr="00785FA6">
              <w:rPr>
                <w:rStyle w:val="22"/>
                <w:rFonts w:eastAsia="Arial Unicode MS"/>
                <w:u w:val="none"/>
              </w:rPr>
              <w:t>журнала (в составе</w:t>
            </w:r>
          </w:p>
          <w:p w:rsidR="00A21D1B" w:rsidRPr="00785FA6" w:rsidRDefault="00A21D1B" w:rsidP="00A21D1B">
            <w:pPr>
              <w:spacing w:line="365" w:lineRule="exact"/>
            </w:pPr>
            <w:r w:rsidRPr="00785FA6">
              <w:rPr>
                <w:rStyle w:val="22"/>
                <w:rFonts w:eastAsia="Arial Unicode MS"/>
                <w:u w:val="none"/>
              </w:rPr>
              <w:t>АИС «Электронная школа 2.0»)</w:t>
            </w:r>
          </w:p>
        </w:tc>
        <w:tc>
          <w:tcPr>
            <w:tcW w:w="2275" w:type="dxa"/>
            <w:tcBorders>
              <w:top w:val="single" w:sz="4" w:space="0" w:color="auto"/>
              <w:lef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Постоянно</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after="180" w:line="260" w:lineRule="exact"/>
              <w:jc w:val="center"/>
            </w:pPr>
            <w:r w:rsidRPr="00785FA6">
              <w:rPr>
                <w:rStyle w:val="22"/>
                <w:rFonts w:eastAsia="Arial Unicode MS"/>
                <w:u w:val="none"/>
              </w:rPr>
              <w:t>Учителя-</w:t>
            </w:r>
          </w:p>
          <w:p w:rsidR="00A21D1B" w:rsidRPr="00785FA6" w:rsidRDefault="00A21D1B" w:rsidP="00A21D1B">
            <w:pPr>
              <w:spacing w:before="180" w:line="260" w:lineRule="exact"/>
              <w:jc w:val="center"/>
            </w:pPr>
            <w:r w:rsidRPr="00785FA6">
              <w:rPr>
                <w:rStyle w:val="22"/>
                <w:rFonts w:eastAsia="Arial Unicode MS"/>
                <w:u w:val="none"/>
              </w:rPr>
              <w:t>предметники</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4.</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Создание и использование в работе с обучающимися ЭОР по предметам</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Январь - июнь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Учителя- предметники,  заместитель директора по ИКТ</w:t>
            </w:r>
          </w:p>
        </w:tc>
      </w:tr>
      <w:tr w:rsidR="00A21D1B" w:rsidRPr="00785FA6" w:rsidTr="00A21D1B">
        <w:trPr>
          <w:cantSplit/>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5.</w:t>
            </w:r>
          </w:p>
        </w:tc>
        <w:tc>
          <w:tcPr>
            <w:tcW w:w="3970" w:type="dxa"/>
            <w:tcBorders>
              <w:top w:val="single" w:sz="4" w:space="0" w:color="auto"/>
              <w:left w:val="single" w:sz="4" w:space="0" w:color="auto"/>
            </w:tcBorders>
            <w:shd w:val="clear" w:color="auto" w:fill="FFFFFF"/>
          </w:tcPr>
          <w:p w:rsidR="00A21D1B" w:rsidRPr="00785FA6" w:rsidRDefault="00A21D1B" w:rsidP="00A21D1B">
            <w:pPr>
              <w:spacing w:line="365" w:lineRule="exact"/>
            </w:pPr>
            <w:r w:rsidRPr="00785FA6">
              <w:rPr>
                <w:rStyle w:val="22"/>
                <w:rFonts w:eastAsia="Arial Unicode MS"/>
                <w:u w:val="none"/>
              </w:rPr>
              <w:t xml:space="preserve">Размещение ЭОР в региональном </w:t>
            </w:r>
            <w:r w:rsidRPr="00785FA6">
              <w:rPr>
                <w:rStyle w:val="22"/>
                <w:rFonts w:eastAsia="Arial Unicode MS"/>
                <w:u w:val="none"/>
              </w:rPr>
              <w:lastRenderedPageBreak/>
              <w:t>депозитарии</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lastRenderedPageBreak/>
              <w:t>По мере создания</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 xml:space="preserve">заместитель директора по ИКТ руководители </w:t>
            </w:r>
            <w:r w:rsidRPr="00785FA6">
              <w:rPr>
                <w:rStyle w:val="22"/>
                <w:rFonts w:eastAsia="Arial Unicode MS"/>
                <w:u w:val="none"/>
              </w:rPr>
              <w:lastRenderedPageBreak/>
              <w:t>МО</w:t>
            </w:r>
          </w:p>
        </w:tc>
      </w:tr>
      <w:tr w:rsidR="00A21D1B" w:rsidRPr="00785FA6" w:rsidTr="00A21D1B">
        <w:trPr>
          <w:cantSplit/>
        </w:trPr>
        <w:tc>
          <w:tcPr>
            <w:tcW w:w="9687" w:type="dxa"/>
            <w:gridSpan w:val="4"/>
            <w:tcBorders>
              <w:top w:val="single" w:sz="4" w:space="0" w:color="auto"/>
              <w:left w:val="single" w:sz="4" w:space="0" w:color="auto"/>
              <w:right w:val="single" w:sz="4" w:space="0" w:color="auto"/>
            </w:tcBorders>
            <w:shd w:val="clear" w:color="auto" w:fill="FFFFFF"/>
            <w:vAlign w:val="bottom"/>
          </w:tcPr>
          <w:p w:rsidR="00A21D1B" w:rsidRPr="00785FA6" w:rsidRDefault="00A21D1B" w:rsidP="00A21D1B">
            <w:pPr>
              <w:spacing w:line="260" w:lineRule="exact"/>
              <w:jc w:val="center"/>
            </w:pPr>
            <w:r w:rsidRPr="00785FA6">
              <w:rPr>
                <w:rStyle w:val="24"/>
                <w:rFonts w:eastAsia="Arial Unicode MS"/>
              </w:rPr>
              <w:lastRenderedPageBreak/>
              <w:t>Аппаратная компонента ИОС</w:t>
            </w:r>
          </w:p>
        </w:tc>
      </w:tr>
      <w:tr w:rsidR="00A21D1B" w:rsidRPr="00785FA6" w:rsidTr="00A21D1B">
        <w:trPr>
          <w:cantSplit/>
        </w:trPr>
        <w:tc>
          <w:tcPr>
            <w:tcW w:w="845" w:type="dxa"/>
            <w:tcBorders>
              <w:top w:val="single" w:sz="4" w:space="0" w:color="auto"/>
              <w:left w:val="single" w:sz="4" w:space="0" w:color="auto"/>
              <w:bottom w:val="single" w:sz="4" w:space="0" w:color="auto"/>
            </w:tcBorders>
            <w:shd w:val="clear" w:color="auto" w:fill="FFFFFF"/>
          </w:tcPr>
          <w:p w:rsidR="00A21D1B" w:rsidRPr="00785FA6" w:rsidRDefault="00A21D1B" w:rsidP="00A21D1B">
            <w:pPr>
              <w:spacing w:line="260" w:lineRule="exact"/>
              <w:ind w:left="140"/>
            </w:pPr>
            <w:r w:rsidRPr="00785FA6">
              <w:rPr>
                <w:rStyle w:val="22"/>
                <w:rFonts w:eastAsia="Arial Unicode MS"/>
                <w:u w:val="none"/>
              </w:rPr>
              <w:t>1.</w:t>
            </w:r>
          </w:p>
        </w:tc>
        <w:tc>
          <w:tcPr>
            <w:tcW w:w="3970" w:type="dxa"/>
            <w:tcBorders>
              <w:top w:val="single" w:sz="4" w:space="0" w:color="auto"/>
              <w:left w:val="single" w:sz="4" w:space="0" w:color="auto"/>
              <w:bottom w:val="single" w:sz="4" w:space="0" w:color="auto"/>
            </w:tcBorders>
            <w:shd w:val="clear" w:color="auto" w:fill="FFFFFF"/>
          </w:tcPr>
          <w:p w:rsidR="00A21D1B" w:rsidRPr="00785FA6" w:rsidRDefault="00A21D1B" w:rsidP="00A21D1B">
            <w:r w:rsidRPr="00785FA6">
              <w:rPr>
                <w:rStyle w:val="22"/>
                <w:rFonts w:eastAsia="Arial Unicode MS"/>
                <w:u w:val="none"/>
              </w:rPr>
              <w:t>Поддержка и ремонт технических средств ИКТ</w:t>
            </w:r>
          </w:p>
        </w:tc>
        <w:tc>
          <w:tcPr>
            <w:tcW w:w="2275" w:type="dxa"/>
            <w:tcBorders>
              <w:top w:val="single" w:sz="4" w:space="0" w:color="auto"/>
              <w:left w:val="single" w:sz="4" w:space="0" w:color="auto"/>
              <w:bottom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Постоянно</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A21D1B" w:rsidRPr="00785FA6" w:rsidRDefault="00A21D1B" w:rsidP="00A21D1B">
            <w:pPr>
              <w:spacing w:line="374" w:lineRule="exact"/>
              <w:jc w:val="center"/>
            </w:pPr>
            <w:r w:rsidRPr="00785FA6">
              <w:rPr>
                <w:rStyle w:val="22"/>
                <w:rFonts w:eastAsia="Arial Unicode MS"/>
                <w:u w:val="none"/>
              </w:rPr>
              <w:t>заместитель директора по ИКТ</w:t>
            </w:r>
          </w:p>
        </w:tc>
      </w:tr>
      <w:bookmarkEnd w:id="52"/>
      <w:bookmarkEnd w:id="53"/>
      <w:bookmarkEnd w:id="54"/>
      <w:bookmarkEnd w:id="55"/>
      <w:bookmarkEnd w:id="56"/>
      <w:bookmarkEnd w:id="57"/>
    </w:tbl>
    <w:p w:rsidR="00E25534" w:rsidRDefault="00E25534" w:rsidP="00E25534">
      <w:pPr>
        <w:framePr w:w="9686" w:wrap="notBeside" w:vAnchor="text" w:hAnchor="text" w:xAlign="center" w:y="1"/>
        <w:rPr>
          <w:sz w:val="2"/>
          <w:szCs w:val="2"/>
        </w:rPr>
      </w:pPr>
    </w:p>
    <w:tbl>
      <w:tblPr>
        <w:tblpPr w:leftFromText="180" w:rightFromText="180" w:vertAnchor="text" w:horzAnchor="margin" w:tblpY="599"/>
        <w:tblOverlap w:val="never"/>
        <w:tblW w:w="0" w:type="auto"/>
        <w:tblLayout w:type="fixed"/>
        <w:tblCellMar>
          <w:left w:w="10" w:type="dxa"/>
          <w:right w:w="10" w:type="dxa"/>
        </w:tblCellMar>
        <w:tblLook w:val="0000" w:firstRow="0" w:lastRow="0" w:firstColumn="0" w:lastColumn="0" w:noHBand="0" w:noVBand="0"/>
      </w:tblPr>
      <w:tblGrid>
        <w:gridCol w:w="845"/>
        <w:gridCol w:w="3970"/>
        <w:gridCol w:w="2275"/>
        <w:gridCol w:w="2597"/>
      </w:tblGrid>
      <w:tr w:rsidR="00A21D1B" w:rsidTr="00A21D1B">
        <w:trPr>
          <w:trHeight w:hRule="exact" w:val="1128"/>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2.</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Обеспечение устойчивого выхода в Интернет, работы локальной сети</w:t>
            </w:r>
          </w:p>
        </w:tc>
        <w:tc>
          <w:tcPr>
            <w:tcW w:w="2275" w:type="dxa"/>
            <w:tcBorders>
              <w:top w:val="single" w:sz="4" w:space="0" w:color="auto"/>
              <w:lef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Постоянно</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374" w:lineRule="exact"/>
              <w:jc w:val="center"/>
            </w:pPr>
            <w:r w:rsidRPr="00785FA6">
              <w:rPr>
                <w:rStyle w:val="22"/>
                <w:rFonts w:eastAsia="Arial Unicode MS"/>
                <w:u w:val="none"/>
              </w:rPr>
              <w:t>заместитель директора по ИКТ</w:t>
            </w:r>
          </w:p>
        </w:tc>
      </w:tr>
      <w:tr w:rsidR="00A21D1B" w:rsidTr="00A21D1B">
        <w:trPr>
          <w:trHeight w:hRule="exact" w:val="494"/>
        </w:trPr>
        <w:tc>
          <w:tcPr>
            <w:tcW w:w="845" w:type="dxa"/>
            <w:tcBorders>
              <w:top w:val="single" w:sz="4" w:space="0" w:color="auto"/>
              <w:left w:val="single" w:sz="4" w:space="0" w:color="auto"/>
            </w:tcBorders>
            <w:shd w:val="clear" w:color="auto" w:fill="FFFFFF"/>
          </w:tcPr>
          <w:p w:rsidR="00A21D1B" w:rsidRPr="00785FA6" w:rsidRDefault="00A21D1B" w:rsidP="00A21D1B">
            <w:pPr>
              <w:rPr>
                <w:sz w:val="10"/>
                <w:szCs w:val="10"/>
              </w:rPr>
            </w:pPr>
          </w:p>
        </w:tc>
        <w:tc>
          <w:tcPr>
            <w:tcW w:w="6245" w:type="dxa"/>
            <w:gridSpan w:val="2"/>
            <w:tcBorders>
              <w:top w:val="single" w:sz="4" w:space="0" w:color="auto"/>
            </w:tcBorders>
            <w:shd w:val="clear" w:color="auto" w:fill="FFFFFF"/>
            <w:vAlign w:val="bottom"/>
          </w:tcPr>
          <w:p w:rsidR="00A21D1B" w:rsidRPr="00785FA6" w:rsidRDefault="00A21D1B" w:rsidP="00A21D1B">
            <w:pPr>
              <w:spacing w:line="260" w:lineRule="exact"/>
              <w:ind w:left="2240"/>
            </w:pPr>
            <w:r w:rsidRPr="00785FA6">
              <w:rPr>
                <w:rStyle w:val="24"/>
                <w:rFonts w:eastAsia="Arial Unicode MS"/>
              </w:rPr>
              <w:t>Кадровая компонента ИОС</w:t>
            </w:r>
          </w:p>
        </w:tc>
        <w:tc>
          <w:tcPr>
            <w:tcW w:w="2597" w:type="dxa"/>
            <w:tcBorders>
              <w:top w:val="single" w:sz="4" w:space="0" w:color="auto"/>
              <w:right w:val="single" w:sz="4" w:space="0" w:color="auto"/>
            </w:tcBorders>
            <w:shd w:val="clear" w:color="auto" w:fill="FFFFFF"/>
          </w:tcPr>
          <w:p w:rsidR="00A21D1B" w:rsidRPr="00785FA6" w:rsidRDefault="00A21D1B" w:rsidP="00A21D1B">
            <w:pPr>
              <w:rPr>
                <w:sz w:val="10"/>
                <w:szCs w:val="10"/>
              </w:rPr>
            </w:pPr>
          </w:p>
        </w:tc>
      </w:tr>
      <w:tr w:rsidR="00A21D1B" w:rsidTr="00A21D1B">
        <w:trPr>
          <w:trHeight w:hRule="exact" w:val="1915"/>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1.</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Участие в муниципальных и региональных обучающих семинарах по использованию ИКТ в образовательном процессе</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По плану организаторов</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365" w:lineRule="exact"/>
              <w:jc w:val="center"/>
            </w:pPr>
            <w:r w:rsidRPr="00785FA6">
              <w:rPr>
                <w:rStyle w:val="22"/>
                <w:rFonts w:eastAsia="Arial Unicode MS"/>
                <w:u w:val="none"/>
              </w:rPr>
              <w:t>заместитель директора по ИКТ</w:t>
            </w:r>
          </w:p>
        </w:tc>
      </w:tr>
      <w:tr w:rsidR="00A21D1B" w:rsidTr="00A21D1B">
        <w:trPr>
          <w:trHeight w:hRule="exact" w:val="749"/>
        </w:trPr>
        <w:tc>
          <w:tcPr>
            <w:tcW w:w="845" w:type="dxa"/>
            <w:tcBorders>
              <w:top w:val="single" w:sz="4" w:space="0" w:color="auto"/>
              <w:left w:val="single" w:sz="4" w:space="0" w:color="auto"/>
            </w:tcBorders>
            <w:shd w:val="clear" w:color="auto" w:fill="FFFFFF"/>
            <w:vAlign w:val="center"/>
          </w:tcPr>
          <w:p w:rsidR="00A21D1B" w:rsidRPr="00785FA6" w:rsidRDefault="00A21D1B" w:rsidP="00A21D1B">
            <w:pPr>
              <w:spacing w:line="260" w:lineRule="exact"/>
            </w:pPr>
            <w:r w:rsidRPr="00785FA6">
              <w:rPr>
                <w:rStyle w:val="22"/>
                <w:rFonts w:eastAsia="Arial Unicode MS"/>
                <w:u w:val="none"/>
              </w:rPr>
              <w:t>2.</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Участие педагогов в сетевых сообществах</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Январь - июнь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260" w:lineRule="exact"/>
              <w:ind w:left="260"/>
            </w:pPr>
            <w:r w:rsidRPr="00785FA6">
              <w:rPr>
                <w:rStyle w:val="22"/>
                <w:rFonts w:eastAsia="Arial Unicode MS"/>
                <w:u w:val="none"/>
              </w:rPr>
              <w:t>Руководители МО</w:t>
            </w:r>
          </w:p>
        </w:tc>
      </w:tr>
      <w:tr w:rsidR="00A21D1B" w:rsidTr="00A21D1B">
        <w:trPr>
          <w:trHeight w:hRule="exact" w:val="1123"/>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3.</w:t>
            </w:r>
          </w:p>
        </w:tc>
        <w:tc>
          <w:tcPr>
            <w:tcW w:w="3970" w:type="dxa"/>
            <w:tcBorders>
              <w:top w:val="single" w:sz="4" w:space="0" w:color="auto"/>
              <w:left w:val="single" w:sz="4" w:space="0" w:color="auto"/>
            </w:tcBorders>
            <w:shd w:val="clear" w:color="auto" w:fill="FFFFFF"/>
            <w:vAlign w:val="bottom"/>
          </w:tcPr>
          <w:p w:rsidR="00A21D1B" w:rsidRPr="00785FA6" w:rsidRDefault="00A21D1B" w:rsidP="00A21D1B">
            <w:r w:rsidRPr="00785FA6">
              <w:rPr>
                <w:rStyle w:val="22"/>
                <w:rFonts w:eastAsia="Arial Unicode MS"/>
                <w:u w:val="none"/>
              </w:rPr>
              <w:t>Организация и проведение мероприятий в режиме трансляции</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Январь - апрель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заместитель директора по ИКТ руководители МО</w:t>
            </w:r>
          </w:p>
        </w:tc>
      </w:tr>
      <w:tr w:rsidR="00A21D1B" w:rsidTr="00A21D1B">
        <w:trPr>
          <w:trHeight w:hRule="exact" w:val="2246"/>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4.</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Участие в городском и областном этапах конкурса «ИТ-педагог Кузбасса», «Лучший образовательный сайт», «Кузбасское БЛОГО-образование»</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Май - июнь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заместитель директора по ИКТ , руководители МО</w:t>
            </w:r>
          </w:p>
        </w:tc>
      </w:tr>
      <w:tr w:rsidR="00A21D1B" w:rsidTr="00A21D1B">
        <w:trPr>
          <w:trHeight w:hRule="exact" w:val="1147"/>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5.</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Индивидуальные консультации учителей и родителей по вопросам ИКТ</w:t>
            </w:r>
          </w:p>
        </w:tc>
        <w:tc>
          <w:tcPr>
            <w:tcW w:w="2275" w:type="dxa"/>
            <w:tcBorders>
              <w:top w:val="single" w:sz="4" w:space="0" w:color="auto"/>
              <w:left w:val="single" w:sz="4" w:space="0" w:color="auto"/>
            </w:tcBorders>
            <w:shd w:val="clear" w:color="auto" w:fill="FFFFFF"/>
          </w:tcPr>
          <w:p w:rsidR="00A21D1B" w:rsidRPr="00785FA6" w:rsidRDefault="00A21D1B" w:rsidP="00A21D1B">
            <w:pPr>
              <w:ind w:left="380" w:firstLine="200"/>
            </w:pPr>
            <w:r w:rsidRPr="00785FA6">
              <w:rPr>
                <w:rStyle w:val="22"/>
                <w:rFonts w:eastAsia="Arial Unicode MS"/>
                <w:u w:val="none"/>
              </w:rPr>
              <w:t>Январь - июнь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line="260" w:lineRule="exact"/>
              <w:jc w:val="center"/>
            </w:pPr>
            <w:r w:rsidRPr="00785FA6">
              <w:rPr>
                <w:rStyle w:val="22"/>
                <w:rFonts w:eastAsia="Arial Unicode MS"/>
                <w:u w:val="none"/>
              </w:rPr>
              <w:t>заместитель директора по ИКТ .</w:t>
            </w:r>
          </w:p>
        </w:tc>
      </w:tr>
      <w:tr w:rsidR="00A21D1B" w:rsidTr="00A21D1B">
        <w:trPr>
          <w:trHeight w:hRule="exact" w:val="2251"/>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6.</w:t>
            </w:r>
          </w:p>
        </w:tc>
        <w:tc>
          <w:tcPr>
            <w:tcW w:w="3970" w:type="dxa"/>
            <w:tcBorders>
              <w:top w:val="single" w:sz="4" w:space="0" w:color="auto"/>
              <w:left w:val="single" w:sz="4" w:space="0" w:color="auto"/>
            </w:tcBorders>
            <w:shd w:val="clear" w:color="auto" w:fill="FFFFFF"/>
          </w:tcPr>
          <w:p w:rsidR="00A21D1B" w:rsidRPr="00785FA6" w:rsidRDefault="00A21D1B" w:rsidP="00A21D1B">
            <w:r w:rsidRPr="00785FA6">
              <w:rPr>
                <w:rStyle w:val="22"/>
                <w:rFonts w:eastAsia="Arial Unicode MS"/>
                <w:u w:val="none"/>
              </w:rPr>
              <w:t>Использование учащимися информационных ресурсов сети Интернет и локальных ЭОР в ходе самообразования, в т.ч. при подготовке к ГИА по предметам</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Январь - июнь 2019</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spacing w:after="180" w:line="260" w:lineRule="exact"/>
              <w:jc w:val="center"/>
            </w:pPr>
            <w:r w:rsidRPr="00785FA6">
              <w:rPr>
                <w:rStyle w:val="22"/>
                <w:rFonts w:eastAsia="Arial Unicode MS"/>
                <w:u w:val="none"/>
              </w:rPr>
              <w:t>Учителя-</w:t>
            </w:r>
          </w:p>
          <w:p w:rsidR="00A21D1B" w:rsidRPr="00785FA6" w:rsidRDefault="00A21D1B" w:rsidP="00A21D1B">
            <w:pPr>
              <w:spacing w:before="180" w:line="260" w:lineRule="exact"/>
              <w:jc w:val="center"/>
            </w:pPr>
            <w:r w:rsidRPr="00785FA6">
              <w:rPr>
                <w:rStyle w:val="22"/>
                <w:rFonts w:eastAsia="Arial Unicode MS"/>
                <w:u w:val="none"/>
              </w:rPr>
              <w:t>предметники</w:t>
            </w:r>
          </w:p>
        </w:tc>
      </w:tr>
      <w:tr w:rsidR="00A21D1B" w:rsidTr="00A21D1B">
        <w:trPr>
          <w:trHeight w:hRule="exact" w:val="1493"/>
        </w:trPr>
        <w:tc>
          <w:tcPr>
            <w:tcW w:w="845" w:type="dxa"/>
            <w:tcBorders>
              <w:top w:val="single" w:sz="4" w:space="0" w:color="auto"/>
              <w:left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7.</w:t>
            </w:r>
          </w:p>
        </w:tc>
        <w:tc>
          <w:tcPr>
            <w:tcW w:w="3970" w:type="dxa"/>
            <w:tcBorders>
              <w:top w:val="single" w:sz="4" w:space="0" w:color="auto"/>
              <w:left w:val="single" w:sz="4" w:space="0" w:color="auto"/>
            </w:tcBorders>
            <w:shd w:val="clear" w:color="auto" w:fill="FFFFFF"/>
            <w:vAlign w:val="bottom"/>
          </w:tcPr>
          <w:p w:rsidR="00A21D1B" w:rsidRPr="00785FA6" w:rsidRDefault="00A21D1B" w:rsidP="00A21D1B">
            <w:r w:rsidRPr="00785FA6">
              <w:rPr>
                <w:rStyle w:val="22"/>
                <w:rFonts w:eastAsia="Arial Unicode MS"/>
                <w:u w:val="none"/>
              </w:rPr>
              <w:t>Участие учащихся в дистанционных конкурсах, олимпиадах, викторинах, сетевых проектах</w:t>
            </w:r>
          </w:p>
        </w:tc>
        <w:tc>
          <w:tcPr>
            <w:tcW w:w="2275" w:type="dxa"/>
            <w:tcBorders>
              <w:top w:val="single" w:sz="4" w:space="0" w:color="auto"/>
              <w:lef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По плану организаторов</w:t>
            </w:r>
          </w:p>
        </w:tc>
        <w:tc>
          <w:tcPr>
            <w:tcW w:w="2597" w:type="dxa"/>
            <w:tcBorders>
              <w:top w:val="single" w:sz="4" w:space="0" w:color="auto"/>
              <w:left w:val="single" w:sz="4" w:space="0" w:color="auto"/>
              <w:right w:val="single" w:sz="4" w:space="0" w:color="auto"/>
            </w:tcBorders>
            <w:shd w:val="clear" w:color="auto" w:fill="FFFFFF"/>
          </w:tcPr>
          <w:p w:rsidR="00A21D1B" w:rsidRPr="00785FA6" w:rsidRDefault="00A21D1B" w:rsidP="00A21D1B">
            <w:pPr>
              <w:jc w:val="center"/>
            </w:pPr>
            <w:r w:rsidRPr="00785FA6">
              <w:rPr>
                <w:rStyle w:val="22"/>
                <w:rFonts w:eastAsia="Arial Unicode MS"/>
                <w:u w:val="none"/>
              </w:rPr>
              <w:t>заместитель директора по ИКТ , учителя- предметники</w:t>
            </w:r>
          </w:p>
        </w:tc>
      </w:tr>
      <w:tr w:rsidR="00A21D1B" w:rsidTr="00A21D1B">
        <w:trPr>
          <w:trHeight w:hRule="exact" w:val="1109"/>
        </w:trPr>
        <w:tc>
          <w:tcPr>
            <w:tcW w:w="845" w:type="dxa"/>
            <w:tcBorders>
              <w:top w:val="single" w:sz="4" w:space="0" w:color="auto"/>
              <w:left w:val="single" w:sz="4" w:space="0" w:color="auto"/>
              <w:bottom w:val="single" w:sz="4" w:space="0" w:color="auto"/>
            </w:tcBorders>
            <w:shd w:val="clear" w:color="auto" w:fill="FFFFFF"/>
          </w:tcPr>
          <w:p w:rsidR="00A21D1B" w:rsidRPr="00785FA6" w:rsidRDefault="00A21D1B" w:rsidP="00A21D1B">
            <w:pPr>
              <w:spacing w:line="260" w:lineRule="exact"/>
            </w:pPr>
            <w:r w:rsidRPr="00785FA6">
              <w:rPr>
                <w:rStyle w:val="22"/>
                <w:rFonts w:eastAsia="Arial Unicode MS"/>
                <w:u w:val="none"/>
              </w:rPr>
              <w:t>8.</w:t>
            </w:r>
          </w:p>
        </w:tc>
        <w:tc>
          <w:tcPr>
            <w:tcW w:w="3970" w:type="dxa"/>
            <w:tcBorders>
              <w:top w:val="single" w:sz="4" w:space="0" w:color="auto"/>
              <w:left w:val="single" w:sz="4" w:space="0" w:color="auto"/>
              <w:bottom w:val="single" w:sz="4" w:space="0" w:color="auto"/>
            </w:tcBorders>
            <w:shd w:val="clear" w:color="auto" w:fill="FFFFFF"/>
            <w:vAlign w:val="bottom"/>
          </w:tcPr>
          <w:p w:rsidR="00A21D1B" w:rsidRPr="00785FA6" w:rsidRDefault="00A21D1B" w:rsidP="00A21D1B">
            <w:r w:rsidRPr="00785FA6">
              <w:rPr>
                <w:rStyle w:val="22"/>
                <w:rFonts w:eastAsia="Arial Unicode MS"/>
                <w:u w:val="none"/>
              </w:rPr>
              <w:t>Участие учащихся в городской научно-практической конференции школьников</w:t>
            </w:r>
          </w:p>
        </w:tc>
        <w:tc>
          <w:tcPr>
            <w:tcW w:w="2275" w:type="dxa"/>
            <w:tcBorders>
              <w:top w:val="single" w:sz="4" w:space="0" w:color="auto"/>
              <w:left w:val="single" w:sz="4" w:space="0" w:color="auto"/>
              <w:bottom w:val="single" w:sz="4" w:space="0" w:color="auto"/>
            </w:tcBorders>
            <w:shd w:val="clear" w:color="auto" w:fill="FFFFFF"/>
          </w:tcPr>
          <w:p w:rsidR="00A21D1B" w:rsidRPr="00785FA6" w:rsidRDefault="00A21D1B" w:rsidP="00A21D1B">
            <w:pPr>
              <w:spacing w:line="365" w:lineRule="exact"/>
              <w:jc w:val="center"/>
            </w:pPr>
            <w:r w:rsidRPr="00785FA6">
              <w:rPr>
                <w:rStyle w:val="22"/>
                <w:rFonts w:eastAsia="Arial Unicode MS"/>
                <w:u w:val="none"/>
              </w:rPr>
              <w:t>По плану ИМЦ</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A21D1B" w:rsidRPr="00785FA6" w:rsidRDefault="00A21D1B" w:rsidP="00A21D1B">
            <w:pPr>
              <w:spacing w:after="180" w:line="260" w:lineRule="exact"/>
              <w:jc w:val="center"/>
            </w:pPr>
            <w:r w:rsidRPr="00785FA6">
              <w:rPr>
                <w:rStyle w:val="22"/>
                <w:rFonts w:eastAsia="Arial Unicode MS"/>
                <w:u w:val="none"/>
              </w:rPr>
              <w:t>Учителя-</w:t>
            </w:r>
          </w:p>
          <w:p w:rsidR="00A21D1B" w:rsidRPr="00785FA6" w:rsidRDefault="00A21D1B" w:rsidP="00A21D1B">
            <w:pPr>
              <w:spacing w:before="180" w:line="260" w:lineRule="exact"/>
              <w:jc w:val="center"/>
            </w:pPr>
            <w:r w:rsidRPr="00785FA6">
              <w:rPr>
                <w:rStyle w:val="22"/>
                <w:rFonts w:eastAsia="Arial Unicode MS"/>
                <w:u w:val="none"/>
              </w:rPr>
              <w:t>предметники</w:t>
            </w:r>
          </w:p>
        </w:tc>
      </w:tr>
    </w:tbl>
    <w:p w:rsidR="00E25534" w:rsidRDefault="00E25534" w:rsidP="00E25534">
      <w:pPr>
        <w:rPr>
          <w:sz w:val="2"/>
          <w:szCs w:val="2"/>
        </w:rPr>
      </w:pPr>
    </w:p>
    <w:p w:rsidR="00E25534" w:rsidRDefault="00E25534" w:rsidP="00E25534">
      <w:pPr>
        <w:framePr w:w="9686" w:wrap="notBeside" w:vAnchor="text" w:hAnchor="text" w:xAlign="center" w:y="1"/>
        <w:rPr>
          <w:sz w:val="2"/>
          <w:szCs w:val="2"/>
        </w:rPr>
      </w:pPr>
    </w:p>
    <w:p w:rsidR="00E25534" w:rsidRDefault="00E25534" w:rsidP="00E255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0"/>
        <w:gridCol w:w="2275"/>
        <w:gridCol w:w="2597"/>
      </w:tblGrid>
      <w:tr w:rsidR="00E25534" w:rsidTr="00E25534">
        <w:trPr>
          <w:trHeight w:hRule="exact" w:val="2237"/>
          <w:jc w:val="center"/>
        </w:trPr>
        <w:tc>
          <w:tcPr>
            <w:tcW w:w="845" w:type="dxa"/>
            <w:tcBorders>
              <w:top w:val="single" w:sz="4" w:space="0" w:color="auto"/>
              <w:left w:val="single" w:sz="4" w:space="0" w:color="auto"/>
            </w:tcBorders>
            <w:shd w:val="clear" w:color="auto" w:fill="FFFFFF"/>
          </w:tcPr>
          <w:p w:rsidR="00E25534" w:rsidRPr="00785FA6" w:rsidRDefault="00E25534" w:rsidP="00E25534">
            <w:pPr>
              <w:framePr w:w="9686" w:wrap="notBeside" w:vAnchor="text" w:hAnchor="text" w:xAlign="center" w:y="1"/>
              <w:spacing w:line="260" w:lineRule="exact"/>
            </w:pPr>
            <w:r w:rsidRPr="00785FA6">
              <w:rPr>
                <w:rStyle w:val="22"/>
                <w:rFonts w:eastAsia="Arial Unicode MS"/>
                <w:u w:val="none"/>
              </w:rPr>
              <w:lastRenderedPageBreak/>
              <w:t>9.</w:t>
            </w:r>
          </w:p>
        </w:tc>
        <w:tc>
          <w:tcPr>
            <w:tcW w:w="3970" w:type="dxa"/>
            <w:tcBorders>
              <w:top w:val="single" w:sz="4" w:space="0" w:color="auto"/>
              <w:left w:val="single" w:sz="4" w:space="0" w:color="auto"/>
            </w:tcBorders>
            <w:shd w:val="clear" w:color="auto" w:fill="FFFFFF"/>
          </w:tcPr>
          <w:p w:rsidR="00E25534" w:rsidRPr="00785FA6" w:rsidRDefault="00E25534" w:rsidP="00E25534">
            <w:pPr>
              <w:framePr w:w="9686" w:wrap="notBeside" w:vAnchor="text" w:hAnchor="text" w:xAlign="center" w:y="1"/>
            </w:pPr>
            <w:r w:rsidRPr="00785FA6">
              <w:rPr>
                <w:rStyle w:val="22"/>
                <w:rFonts w:eastAsia="Arial Unicode MS"/>
                <w:u w:val="none"/>
              </w:rPr>
              <w:t>Организация и проведение общешкольных мероприятий воспитательной и профориентационной направленности с использованием ИКТ</w:t>
            </w:r>
          </w:p>
        </w:tc>
        <w:tc>
          <w:tcPr>
            <w:tcW w:w="2275" w:type="dxa"/>
            <w:tcBorders>
              <w:top w:val="single" w:sz="4" w:space="0" w:color="auto"/>
              <w:left w:val="single" w:sz="4" w:space="0" w:color="auto"/>
            </w:tcBorders>
            <w:shd w:val="clear" w:color="auto" w:fill="FFFFFF"/>
          </w:tcPr>
          <w:p w:rsidR="00E25534" w:rsidRPr="00785FA6" w:rsidRDefault="00E25534" w:rsidP="00E25534">
            <w:pPr>
              <w:framePr w:w="9686" w:wrap="notBeside" w:vAnchor="text" w:hAnchor="text" w:xAlign="center" w:y="1"/>
              <w:ind w:left="560"/>
            </w:pPr>
            <w:r w:rsidRPr="00785FA6">
              <w:rPr>
                <w:rStyle w:val="22"/>
                <w:rFonts w:eastAsia="Arial Unicode MS"/>
                <w:u w:val="none"/>
              </w:rPr>
              <w:t>Январь - июнь 2019</w:t>
            </w:r>
          </w:p>
        </w:tc>
        <w:tc>
          <w:tcPr>
            <w:tcW w:w="2597" w:type="dxa"/>
            <w:tcBorders>
              <w:top w:val="single" w:sz="4" w:space="0" w:color="auto"/>
              <w:left w:val="single" w:sz="4" w:space="0" w:color="auto"/>
              <w:right w:val="single" w:sz="4" w:space="0" w:color="auto"/>
            </w:tcBorders>
            <w:shd w:val="clear" w:color="auto" w:fill="FFFFFF"/>
          </w:tcPr>
          <w:p w:rsidR="00E25534" w:rsidRPr="00785FA6" w:rsidRDefault="00E25534" w:rsidP="00E25534">
            <w:pPr>
              <w:framePr w:w="9686" w:wrap="notBeside" w:vAnchor="text" w:hAnchor="text" w:xAlign="center" w:y="1"/>
              <w:jc w:val="center"/>
            </w:pPr>
            <w:r w:rsidRPr="00785FA6">
              <w:rPr>
                <w:rStyle w:val="22"/>
                <w:rFonts w:eastAsia="Arial Unicode MS"/>
                <w:u w:val="none"/>
              </w:rPr>
              <w:t>заместитель директора по ИКТ</w:t>
            </w:r>
          </w:p>
        </w:tc>
      </w:tr>
      <w:tr w:rsidR="00E25534" w:rsidTr="00E25534">
        <w:trPr>
          <w:trHeight w:hRule="exact" w:val="1493"/>
          <w:jc w:val="center"/>
        </w:trPr>
        <w:tc>
          <w:tcPr>
            <w:tcW w:w="845" w:type="dxa"/>
            <w:tcBorders>
              <w:top w:val="single" w:sz="4" w:space="0" w:color="auto"/>
              <w:left w:val="single" w:sz="4" w:space="0" w:color="auto"/>
              <w:bottom w:val="single" w:sz="4" w:space="0" w:color="auto"/>
            </w:tcBorders>
            <w:shd w:val="clear" w:color="auto" w:fill="FFFFFF"/>
          </w:tcPr>
          <w:p w:rsidR="00E25534" w:rsidRPr="00785FA6" w:rsidRDefault="00E25534" w:rsidP="00E25534">
            <w:pPr>
              <w:framePr w:w="9686" w:wrap="notBeside" w:vAnchor="text" w:hAnchor="text" w:xAlign="center" w:y="1"/>
              <w:spacing w:line="260" w:lineRule="exact"/>
            </w:pPr>
            <w:r w:rsidRPr="00785FA6">
              <w:rPr>
                <w:rStyle w:val="22"/>
                <w:rFonts w:eastAsia="Arial Unicode MS"/>
                <w:u w:val="none"/>
              </w:rPr>
              <w:t>10.</w:t>
            </w:r>
          </w:p>
        </w:tc>
        <w:tc>
          <w:tcPr>
            <w:tcW w:w="3970" w:type="dxa"/>
            <w:tcBorders>
              <w:top w:val="single" w:sz="4" w:space="0" w:color="auto"/>
              <w:left w:val="single" w:sz="4" w:space="0" w:color="auto"/>
              <w:bottom w:val="single" w:sz="4" w:space="0" w:color="auto"/>
            </w:tcBorders>
            <w:shd w:val="clear" w:color="auto" w:fill="FFFFFF"/>
          </w:tcPr>
          <w:p w:rsidR="00E25534" w:rsidRPr="00785FA6" w:rsidRDefault="00E25534" w:rsidP="00E25534">
            <w:pPr>
              <w:framePr w:w="9686" w:wrap="notBeside" w:vAnchor="text" w:hAnchor="text" w:xAlign="center" w:y="1"/>
            </w:pPr>
            <w:r w:rsidRPr="00785FA6">
              <w:rPr>
                <w:rStyle w:val="22"/>
                <w:rFonts w:eastAsia="Arial Unicode MS"/>
                <w:u w:val="none"/>
              </w:rPr>
              <w:t>Работа родителей и учащихся</w:t>
            </w:r>
          </w:p>
          <w:p w:rsidR="00E25534" w:rsidRPr="00785FA6" w:rsidRDefault="00E25534" w:rsidP="00E25534">
            <w:pPr>
              <w:framePr w:w="9686" w:wrap="notBeside" w:vAnchor="text" w:hAnchor="text" w:xAlign="center" w:y="1"/>
            </w:pPr>
            <w:r w:rsidRPr="00785FA6">
              <w:rPr>
                <w:rStyle w:val="22"/>
                <w:rFonts w:eastAsia="Arial Unicode MS"/>
                <w:u w:val="none"/>
              </w:rPr>
              <w:t>с электронным дневником, посещение школьного сайта</w:t>
            </w:r>
          </w:p>
        </w:tc>
        <w:tc>
          <w:tcPr>
            <w:tcW w:w="2275" w:type="dxa"/>
            <w:tcBorders>
              <w:top w:val="single" w:sz="4" w:space="0" w:color="auto"/>
              <w:left w:val="single" w:sz="4" w:space="0" w:color="auto"/>
              <w:bottom w:val="single" w:sz="4" w:space="0" w:color="auto"/>
            </w:tcBorders>
            <w:shd w:val="clear" w:color="auto" w:fill="FFFFFF"/>
          </w:tcPr>
          <w:p w:rsidR="00E25534" w:rsidRPr="00785FA6" w:rsidRDefault="00E25534" w:rsidP="00E25534">
            <w:pPr>
              <w:framePr w:w="9686" w:wrap="notBeside" w:vAnchor="text" w:hAnchor="text" w:xAlign="center" w:y="1"/>
              <w:ind w:left="560"/>
            </w:pPr>
            <w:r w:rsidRPr="00785FA6">
              <w:rPr>
                <w:rStyle w:val="22"/>
                <w:rFonts w:eastAsia="Arial Unicode MS"/>
                <w:u w:val="none"/>
              </w:rPr>
              <w:t>Январь - июнь 2019</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25534" w:rsidRPr="00785FA6" w:rsidRDefault="00E25534" w:rsidP="00E25534">
            <w:pPr>
              <w:framePr w:w="9686" w:wrap="notBeside" w:vAnchor="text" w:hAnchor="text" w:xAlign="center" w:y="1"/>
              <w:jc w:val="center"/>
            </w:pPr>
            <w:r w:rsidRPr="00785FA6">
              <w:rPr>
                <w:rStyle w:val="22"/>
                <w:rFonts w:eastAsia="Arial Unicode MS"/>
                <w:u w:val="none"/>
              </w:rPr>
              <w:t>заместитель директора по ИКТ ., классные руководители</w:t>
            </w:r>
          </w:p>
        </w:tc>
      </w:tr>
    </w:tbl>
    <w:p w:rsidR="00E25534" w:rsidRDefault="00E25534" w:rsidP="00E25534">
      <w:pPr>
        <w:framePr w:w="9686" w:wrap="notBeside" w:vAnchor="text" w:hAnchor="text" w:xAlign="center" w:y="1"/>
        <w:rPr>
          <w:sz w:val="2"/>
          <w:szCs w:val="2"/>
        </w:rPr>
      </w:pPr>
    </w:p>
    <w:p w:rsidR="00E25534" w:rsidRDefault="00E25534" w:rsidP="00E25534">
      <w:pPr>
        <w:rPr>
          <w:sz w:val="2"/>
          <w:szCs w:val="2"/>
        </w:rPr>
      </w:pPr>
    </w:p>
    <w:p w:rsidR="00E25534" w:rsidRDefault="00E25534" w:rsidP="00E25534">
      <w:pPr>
        <w:rPr>
          <w:sz w:val="2"/>
          <w:szCs w:val="2"/>
        </w:rPr>
      </w:pPr>
    </w:p>
    <w:p w:rsidR="00785FA6" w:rsidRDefault="00785FA6" w:rsidP="00E25534">
      <w:pPr>
        <w:rPr>
          <w:sz w:val="2"/>
          <w:szCs w:val="2"/>
        </w:rPr>
      </w:pPr>
    </w:p>
    <w:p w:rsidR="00E25534" w:rsidRDefault="00E25534" w:rsidP="00E25534">
      <w:pPr>
        <w:pStyle w:val="12"/>
        <w:keepNext/>
        <w:keepLines/>
        <w:shd w:val="clear" w:color="auto" w:fill="auto"/>
        <w:spacing w:after="312" w:line="320" w:lineRule="exact"/>
        <w:ind w:left="300"/>
      </w:pPr>
      <w:bookmarkStart w:id="58" w:name="bookmark13"/>
      <w:bookmarkStart w:id="59" w:name="bookmark14"/>
      <w:bookmarkStart w:id="60" w:name="_Toc27911403"/>
      <w:bookmarkStart w:id="61" w:name="_Toc27911851"/>
      <w:bookmarkStart w:id="62" w:name="_Toc27943663"/>
      <w:r>
        <w:rPr>
          <w:b w:val="0"/>
          <w:bCs w:val="0"/>
        </w:rPr>
        <w:t>8. Ожидаемые результаты реализации Программы информатизации</w:t>
      </w:r>
      <w:bookmarkEnd w:id="58"/>
      <w:bookmarkEnd w:id="59"/>
      <w:bookmarkEnd w:id="60"/>
      <w:bookmarkEnd w:id="61"/>
      <w:bookmarkEnd w:id="62"/>
    </w:p>
    <w:p w:rsidR="00E25534" w:rsidRPr="00A21D1B" w:rsidRDefault="00E25534" w:rsidP="00E25534">
      <w:pPr>
        <w:numPr>
          <w:ilvl w:val="0"/>
          <w:numId w:val="20"/>
        </w:numPr>
        <w:tabs>
          <w:tab w:val="left" w:pos="1118"/>
        </w:tabs>
        <w:spacing w:line="370" w:lineRule="exact"/>
        <w:ind w:left="760"/>
        <w:jc w:val="both"/>
      </w:pPr>
      <w:r w:rsidRPr="00A21D1B">
        <w:rPr>
          <w:rStyle w:val="22"/>
          <w:rFonts w:eastAsia="Arial Unicode MS"/>
          <w:u w:val="none"/>
        </w:rPr>
        <w:t>Повышение доступности и качества образования.</w:t>
      </w:r>
    </w:p>
    <w:p w:rsidR="00E25534" w:rsidRPr="00A21D1B" w:rsidRDefault="00E25534" w:rsidP="00E25534">
      <w:pPr>
        <w:numPr>
          <w:ilvl w:val="0"/>
          <w:numId w:val="20"/>
        </w:numPr>
        <w:tabs>
          <w:tab w:val="left" w:pos="1093"/>
        </w:tabs>
        <w:spacing w:line="370" w:lineRule="exact"/>
        <w:ind w:firstLine="760"/>
      </w:pPr>
      <w:r w:rsidRPr="00A21D1B">
        <w:rPr>
          <w:rStyle w:val="22"/>
          <w:rFonts w:eastAsia="Arial Unicode MS"/>
          <w:u w:val="none"/>
        </w:rPr>
        <w:t>Повышение ИКТ компетентности обучающихся и коллектива.</w:t>
      </w:r>
    </w:p>
    <w:p w:rsidR="00E25534" w:rsidRPr="00A21D1B" w:rsidRDefault="00E25534" w:rsidP="00E25534">
      <w:pPr>
        <w:numPr>
          <w:ilvl w:val="0"/>
          <w:numId w:val="20"/>
        </w:numPr>
        <w:tabs>
          <w:tab w:val="left" w:pos="1102"/>
        </w:tabs>
        <w:spacing w:line="370" w:lineRule="exact"/>
        <w:ind w:firstLine="760"/>
      </w:pPr>
      <w:r w:rsidRPr="00A21D1B">
        <w:rPr>
          <w:rStyle w:val="22"/>
          <w:rFonts w:eastAsia="Arial Unicode MS"/>
          <w:u w:val="none"/>
        </w:rPr>
        <w:t>Повышение уровня открытости и доступности ОО.</w:t>
      </w:r>
    </w:p>
    <w:p w:rsidR="00E25534" w:rsidRPr="00A21D1B" w:rsidRDefault="00E25534" w:rsidP="00E25534">
      <w:pPr>
        <w:numPr>
          <w:ilvl w:val="0"/>
          <w:numId w:val="20"/>
        </w:numPr>
        <w:tabs>
          <w:tab w:val="left" w:pos="1142"/>
        </w:tabs>
        <w:spacing w:line="370" w:lineRule="exact"/>
        <w:ind w:left="760"/>
        <w:jc w:val="both"/>
      </w:pPr>
      <w:r w:rsidRPr="00A21D1B">
        <w:rPr>
          <w:rStyle w:val="22"/>
          <w:rFonts w:eastAsia="Arial Unicode MS"/>
          <w:u w:val="none"/>
        </w:rPr>
        <w:t>Переход на электронный документооборот.</w:t>
      </w:r>
    </w:p>
    <w:p w:rsidR="00E25534" w:rsidRPr="00A21D1B" w:rsidRDefault="00E25534" w:rsidP="00E25534">
      <w:pPr>
        <w:numPr>
          <w:ilvl w:val="0"/>
          <w:numId w:val="20"/>
        </w:numPr>
        <w:tabs>
          <w:tab w:val="left" w:pos="1142"/>
        </w:tabs>
        <w:spacing w:line="370" w:lineRule="exact"/>
        <w:ind w:left="760"/>
        <w:jc w:val="both"/>
      </w:pPr>
      <w:r w:rsidRPr="00A21D1B">
        <w:rPr>
          <w:rStyle w:val="22"/>
          <w:rFonts w:eastAsia="Arial Unicode MS"/>
          <w:u w:val="none"/>
        </w:rPr>
        <w:t>Укрепление материально-технической базы.</w:t>
      </w:r>
    </w:p>
    <w:p w:rsidR="00E25534" w:rsidRPr="00A21D1B" w:rsidRDefault="00E25534">
      <w:pPr>
        <w:rPr>
          <w:rFonts w:ascii="Times New Roman" w:hAnsi="Times New Roman" w:cs="Times New Roman"/>
        </w:rPr>
      </w:pPr>
    </w:p>
    <w:p w:rsidR="0074591D" w:rsidRPr="00A21D1B" w:rsidRDefault="0074591D">
      <w:pPr>
        <w:rPr>
          <w:rFonts w:ascii="Times New Roman" w:hAnsi="Times New Roman" w:cs="Times New Roman"/>
        </w:rPr>
      </w:pPr>
    </w:p>
    <w:p w:rsidR="0074591D" w:rsidRDefault="0074591D">
      <w:pPr>
        <w:widowControl/>
        <w:spacing w:after="160" w:line="259" w:lineRule="auto"/>
        <w:rPr>
          <w:rFonts w:ascii="Times New Roman" w:hAnsi="Times New Roman" w:cs="Times New Roman"/>
        </w:rPr>
      </w:pPr>
      <w:r>
        <w:rPr>
          <w:rFonts w:ascii="Times New Roman" w:hAnsi="Times New Roman" w:cs="Times New Roman"/>
        </w:rPr>
        <w:br w:type="page"/>
      </w:r>
    </w:p>
    <w:p w:rsidR="0074591D" w:rsidRDefault="0074591D" w:rsidP="00543FE6">
      <w:pPr>
        <w:pStyle w:val="1"/>
        <w:rPr>
          <w:rFonts w:asciiTheme="minorHAnsi" w:hAnsiTheme="minorHAnsi"/>
        </w:rPr>
      </w:pPr>
      <w:bookmarkStart w:id="63" w:name="_Toc27911404"/>
      <w:bookmarkStart w:id="64" w:name="_Toc27943664"/>
      <w:r w:rsidRPr="003967F9">
        <w:lastRenderedPageBreak/>
        <w:t>КОНЦЕПЦИЯ ИНФОРМАТИЗАЦИИ</w:t>
      </w:r>
      <w:bookmarkEnd w:id="63"/>
      <w:r w:rsidR="00543FE6">
        <w:t xml:space="preserve"> </w:t>
      </w:r>
      <w:r>
        <w:t>ОБЩЕОБРАЗОВАТЕЛЬНОГО УЧРЕЖДЕНИЯ</w:t>
      </w:r>
      <w:r w:rsidR="00543FE6">
        <w:t xml:space="preserve"> </w:t>
      </w:r>
      <w:r>
        <w:t>НА 2016 - 2020 ГОДЫ</w:t>
      </w:r>
      <w:bookmarkEnd w:id="64"/>
    </w:p>
    <w:p w:rsidR="0074591D" w:rsidRDefault="0074591D" w:rsidP="0074591D">
      <w:pPr>
        <w:spacing w:after="60" w:line="370" w:lineRule="exact"/>
        <w:ind w:firstLine="600"/>
        <w:rPr>
          <w:rFonts w:asciiTheme="minorHAnsi" w:hAnsiTheme="minorHAnsi"/>
        </w:rPr>
      </w:pPr>
    </w:p>
    <w:p w:rsidR="0074591D" w:rsidRPr="0074591D" w:rsidRDefault="0074591D" w:rsidP="0074591D">
      <w:pPr>
        <w:spacing w:after="60" w:line="370" w:lineRule="exact"/>
        <w:ind w:firstLine="600"/>
        <w:rPr>
          <w:rFonts w:asciiTheme="minorHAnsi" w:hAnsiTheme="minorHAnsi"/>
        </w:rPr>
      </w:pPr>
    </w:p>
    <w:p w:rsidR="0074591D" w:rsidRDefault="0074591D" w:rsidP="0074591D">
      <w:pPr>
        <w:pStyle w:val="70"/>
        <w:shd w:val="clear" w:color="auto" w:fill="auto"/>
        <w:spacing w:after="85" w:line="280" w:lineRule="exact"/>
      </w:pPr>
      <w:r>
        <w:rPr>
          <w:color w:val="000000"/>
          <w:lang w:eastAsia="ru-RU" w:bidi="ru-RU"/>
        </w:rPr>
        <w:t>ВВЕДЕНИЕ</w:t>
      </w:r>
    </w:p>
    <w:p w:rsidR="0074591D" w:rsidRPr="00A21D1B" w:rsidRDefault="0074591D" w:rsidP="003967F9">
      <w:pPr>
        <w:pStyle w:val="80"/>
        <w:shd w:val="clear" w:color="auto" w:fill="auto"/>
        <w:spacing w:before="0"/>
        <w:ind w:firstLine="567"/>
        <w:rPr>
          <w:i w:val="0"/>
          <w:color w:val="000000"/>
          <w:lang w:eastAsia="ru-RU" w:bidi="ru-RU"/>
        </w:rPr>
      </w:pPr>
      <w:r w:rsidRPr="00A21D1B">
        <w:rPr>
          <w:i w:val="0"/>
          <w:color w:val="000000"/>
          <w:lang w:eastAsia="ru-RU" w:bidi="ru-RU"/>
        </w:rPr>
        <w:t>Настоящая «Концепция информатизации ОО(далее по тексту - Концепция) задает методологию, на основе которой планируются и реализуются отдельные мероприятии и комплексы мероприятий в данной области, программа информатизации образовательного процесса в ОО. Она исходит из следующего ключевого положения «Концепции долгосрочного социально-экономического развития Российской Федерации на период до 2020 года»:</w:t>
      </w:r>
    </w:p>
    <w:p w:rsidR="0074591D" w:rsidRPr="00A21D1B" w:rsidRDefault="0074591D" w:rsidP="0074591D">
      <w:pPr>
        <w:pStyle w:val="80"/>
        <w:shd w:val="clear" w:color="auto" w:fill="auto"/>
        <w:spacing w:before="0"/>
        <w:ind w:firstLine="0"/>
      </w:pPr>
      <w:r w:rsidRPr="00A21D1B">
        <w:rPr>
          <w:color w:val="000000"/>
          <w:lang w:eastAsia="ru-RU" w:bidi="ru-RU"/>
        </w:rP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74591D" w:rsidRPr="00A21D1B" w:rsidRDefault="0074591D" w:rsidP="003967F9">
      <w:pPr>
        <w:pStyle w:val="80"/>
        <w:shd w:val="clear" w:color="auto" w:fill="auto"/>
        <w:spacing w:before="0"/>
        <w:ind w:firstLine="567"/>
        <w:rPr>
          <w:i w:val="0"/>
          <w:color w:val="000000"/>
          <w:lang w:eastAsia="ru-RU" w:bidi="ru-RU"/>
        </w:rPr>
      </w:pPr>
      <w:r w:rsidRPr="00A21D1B">
        <w:rPr>
          <w:i w:val="0"/>
          <w:color w:val="000000"/>
          <w:lang w:eastAsia="ru-RU" w:bidi="ru-RU"/>
        </w:rPr>
        <w:t>Концепция в своем развитии использует принципы, провозглашенные в Концепции информатизации ОО, принятой к действию на 2011 - 2015 годы, углубляя и расширяя их с учетом инновационного образования и применения системы менеджмента качества, опираясь на международный стандарт качества ISO 9001:2015.</w:t>
      </w:r>
    </w:p>
    <w:p w:rsidR="0074591D" w:rsidRPr="00A21D1B" w:rsidRDefault="0074591D" w:rsidP="0074591D">
      <w:pPr>
        <w:spacing w:line="370" w:lineRule="exact"/>
        <w:rPr>
          <w:rFonts w:ascii="Times New Roman" w:hAnsi="Times New Roman" w:cs="Times New Roman"/>
        </w:rPr>
      </w:pPr>
      <w:r w:rsidRPr="00A21D1B">
        <w:rPr>
          <w:rFonts w:ascii="Times New Roman" w:hAnsi="Times New Roman" w:cs="Times New Roman"/>
        </w:rPr>
        <w:t xml:space="preserve">Закон РФ «Об образовании» 2014 года № 273-ФЗ принятый 21.12.2012 г. </w:t>
      </w:r>
      <w:r w:rsidR="003967F9" w:rsidRPr="00A21D1B">
        <w:rPr>
          <w:rFonts w:ascii="Times New Roman" w:hAnsi="Times New Roman" w:cs="Times New Roman"/>
        </w:rPr>
        <w:t xml:space="preserve">http: </w:t>
      </w:r>
      <w:r w:rsidRPr="00A21D1B">
        <w:rPr>
          <w:rStyle w:val="22"/>
          <w:rFonts w:eastAsia="Arial Unicode MS"/>
        </w:rPr>
        <w:t xml:space="preserve">//минобрнауки.рф/документы/2974/файл/1543/12.12.29- ФЗ Об образовании в Российской Федерации-pdf </w:t>
      </w:r>
      <w:r w:rsidRPr="00A21D1B">
        <w:rPr>
          <w:rFonts w:ascii="Times New Roman" w:hAnsi="Times New Roman" w:cs="Times New Roman"/>
        </w:rPr>
        <w:t xml:space="preserve">У Федеральный государственный образовательный стандарт основного общего образования второго поколения. </w:t>
      </w:r>
      <w:hyperlink r:id="rId20" w:history="1">
        <w:r w:rsidRPr="00A21D1B">
          <w:rPr>
            <w:rStyle w:val="a3"/>
            <w:rFonts w:ascii="Times New Roman" w:hAnsi="Times New Roman" w:cs="Times New Roman"/>
          </w:rPr>
          <w:t>http: //standart. edu. ru/catalog. aspx? Catalo gId=224</w:t>
        </w:r>
        <w:r w:rsidRPr="00A21D1B">
          <w:rPr>
            <w:rStyle w:val="a3"/>
            <w:rFonts w:ascii="Times New Roman" w:hAnsi="Times New Roman" w:cs="Times New Roman"/>
            <w:lang w:eastAsia="en-US" w:bidi="en-US"/>
          </w:rPr>
          <w:t>;</w:t>
        </w:r>
      </w:hyperlink>
      <w:r w:rsidRPr="00A21D1B">
        <w:rPr>
          <w:rFonts w:ascii="Times New Roman" w:hAnsi="Times New Roman" w:cs="Times New Roman"/>
        </w:rPr>
        <w:br w:type="page"/>
      </w:r>
    </w:p>
    <w:p w:rsidR="0074591D" w:rsidRPr="00A21D1B" w:rsidRDefault="0074591D" w:rsidP="0074591D">
      <w:pPr>
        <w:spacing w:line="370" w:lineRule="exact"/>
        <w:ind w:left="420" w:hanging="420"/>
        <w:rPr>
          <w:rFonts w:ascii="Times New Roman" w:hAnsi="Times New Roman" w:cs="Times New Roman"/>
        </w:rPr>
      </w:pPr>
      <w:r w:rsidRPr="00A21D1B">
        <w:rPr>
          <w:rStyle w:val="23"/>
          <w:rFonts w:eastAsia="Arial Unicode MS"/>
        </w:rPr>
        <w:lastRenderedPageBreak/>
        <w:t>S</w:t>
      </w:r>
      <w:r w:rsidRPr="00A21D1B">
        <w:rPr>
          <w:rFonts w:ascii="Times New Roman" w:hAnsi="Times New Roman" w:cs="Times New Roman"/>
          <w:lang w:eastAsia="en-US" w:bidi="en-US"/>
        </w:rPr>
        <w:t xml:space="preserve"> </w:t>
      </w:r>
      <w:r w:rsidRPr="00A21D1B">
        <w:rPr>
          <w:rFonts w:ascii="Times New Roman" w:hAnsi="Times New Roman" w:cs="Times New Roman"/>
        </w:rPr>
        <w:t xml:space="preserve">Стандарт качества </w:t>
      </w:r>
      <w:r w:rsidRPr="00A21D1B">
        <w:rPr>
          <w:rFonts w:ascii="Times New Roman" w:hAnsi="Times New Roman" w:cs="Times New Roman"/>
          <w:lang w:val="en-US" w:eastAsia="en-US" w:bidi="en-US"/>
        </w:rPr>
        <w:t>ISO</w:t>
      </w:r>
      <w:r w:rsidRPr="00A21D1B">
        <w:rPr>
          <w:rFonts w:ascii="Times New Roman" w:hAnsi="Times New Roman" w:cs="Times New Roman"/>
          <w:lang w:eastAsia="en-US" w:bidi="en-US"/>
        </w:rPr>
        <w:t xml:space="preserve"> </w:t>
      </w:r>
      <w:r w:rsidRPr="00A21D1B">
        <w:rPr>
          <w:rFonts w:ascii="Times New Roman" w:hAnsi="Times New Roman" w:cs="Times New Roman"/>
        </w:rPr>
        <w:t>9001:2015 Системы менеджмента качества.</w:t>
      </w:r>
    </w:p>
    <w:p w:rsidR="0074591D" w:rsidRPr="00A21D1B" w:rsidRDefault="0074591D" w:rsidP="0074591D">
      <w:pPr>
        <w:spacing w:line="370" w:lineRule="exact"/>
        <w:ind w:firstLine="420"/>
        <w:rPr>
          <w:rFonts w:ascii="Times New Roman" w:hAnsi="Times New Roman" w:cs="Times New Roman"/>
        </w:rPr>
      </w:pPr>
      <w:r w:rsidRPr="00A21D1B">
        <w:rPr>
          <w:rFonts w:ascii="Times New Roman" w:hAnsi="Times New Roman" w:cs="Times New Roman"/>
        </w:rPr>
        <w:t xml:space="preserve">Требования. </w:t>
      </w:r>
      <w:hyperlink r:id="rId21" w:history="1">
        <w:r w:rsidRPr="00A21D1B">
          <w:rPr>
            <w:rStyle w:val="a3"/>
            <w:rFonts w:ascii="Times New Roman" w:hAnsi="Times New Roman" w:cs="Times New Roman"/>
          </w:rPr>
          <w:t>http://intexunion.ru/wp-content/uploads/standart/9001 -2015.pdf</w:t>
        </w:r>
      </w:hyperlink>
      <w:r w:rsidRPr="00A21D1B">
        <w:rPr>
          <w:rStyle w:val="22"/>
          <w:rFonts w:eastAsia="Arial Unicode MS"/>
        </w:rPr>
        <w:t xml:space="preserve"> </w:t>
      </w:r>
      <w:r w:rsidRPr="00A21D1B">
        <w:rPr>
          <w:rStyle w:val="23"/>
          <w:rFonts w:eastAsia="Arial Unicode MS"/>
        </w:rPr>
        <w:t>S</w:t>
      </w:r>
      <w:r w:rsidRPr="00A21D1B">
        <w:rPr>
          <w:rFonts w:ascii="Times New Roman" w:hAnsi="Times New Roman" w:cs="Times New Roman"/>
          <w:lang w:eastAsia="en-US" w:bidi="en-US"/>
        </w:rPr>
        <w:t xml:space="preserve"> </w:t>
      </w:r>
      <w:r w:rsidRPr="00A21D1B">
        <w:rPr>
          <w:rFonts w:ascii="Times New Roman" w:hAnsi="Times New Roman" w:cs="Times New Roman"/>
        </w:rPr>
        <w:t>Федеральный закон «Об информации, информатизации и защите информации»;</w:t>
      </w:r>
    </w:p>
    <w:p w:rsidR="0074591D" w:rsidRPr="00A21D1B" w:rsidRDefault="00785FA6" w:rsidP="0074591D">
      <w:pPr>
        <w:spacing w:line="370" w:lineRule="exact"/>
        <w:ind w:firstLine="420"/>
        <w:rPr>
          <w:rFonts w:ascii="Times New Roman" w:hAnsi="Times New Roman" w:cs="Times New Roman"/>
        </w:rPr>
      </w:pPr>
      <w:hyperlink r:id="rId22" w:history="1">
        <w:r w:rsidR="0074591D" w:rsidRPr="00A21D1B">
          <w:rPr>
            <w:rStyle w:val="a3"/>
            <w:rFonts w:ascii="Times New Roman" w:hAnsi="Times New Roman" w:cs="Times New Roman"/>
          </w:rPr>
          <w:t>http://www.rg.ru/2006/07/29/informacia-dok.html</w:t>
        </w:r>
        <w:r w:rsidR="0074591D" w:rsidRPr="00A21D1B">
          <w:rPr>
            <w:rStyle w:val="a3"/>
            <w:rFonts w:ascii="Times New Roman" w:hAnsi="Times New Roman" w:cs="Times New Roman"/>
            <w:lang w:eastAsia="en-US" w:bidi="en-US"/>
          </w:rPr>
          <w:t>;</w:t>
        </w:r>
      </w:hyperlink>
    </w:p>
    <w:p w:rsidR="0074591D" w:rsidRPr="00A21D1B" w:rsidRDefault="0074591D" w:rsidP="0074591D">
      <w:pPr>
        <w:spacing w:line="370" w:lineRule="exact"/>
        <w:ind w:left="420" w:hanging="420"/>
        <w:rPr>
          <w:rFonts w:ascii="Times New Roman" w:hAnsi="Times New Roman" w:cs="Times New Roman"/>
        </w:rPr>
      </w:pPr>
      <w:r w:rsidRPr="00A21D1B">
        <w:rPr>
          <w:rStyle w:val="23"/>
          <w:rFonts w:eastAsia="Arial Unicode MS"/>
        </w:rPr>
        <w:t>S</w:t>
      </w:r>
      <w:r w:rsidRPr="00A21D1B">
        <w:rPr>
          <w:rFonts w:ascii="Times New Roman" w:hAnsi="Times New Roman" w:cs="Times New Roman"/>
          <w:lang w:eastAsia="en-US" w:bidi="en-US"/>
        </w:rPr>
        <w:t xml:space="preserve"> </w:t>
      </w:r>
      <w:r w:rsidRPr="00A21D1B">
        <w:rPr>
          <w:rFonts w:ascii="Times New Roman" w:hAnsi="Times New Roman" w:cs="Times New Roman"/>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 (далее - «Концепция долгосрочного развития РФ»). </w:t>
      </w:r>
      <w:hyperlink r:id="rId23" w:history="1">
        <w:r w:rsidRPr="00A21D1B">
          <w:rPr>
            <w:rStyle w:val="a3"/>
            <w:rFonts w:ascii="Times New Roman" w:hAnsi="Times New Roman" w:cs="Times New Roman"/>
          </w:rPr>
          <w:t>http://base.garant.ru/194365/</w:t>
        </w:r>
      </w:hyperlink>
    </w:p>
    <w:p w:rsidR="0074591D" w:rsidRPr="00A21D1B" w:rsidRDefault="0074591D" w:rsidP="0074591D">
      <w:pPr>
        <w:spacing w:line="370" w:lineRule="exact"/>
        <w:ind w:left="420" w:hanging="420"/>
        <w:rPr>
          <w:rFonts w:ascii="Times New Roman" w:hAnsi="Times New Roman" w:cs="Times New Roman"/>
        </w:rPr>
      </w:pPr>
      <w:r w:rsidRPr="00A21D1B">
        <w:rPr>
          <w:rStyle w:val="23"/>
          <w:rFonts w:eastAsia="Arial Unicode MS"/>
        </w:rPr>
        <w:t>S</w:t>
      </w:r>
      <w:r w:rsidRPr="00A21D1B">
        <w:rPr>
          <w:rFonts w:ascii="Times New Roman" w:hAnsi="Times New Roman" w:cs="Times New Roman"/>
          <w:lang w:eastAsia="en-US" w:bidi="en-US"/>
        </w:rPr>
        <w:t xml:space="preserve"> </w:t>
      </w:r>
      <w:r w:rsidRPr="00A21D1B">
        <w:rPr>
          <w:rFonts w:ascii="Times New Roman" w:hAnsi="Times New Roman" w:cs="Times New Roman"/>
        </w:rPr>
        <w:t xml:space="preserve">Федеральная целевая программа «Электронная Россия на период 20022010 гг.» </w:t>
      </w:r>
      <w:hyperlink r:id="rId24" w:history="1">
        <w:r w:rsidRPr="00A21D1B">
          <w:rPr>
            <w:rStyle w:val="a3"/>
            <w:rFonts w:ascii="Times New Roman" w:hAnsi="Times New Roman" w:cs="Times New Roman"/>
          </w:rPr>
          <w:t>http://www.economy.gov.ru</w:t>
        </w:r>
      </w:hyperlink>
      <w:r w:rsidRPr="00A21D1B">
        <w:rPr>
          <w:rStyle w:val="22"/>
          <w:rFonts w:eastAsia="Arial Unicode MS"/>
          <w:lang w:eastAsia="en-US" w:bidi="en-US"/>
        </w:rPr>
        <w:t>;</w:t>
      </w:r>
    </w:p>
    <w:p w:rsidR="0074591D" w:rsidRPr="00A21D1B" w:rsidRDefault="0074591D" w:rsidP="0074591D">
      <w:pPr>
        <w:spacing w:line="370" w:lineRule="exact"/>
        <w:ind w:left="420" w:hanging="420"/>
        <w:rPr>
          <w:rFonts w:ascii="Times New Roman" w:hAnsi="Times New Roman" w:cs="Times New Roman"/>
        </w:rPr>
      </w:pPr>
      <w:r w:rsidRPr="00A21D1B">
        <w:rPr>
          <w:rStyle w:val="23"/>
          <w:rFonts w:eastAsia="Arial Unicode MS"/>
        </w:rPr>
        <w:t>S</w:t>
      </w:r>
      <w:r w:rsidRPr="00A21D1B">
        <w:rPr>
          <w:rFonts w:ascii="Times New Roman" w:hAnsi="Times New Roman" w:cs="Times New Roman"/>
          <w:lang w:eastAsia="en-US" w:bidi="en-US"/>
        </w:rPr>
        <w:t xml:space="preserve"> </w:t>
      </w:r>
      <w:r w:rsidRPr="00A21D1B">
        <w:rPr>
          <w:rFonts w:ascii="Times New Roman" w:hAnsi="Times New Roman" w:cs="Times New Roman"/>
        </w:rPr>
        <w:t>Конвенция о правах ребенка.</w:t>
      </w:r>
    </w:p>
    <w:p w:rsidR="0074591D" w:rsidRPr="00A21D1B" w:rsidRDefault="00785FA6" w:rsidP="0074591D">
      <w:pPr>
        <w:spacing w:line="370" w:lineRule="exact"/>
        <w:ind w:firstLine="420"/>
        <w:rPr>
          <w:rStyle w:val="22"/>
          <w:rFonts w:eastAsia="Arial Unicode MS"/>
          <w:lang w:val="en-US"/>
        </w:rPr>
      </w:pPr>
      <w:hyperlink r:id="rId25" w:history="1">
        <w:r w:rsidR="0074591D" w:rsidRPr="00A21D1B">
          <w:rPr>
            <w:rStyle w:val="a3"/>
            <w:rFonts w:ascii="Times New Roman" w:hAnsi="Times New Roman" w:cs="Times New Roman"/>
            <w:lang w:val="en-US"/>
          </w:rPr>
          <w:t>http://www.un.org/ru/documents/decl conv/conventions/childcon.shtml</w:t>
        </w:r>
      </w:hyperlink>
      <w:r w:rsidR="0074591D" w:rsidRPr="00A21D1B">
        <w:rPr>
          <w:rStyle w:val="22"/>
          <w:rFonts w:eastAsia="Arial Unicode MS"/>
          <w:lang w:val="en-US"/>
        </w:rPr>
        <w:t xml:space="preserve"> </w:t>
      </w:r>
    </w:p>
    <w:p w:rsidR="0074591D" w:rsidRPr="00A21D1B" w:rsidRDefault="0074591D" w:rsidP="0074591D">
      <w:pPr>
        <w:spacing w:line="370" w:lineRule="exact"/>
        <w:ind w:firstLine="420"/>
        <w:rPr>
          <w:rFonts w:ascii="Times New Roman" w:hAnsi="Times New Roman" w:cs="Times New Roman"/>
        </w:rPr>
      </w:pPr>
      <w:r w:rsidRPr="00A21D1B">
        <w:rPr>
          <w:rStyle w:val="23"/>
          <w:rFonts w:eastAsia="Arial Unicode MS"/>
        </w:rPr>
        <w:t>S</w:t>
      </w:r>
      <w:r w:rsidRPr="00A21D1B">
        <w:rPr>
          <w:rFonts w:ascii="Times New Roman" w:hAnsi="Times New Roman" w:cs="Times New Roman"/>
          <w:lang w:eastAsia="en-US" w:bidi="en-US"/>
        </w:rPr>
        <w:t xml:space="preserve"> </w:t>
      </w:r>
      <w:r w:rsidRPr="00A21D1B">
        <w:rPr>
          <w:rStyle w:val="22"/>
          <w:rFonts w:eastAsia="Arial Unicode MS"/>
        </w:rPr>
        <w:t>Национальная образовательная инициатива «Наша новая школа»;</w:t>
      </w:r>
    </w:p>
    <w:p w:rsidR="0074591D" w:rsidRPr="00A21D1B" w:rsidRDefault="0074591D" w:rsidP="0074591D">
      <w:pPr>
        <w:pStyle w:val="80"/>
        <w:shd w:val="clear" w:color="auto" w:fill="auto"/>
        <w:spacing w:before="0" w:after="0"/>
        <w:ind w:left="420"/>
      </w:pPr>
      <w:r w:rsidRPr="00A21D1B">
        <w:rPr>
          <w:color w:val="000000"/>
          <w:lang w:val="en-US" w:bidi="en-US"/>
        </w:rPr>
        <w:t>S</w:t>
      </w:r>
      <w:r w:rsidRPr="00A21D1B">
        <w:rPr>
          <w:color w:val="000000"/>
          <w:lang w:bidi="en-US"/>
        </w:rPr>
        <w:t xml:space="preserve"> </w:t>
      </w:r>
      <w:r w:rsidRPr="00A21D1B">
        <w:rPr>
          <w:color w:val="000000"/>
          <w:lang w:eastAsia="ru-RU" w:bidi="ru-RU"/>
        </w:rPr>
        <w:t>Приоритетный национальный проект «Образование»;</w:t>
      </w:r>
    </w:p>
    <w:p w:rsidR="0074591D" w:rsidRPr="00A21D1B" w:rsidRDefault="0074591D" w:rsidP="0074591D">
      <w:pPr>
        <w:spacing w:line="370" w:lineRule="exact"/>
        <w:ind w:left="420" w:hanging="420"/>
        <w:rPr>
          <w:rFonts w:ascii="Times New Roman" w:hAnsi="Times New Roman" w:cs="Times New Roman"/>
        </w:rPr>
      </w:pPr>
      <w:r w:rsidRPr="00A21D1B">
        <w:rPr>
          <w:rStyle w:val="23"/>
          <w:rFonts w:eastAsia="Arial Unicode MS"/>
        </w:rPr>
        <w:t>S</w:t>
      </w:r>
      <w:r w:rsidRPr="00A21D1B">
        <w:rPr>
          <w:rFonts w:ascii="Times New Roman" w:hAnsi="Times New Roman" w:cs="Times New Roman"/>
          <w:lang w:eastAsia="en-US" w:bidi="en-US"/>
        </w:rPr>
        <w:t xml:space="preserve"> </w:t>
      </w:r>
      <w:r w:rsidRPr="00A21D1B">
        <w:rPr>
          <w:rStyle w:val="22"/>
          <w:rFonts w:eastAsia="Arial Unicode MS"/>
        </w:rPr>
        <w:t xml:space="preserve">Профессиональный стандарт педагога </w:t>
      </w:r>
      <w:r w:rsidRPr="00A21D1B">
        <w:rPr>
          <w:rStyle w:val="23"/>
          <w:rFonts w:eastAsia="Arial Unicode MS"/>
          <w:lang w:val="ru-RU"/>
        </w:rPr>
        <w:t>(проект);</w:t>
      </w:r>
    </w:p>
    <w:p w:rsidR="0074591D" w:rsidRPr="00A21D1B" w:rsidRDefault="0074591D" w:rsidP="0074591D">
      <w:pPr>
        <w:spacing w:after="132" w:line="370" w:lineRule="exact"/>
        <w:ind w:firstLine="420"/>
        <w:rPr>
          <w:rFonts w:ascii="Times New Roman" w:hAnsi="Times New Roman" w:cs="Times New Roman"/>
          <w:lang w:eastAsia="en-US" w:bidi="en-US"/>
        </w:rPr>
      </w:pPr>
      <w:r w:rsidRPr="00A21D1B">
        <w:rPr>
          <w:rStyle w:val="22"/>
          <w:rFonts w:eastAsia="Arial Unicode MS"/>
        </w:rPr>
        <w:t xml:space="preserve">http: //минобрнауки.рф/документы/3071 </w:t>
      </w:r>
      <w:r w:rsidRPr="00A21D1B">
        <w:rPr>
          <w:rStyle w:val="23"/>
          <w:rFonts w:eastAsia="Arial Unicode MS"/>
        </w:rPr>
        <w:t>S</w:t>
      </w:r>
      <w:r w:rsidRPr="00A21D1B">
        <w:rPr>
          <w:rFonts w:ascii="Times New Roman" w:hAnsi="Times New Roman" w:cs="Times New Roman"/>
          <w:lang w:eastAsia="en-US" w:bidi="en-US"/>
        </w:rPr>
        <w:t xml:space="preserve"> </w:t>
      </w:r>
    </w:p>
    <w:p w:rsidR="0074591D" w:rsidRPr="00A21D1B" w:rsidRDefault="0074591D" w:rsidP="0074591D">
      <w:pPr>
        <w:spacing w:after="132" w:line="370" w:lineRule="exact"/>
        <w:ind w:firstLine="420"/>
        <w:rPr>
          <w:rFonts w:ascii="Times New Roman" w:hAnsi="Times New Roman" w:cs="Times New Roman"/>
        </w:rPr>
      </w:pPr>
      <w:r w:rsidRPr="00A21D1B">
        <w:rPr>
          <w:rFonts w:ascii="Times New Roman" w:hAnsi="Times New Roman" w:cs="Times New Roman"/>
        </w:rPr>
        <w:t xml:space="preserve">Программа развития ОО на 2012-2020 годы </w:t>
      </w:r>
    </w:p>
    <w:p w:rsidR="0074591D" w:rsidRPr="00A21D1B" w:rsidRDefault="0074591D" w:rsidP="0074591D">
      <w:pPr>
        <w:pStyle w:val="70"/>
        <w:shd w:val="clear" w:color="auto" w:fill="auto"/>
        <w:spacing w:after="85" w:line="280" w:lineRule="exact"/>
        <w:ind w:right="20"/>
        <w:rPr>
          <w:rFonts w:ascii="Times New Roman" w:hAnsi="Times New Roman" w:cs="Times New Roman"/>
        </w:rPr>
      </w:pPr>
      <w:r w:rsidRPr="00A21D1B">
        <w:rPr>
          <w:rFonts w:ascii="Times New Roman" w:hAnsi="Times New Roman" w:cs="Times New Roman"/>
          <w:color w:val="000000"/>
          <w:lang w:eastAsia="ru-RU" w:bidi="ru-RU"/>
        </w:rPr>
        <w:t>ОБОСНОВАНИЕ КОНЦЕПЦИИ</w:t>
      </w:r>
    </w:p>
    <w:p w:rsidR="0074591D" w:rsidRPr="00A21D1B" w:rsidRDefault="0074591D" w:rsidP="003967F9">
      <w:pPr>
        <w:pStyle w:val="80"/>
        <w:shd w:val="clear" w:color="auto" w:fill="auto"/>
        <w:spacing w:before="0"/>
        <w:ind w:firstLine="567"/>
        <w:rPr>
          <w:i w:val="0"/>
          <w:color w:val="000000"/>
          <w:lang w:eastAsia="ru-RU" w:bidi="ru-RU"/>
        </w:rPr>
      </w:pPr>
      <w:r w:rsidRPr="00A21D1B">
        <w:rPr>
          <w:i w:val="0"/>
          <w:color w:val="000000"/>
          <w:lang w:eastAsia="ru-RU" w:bidi="ru-RU"/>
        </w:rPr>
        <w:t>Глобальная информатизация общества - одна из ведущих тенденций XXI века. Стремительное развитие информационных и коммуникационных технологий ведет к формированию постиндустриального информационного общества. ИКТ относятся к классу прорывных технологий, обеспечивающих быстрое накопление интеллектуального и экономического потенциала и гарантирующих устойчивое развитие общества. ИКТ входят в перечни «Приоритетных направлений развития науки, технологий и техники РФ» и «Критических технологий РФ». Информатизация образовательного процесса в течение ряда лет остается одной из главных задач развития образования. Актуальной задачей является подготовка высокопрофессиональных специалистов, обладающих наряду с профессиональной компетентностью качественно новым уровнем ИКТ-компетентности. Человек, умело владеющий технологиями, имеет другой стиль мышления, совершенно по- новому организует свою деятельность, иначе оценивает возникающие проблемы.</w:t>
      </w:r>
    </w:p>
    <w:p w:rsidR="0074591D" w:rsidRPr="00A21D1B" w:rsidRDefault="0074591D" w:rsidP="003967F9">
      <w:pPr>
        <w:pStyle w:val="80"/>
        <w:shd w:val="clear" w:color="auto" w:fill="auto"/>
        <w:spacing w:before="0"/>
        <w:ind w:firstLine="567"/>
        <w:rPr>
          <w:i w:val="0"/>
          <w:color w:val="000000"/>
          <w:lang w:eastAsia="ru-RU" w:bidi="ru-RU"/>
        </w:rPr>
      </w:pPr>
      <w:r w:rsidRPr="00A21D1B">
        <w:rPr>
          <w:i w:val="0"/>
          <w:color w:val="000000"/>
          <w:lang w:eastAsia="ru-RU" w:bidi="ru-RU"/>
        </w:rPr>
        <w:t>В настоящее время невозможно представить современную школу без компьютеров, без информационных и коммуникационных технологий. Они прочно обосновались, благодаря Президентской программе, в каждой школе. Сегодня остро встает вопрос о переходе на качественно новый уровень использования компьютерной техники и информационных технологий во всех областях деятельности школы.</w:t>
      </w:r>
    </w:p>
    <w:p w:rsidR="0074591D" w:rsidRPr="00A21D1B" w:rsidRDefault="0074591D" w:rsidP="003967F9">
      <w:pPr>
        <w:pStyle w:val="80"/>
        <w:shd w:val="clear" w:color="auto" w:fill="auto"/>
        <w:spacing w:before="0"/>
        <w:ind w:firstLine="567"/>
      </w:pPr>
      <w:r w:rsidRPr="00A21D1B">
        <w:rPr>
          <w:i w:val="0"/>
          <w:color w:val="000000"/>
          <w:lang w:eastAsia="ru-RU" w:bidi="ru-RU"/>
        </w:rPr>
        <w:lastRenderedPageBreak/>
        <w:t>Именно поэтому перед системой образования встает новая задача - подготовить подрастающее поколение к жизни в высокоразвитой информационной среде. Выпускнику школы предстоит жить в мире, в котором умение использовать ИКТ будет определять его жизненный успех, а по настоящему научиться использовать</w:t>
      </w:r>
      <w:r w:rsidRPr="00A21D1B">
        <w:t xml:space="preserve"> современные технологии можно, только активно применяя их в учебном процессе.</w:t>
      </w:r>
    </w:p>
    <w:p w:rsidR="0074591D" w:rsidRPr="00A21D1B" w:rsidRDefault="0074591D" w:rsidP="003967F9">
      <w:pPr>
        <w:pStyle w:val="80"/>
        <w:shd w:val="clear" w:color="auto" w:fill="auto"/>
        <w:spacing w:before="0"/>
        <w:ind w:firstLine="567"/>
        <w:rPr>
          <w:i w:val="0"/>
          <w:color w:val="000000"/>
          <w:lang w:eastAsia="ru-RU" w:bidi="ru-RU"/>
        </w:rPr>
      </w:pPr>
      <w:r w:rsidRPr="00A21D1B">
        <w:rPr>
          <w:i w:val="0"/>
          <w:color w:val="000000"/>
          <w:lang w:eastAsia="ru-RU" w:bidi="ru-RU"/>
        </w:rPr>
        <w:t xml:space="preserve">В соответствии с Концепцией модернизации российского образования для реализации целей и задач информатизации образования разработана </w:t>
      </w:r>
      <w:r w:rsidRPr="00A21D1B">
        <w:rPr>
          <w:b/>
          <w:bCs/>
          <w:i w:val="0"/>
        </w:rPr>
        <w:t>Концепция</w:t>
      </w:r>
    </w:p>
    <w:p w:rsidR="0074591D" w:rsidRPr="00A21D1B" w:rsidRDefault="0074591D" w:rsidP="003967F9">
      <w:pPr>
        <w:pStyle w:val="80"/>
        <w:shd w:val="clear" w:color="auto" w:fill="auto"/>
        <w:spacing w:before="0"/>
        <w:ind w:firstLine="567"/>
        <w:rPr>
          <w:i w:val="0"/>
          <w:color w:val="000000"/>
          <w:lang w:eastAsia="ru-RU" w:bidi="ru-RU"/>
        </w:rPr>
      </w:pPr>
      <w:r w:rsidRPr="00A21D1B">
        <w:rPr>
          <w:i w:val="0"/>
          <w:color w:val="000000"/>
          <w:lang w:eastAsia="ru-RU" w:bidi="ru-RU"/>
        </w:rPr>
        <w:t>информатизации образовательного учреждения</w:t>
      </w:r>
      <w:r w:rsidRPr="00A21D1B">
        <w:rPr>
          <w:i w:val="0"/>
        </w:rPr>
        <w:t>.</w:t>
      </w:r>
    </w:p>
    <w:p w:rsidR="0074591D" w:rsidRPr="00A21D1B" w:rsidRDefault="0074591D" w:rsidP="0074591D">
      <w:pPr>
        <w:pStyle w:val="90"/>
        <w:shd w:val="clear" w:color="auto" w:fill="auto"/>
        <w:spacing w:before="0" w:after="97" w:line="220" w:lineRule="exact"/>
        <w:ind w:firstLine="580"/>
      </w:pPr>
      <w:r w:rsidRPr="00A21D1B">
        <w:rPr>
          <w:color w:val="000000"/>
          <w:lang w:eastAsia="ru-RU" w:bidi="ru-RU"/>
        </w:rPr>
        <w:t>ВАЖНЕЙШИЕ ПРИНЦИПЫ, ПОЛОЖЕННЫЕ В ОСНОВУ КОНЦЕПЦИИ</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eastAsia="Times New Roman" w:hAnsi="Times New Roman" w:cs="Times New Roman"/>
          <w:iCs/>
          <w:sz w:val="28"/>
          <w:szCs w:val="28"/>
        </w:rPr>
        <w:t>Настоящая Концепция определяет способы деятельности и взаимодействия участников образовательного процесса, работников ОО и внешних организаций, вовлеченных в процесс информатизации, при которых будут обеспечены</w:t>
      </w:r>
      <w:r w:rsidRPr="00A21D1B">
        <w:rPr>
          <w:rFonts w:ascii="Times New Roman" w:hAnsi="Times New Roman" w:cs="Times New Roman"/>
        </w:rPr>
        <w:t>:</w:t>
      </w:r>
    </w:p>
    <w:p w:rsidR="0074591D" w:rsidRPr="00A21D1B" w:rsidRDefault="0074591D" w:rsidP="0074591D">
      <w:pPr>
        <w:spacing w:line="370" w:lineRule="exact"/>
        <w:ind w:left="1020" w:hanging="340"/>
        <w:rPr>
          <w:rFonts w:ascii="Times New Roman" w:hAnsi="Times New Roman" w:cs="Times New Roman"/>
        </w:rPr>
      </w:pPr>
      <w:r w:rsidRPr="00A21D1B">
        <w:rPr>
          <w:rFonts w:ascii="Times New Roman" w:hAnsi="Times New Roman" w:cs="Times New Roman"/>
        </w:rPr>
        <w:t>У достижение новой системы образовательных приоритетов, нового качества образования за счет продолжения и расширения информатизации;</w:t>
      </w:r>
    </w:p>
    <w:p w:rsidR="0074591D" w:rsidRPr="00A21D1B" w:rsidRDefault="0074591D" w:rsidP="0074591D">
      <w:pPr>
        <w:spacing w:line="370" w:lineRule="exact"/>
        <w:ind w:left="1020" w:hanging="340"/>
        <w:rPr>
          <w:rFonts w:ascii="Times New Roman" w:hAnsi="Times New Roman" w:cs="Times New Roman"/>
        </w:rPr>
      </w:pPr>
      <w:r w:rsidRPr="00A21D1B">
        <w:rPr>
          <w:rFonts w:ascii="Times New Roman" w:hAnsi="Times New Roman" w:cs="Times New Roman"/>
        </w:rPr>
        <w:t>У конкурсное выявление и поддержка лидеров, успешно реализующих содержательную, глубокую и эффективную информатизацию образовательного процесса;</w:t>
      </w:r>
    </w:p>
    <w:p w:rsidR="0074591D" w:rsidRPr="00A21D1B" w:rsidRDefault="0074591D" w:rsidP="0074591D">
      <w:pPr>
        <w:spacing w:line="370" w:lineRule="exact"/>
        <w:ind w:left="1020" w:hanging="340"/>
        <w:rPr>
          <w:rFonts w:ascii="Times New Roman" w:hAnsi="Times New Roman" w:cs="Times New Roman"/>
        </w:rPr>
      </w:pPr>
      <w:r w:rsidRPr="00A21D1B">
        <w:rPr>
          <w:rFonts w:ascii="Times New Roman" w:hAnsi="Times New Roman" w:cs="Times New Roman"/>
        </w:rPr>
        <w:t>У адресность ресурсной поддержки, оптимизация расходования финансовых средств;</w:t>
      </w:r>
    </w:p>
    <w:p w:rsidR="0074591D" w:rsidRPr="00A21D1B" w:rsidRDefault="0074591D" w:rsidP="0074591D">
      <w:pPr>
        <w:spacing w:after="180" w:line="370" w:lineRule="exact"/>
        <w:ind w:left="1020" w:hanging="340"/>
        <w:rPr>
          <w:rFonts w:ascii="Times New Roman" w:hAnsi="Times New Roman" w:cs="Times New Roman"/>
        </w:rPr>
      </w:pPr>
      <w:r w:rsidRPr="00A21D1B">
        <w:rPr>
          <w:rFonts w:ascii="Times New Roman" w:hAnsi="Times New Roman" w:cs="Times New Roman"/>
        </w:rPr>
        <w:t>У комплексный характер принимаемых решений, охватывающих содержание образовательного и воспитательного процессов, управление внутри ОО, профессиональное развитие педагогического коллектива, все виды методической и технической поддержки, взаимоотношение с окружающим миром.</w:t>
      </w:r>
    </w:p>
    <w:p w:rsidR="0074591D" w:rsidRPr="00A21D1B" w:rsidRDefault="0074591D" w:rsidP="0074591D">
      <w:pPr>
        <w:pStyle w:val="90"/>
        <w:shd w:val="clear" w:color="auto" w:fill="auto"/>
        <w:spacing w:before="0" w:after="87" w:line="220" w:lineRule="exact"/>
        <w:ind w:left="20"/>
        <w:jc w:val="center"/>
      </w:pPr>
      <w:r w:rsidRPr="00A21D1B">
        <w:rPr>
          <w:color w:val="000000"/>
          <w:lang w:eastAsia="ru-RU" w:bidi="ru-RU"/>
        </w:rPr>
        <w:t>ЦЕЛИ, ЗАДАЧИ И НАПРАВЛЕНИЯ РЕАЛИЗАЦИИ КОНЦЕПЦИИ</w:t>
      </w:r>
    </w:p>
    <w:p w:rsidR="0074591D" w:rsidRPr="00A21D1B" w:rsidRDefault="0074591D" w:rsidP="003967F9">
      <w:pPr>
        <w:spacing w:line="370" w:lineRule="exact"/>
        <w:ind w:firstLine="580"/>
        <w:rPr>
          <w:rFonts w:ascii="Times New Roman" w:eastAsia="Times New Roman" w:hAnsi="Times New Roman" w:cs="Times New Roman"/>
          <w:iCs/>
          <w:sz w:val="28"/>
          <w:szCs w:val="28"/>
        </w:rPr>
      </w:pPr>
      <w:r w:rsidRPr="00A21D1B">
        <w:rPr>
          <w:rFonts w:ascii="Times New Roman" w:eastAsia="Times New Roman" w:hAnsi="Times New Roman" w:cs="Times New Roman"/>
          <w:iCs/>
          <w:sz w:val="28"/>
          <w:szCs w:val="28"/>
        </w:rPr>
        <w:t>Концепция призвана, при условии ее периодической коррекции и модернизации,</w:t>
      </w:r>
      <w:r w:rsidRPr="00A21D1B">
        <w:rPr>
          <w:rFonts w:ascii="Times New Roman" w:hAnsi="Times New Roman" w:cs="Times New Roman"/>
        </w:rPr>
        <w:t xml:space="preserve"> в </w:t>
      </w:r>
      <w:r w:rsidRPr="00A21D1B">
        <w:rPr>
          <w:rFonts w:ascii="Times New Roman" w:eastAsia="Times New Roman" w:hAnsi="Times New Roman" w:cs="Times New Roman"/>
          <w:iCs/>
          <w:sz w:val="28"/>
          <w:szCs w:val="28"/>
        </w:rPr>
        <w:t>период до 2020 г. содействовать достижению поставленных в«Концепции долгосрочного социально-экономического развития</w:t>
      </w:r>
    </w:p>
    <w:p w:rsidR="0074591D" w:rsidRPr="00A21D1B" w:rsidRDefault="0074591D" w:rsidP="003967F9">
      <w:pPr>
        <w:spacing w:line="370" w:lineRule="exact"/>
        <w:ind w:firstLine="580"/>
        <w:rPr>
          <w:rFonts w:ascii="Times New Roman" w:eastAsia="Times New Roman" w:hAnsi="Times New Roman" w:cs="Times New Roman"/>
          <w:iCs/>
          <w:sz w:val="28"/>
          <w:szCs w:val="28"/>
        </w:rPr>
      </w:pPr>
      <w:r w:rsidRPr="00A21D1B">
        <w:rPr>
          <w:rFonts w:ascii="Times New Roman" w:eastAsia="Times New Roman" w:hAnsi="Times New Roman" w:cs="Times New Roman"/>
          <w:iCs/>
          <w:sz w:val="28"/>
          <w:szCs w:val="28"/>
        </w:rPr>
        <w:t xml:space="preserve">Российской Федерации на период до 2020 года» целей: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«переход от системы массового образования, характерной для индустриальной экономики, к необходимому для создания инновационной социально-ориентированной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социально-ответственной личности». Информатизация является необходимым условием и инструментом достижения данной системы целей и одним из компонентов этой системы. В соответствии с </w:t>
      </w:r>
      <w:r w:rsidRPr="00A21D1B">
        <w:rPr>
          <w:rFonts w:ascii="Times New Roman" w:eastAsia="Times New Roman" w:hAnsi="Times New Roman" w:cs="Times New Roman"/>
          <w:iCs/>
          <w:sz w:val="28"/>
          <w:szCs w:val="28"/>
        </w:rPr>
        <w:lastRenderedPageBreak/>
        <w:t xml:space="preserve">этим формулируется </w:t>
      </w:r>
      <w:r w:rsidRPr="00A21D1B">
        <w:rPr>
          <w:rFonts w:ascii="Times New Roman" w:eastAsia="Times New Roman" w:hAnsi="Times New Roman" w:cs="Times New Roman"/>
          <w:b/>
          <w:bCs/>
          <w:iCs/>
          <w:sz w:val="28"/>
          <w:szCs w:val="28"/>
        </w:rPr>
        <w:t xml:space="preserve">цель </w:t>
      </w:r>
      <w:r w:rsidRPr="00A21D1B">
        <w:rPr>
          <w:rFonts w:ascii="Times New Roman" w:eastAsia="Times New Roman" w:hAnsi="Times New Roman" w:cs="Times New Roman"/>
          <w:iCs/>
          <w:sz w:val="28"/>
          <w:szCs w:val="28"/>
        </w:rPr>
        <w:t>данной Концепции:</w:t>
      </w:r>
    </w:p>
    <w:p w:rsidR="0074591D" w:rsidRPr="00A21D1B" w:rsidRDefault="0074591D" w:rsidP="0074591D">
      <w:pPr>
        <w:pStyle w:val="32"/>
        <w:shd w:val="clear" w:color="auto" w:fill="auto"/>
        <w:spacing w:line="370" w:lineRule="exact"/>
        <w:ind w:firstLine="1020"/>
      </w:pPr>
      <w:r w:rsidRPr="00A21D1B">
        <w:rPr>
          <w:color w:val="000000"/>
          <w:lang w:eastAsia="ru-RU" w:bidi="ru-RU"/>
        </w:rPr>
        <w:t>«Реализация современной системы образовательных приоритетов на основе интеграции ИКТ в образовательный процесс ОО и создание наиболее эффективных условий для такой интеграции».</w:t>
      </w:r>
    </w:p>
    <w:p w:rsidR="0074591D" w:rsidRPr="00A21D1B" w:rsidRDefault="0074591D" w:rsidP="0074591D">
      <w:pPr>
        <w:spacing w:line="370" w:lineRule="exact"/>
        <w:ind w:firstLine="660"/>
        <w:rPr>
          <w:rFonts w:ascii="Times New Roman" w:hAnsi="Times New Roman" w:cs="Times New Roman"/>
        </w:rPr>
      </w:pPr>
      <w:r w:rsidRPr="00A21D1B">
        <w:rPr>
          <w:rFonts w:ascii="Times New Roman" w:hAnsi="Times New Roman" w:cs="Times New Roman"/>
        </w:rPr>
        <w:t>«Концепция долгосрочного социально-экономического развития Российской Федерации на период до 2020 года» ставит перед системой образования задачи:</w:t>
      </w:r>
    </w:p>
    <w:p w:rsidR="0074591D" w:rsidRPr="00A21D1B" w:rsidRDefault="0074591D" w:rsidP="0074591D">
      <w:pPr>
        <w:numPr>
          <w:ilvl w:val="0"/>
          <w:numId w:val="21"/>
        </w:numPr>
        <w:tabs>
          <w:tab w:val="left" w:pos="622"/>
        </w:tabs>
        <w:spacing w:line="374" w:lineRule="exact"/>
        <w:ind w:left="660" w:hanging="420"/>
        <w:jc w:val="both"/>
        <w:rPr>
          <w:rFonts w:ascii="Times New Roman" w:hAnsi="Times New Roman" w:cs="Times New Roman"/>
        </w:rPr>
      </w:pPr>
      <w:r w:rsidRPr="00A21D1B">
        <w:rPr>
          <w:rFonts w:ascii="Times New Roman" w:hAnsi="Times New Roman" w:cs="Times New Roman"/>
        </w:rPr>
        <w:t>обеспечение инновационного характера базового образования, включающее в себя:</w:t>
      </w:r>
    </w:p>
    <w:p w:rsidR="0074591D" w:rsidRPr="00A21D1B" w:rsidRDefault="0074591D" w:rsidP="0074591D">
      <w:pPr>
        <w:numPr>
          <w:ilvl w:val="0"/>
          <w:numId w:val="22"/>
        </w:numPr>
        <w:tabs>
          <w:tab w:val="left" w:pos="999"/>
        </w:tabs>
        <w:spacing w:line="365" w:lineRule="exact"/>
        <w:ind w:left="1020" w:hanging="360"/>
        <w:jc w:val="both"/>
        <w:rPr>
          <w:rFonts w:ascii="Times New Roman" w:hAnsi="Times New Roman" w:cs="Times New Roman"/>
        </w:rPr>
      </w:pPr>
      <w:r w:rsidRPr="00A21D1B">
        <w:rPr>
          <w:rFonts w:ascii="Times New Roman" w:hAnsi="Times New Roman" w:cs="Times New Roman"/>
        </w:rPr>
        <w:t>обеспечение компетентностного подхода, взаимосвязи теоретических знаний и практических умений;</w:t>
      </w:r>
    </w:p>
    <w:p w:rsidR="0074591D" w:rsidRPr="00A21D1B" w:rsidRDefault="0074591D" w:rsidP="0074591D">
      <w:pPr>
        <w:numPr>
          <w:ilvl w:val="0"/>
          <w:numId w:val="22"/>
        </w:numPr>
        <w:tabs>
          <w:tab w:val="left" w:pos="999"/>
        </w:tabs>
        <w:spacing w:after="25" w:line="280" w:lineRule="exact"/>
        <w:ind w:left="1020" w:hanging="360"/>
        <w:jc w:val="both"/>
        <w:rPr>
          <w:rFonts w:ascii="Times New Roman" w:hAnsi="Times New Roman" w:cs="Times New Roman"/>
        </w:rPr>
      </w:pPr>
      <w:r w:rsidRPr="00A21D1B">
        <w:rPr>
          <w:rFonts w:ascii="Times New Roman" w:hAnsi="Times New Roman" w:cs="Times New Roman"/>
        </w:rPr>
        <w:t>развитие вариативности образовательных программ;</w:t>
      </w:r>
    </w:p>
    <w:p w:rsidR="0074591D" w:rsidRPr="00A21D1B" w:rsidRDefault="0074591D" w:rsidP="0074591D">
      <w:pPr>
        <w:numPr>
          <w:ilvl w:val="0"/>
          <w:numId w:val="21"/>
        </w:numPr>
        <w:tabs>
          <w:tab w:val="left" w:pos="622"/>
        </w:tabs>
        <w:spacing w:line="370" w:lineRule="exact"/>
        <w:ind w:left="660" w:hanging="420"/>
        <w:rPr>
          <w:rFonts w:ascii="Times New Roman" w:hAnsi="Times New Roman" w:cs="Times New Roman"/>
        </w:rPr>
      </w:pPr>
      <w:r w:rsidRPr="00A21D1B">
        <w:rPr>
          <w:rFonts w:ascii="Times New Roman" w:hAnsi="Times New Roman" w:cs="Times New Roman"/>
        </w:rPr>
        <w:t>модернизация институтов системы образования как инструментов социального развития, в том числе:</w:t>
      </w:r>
    </w:p>
    <w:p w:rsidR="0074591D" w:rsidRPr="00A21D1B" w:rsidRDefault="0074591D" w:rsidP="0074591D">
      <w:pPr>
        <w:numPr>
          <w:ilvl w:val="0"/>
          <w:numId w:val="22"/>
        </w:numPr>
        <w:tabs>
          <w:tab w:val="left" w:pos="999"/>
        </w:tabs>
        <w:spacing w:line="379" w:lineRule="exact"/>
        <w:ind w:left="1020" w:hanging="360"/>
        <w:jc w:val="both"/>
        <w:rPr>
          <w:rFonts w:ascii="Times New Roman" w:hAnsi="Times New Roman" w:cs="Times New Roman"/>
        </w:rPr>
      </w:pPr>
      <w:r w:rsidRPr="00A21D1B">
        <w:rPr>
          <w:rFonts w:ascii="Times New Roman" w:hAnsi="Times New Roman" w:cs="Times New Roman"/>
        </w:rP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74591D" w:rsidRPr="00A21D1B" w:rsidRDefault="0074591D" w:rsidP="0074591D">
      <w:pPr>
        <w:numPr>
          <w:ilvl w:val="0"/>
          <w:numId w:val="22"/>
        </w:numPr>
        <w:tabs>
          <w:tab w:val="left" w:pos="999"/>
        </w:tabs>
        <w:spacing w:line="379" w:lineRule="exact"/>
        <w:ind w:left="1020" w:hanging="360"/>
        <w:jc w:val="both"/>
        <w:rPr>
          <w:rFonts w:ascii="Times New Roman" w:hAnsi="Times New Roman" w:cs="Times New Roman"/>
        </w:rPr>
      </w:pPr>
      <w:r w:rsidRPr="00A21D1B">
        <w:rPr>
          <w:rFonts w:ascii="Times New Roman" w:hAnsi="Times New Roman" w:cs="Times New Roman"/>
        </w:rPr>
        <w:t>формирование системы выявления и поддержки одаренных детей и талантливой молодежи;</w:t>
      </w:r>
    </w:p>
    <w:p w:rsidR="0074591D" w:rsidRPr="00A21D1B" w:rsidRDefault="0074591D" w:rsidP="0074591D">
      <w:pPr>
        <w:numPr>
          <w:ilvl w:val="0"/>
          <w:numId w:val="22"/>
        </w:numPr>
        <w:tabs>
          <w:tab w:val="left" w:pos="999"/>
        </w:tabs>
        <w:spacing w:line="379" w:lineRule="exact"/>
        <w:ind w:left="1020" w:hanging="360"/>
        <w:jc w:val="both"/>
        <w:rPr>
          <w:rFonts w:ascii="Times New Roman" w:hAnsi="Times New Roman" w:cs="Times New Roman"/>
        </w:rPr>
      </w:pPr>
      <w:r w:rsidRPr="00A21D1B">
        <w:rPr>
          <w:rFonts w:ascii="Times New Roman" w:hAnsi="Times New Roman" w:cs="Times New Roman"/>
        </w:rPr>
        <w:t>построение инфраструктуры социальной мобильности обучающихся;</w:t>
      </w:r>
    </w:p>
    <w:p w:rsidR="0074591D" w:rsidRPr="00A21D1B" w:rsidRDefault="0074591D" w:rsidP="0074591D">
      <w:pPr>
        <w:numPr>
          <w:ilvl w:val="0"/>
          <w:numId w:val="21"/>
        </w:numPr>
        <w:tabs>
          <w:tab w:val="left" w:pos="622"/>
        </w:tabs>
        <w:spacing w:line="370" w:lineRule="exact"/>
        <w:ind w:left="660" w:hanging="420"/>
        <w:jc w:val="both"/>
        <w:rPr>
          <w:rFonts w:ascii="Times New Roman" w:hAnsi="Times New Roman" w:cs="Times New Roman"/>
        </w:rPr>
      </w:pPr>
      <w:r w:rsidRPr="00A21D1B">
        <w:rPr>
          <w:rFonts w:ascii="Times New Roman" w:hAnsi="Times New Roman" w:cs="Times New Roman"/>
        </w:rPr>
        <w:t>—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w:t>
      </w:r>
    </w:p>
    <w:p w:rsidR="0074591D" w:rsidRPr="00A21D1B" w:rsidRDefault="0074591D" w:rsidP="0074591D">
      <w:pPr>
        <w:numPr>
          <w:ilvl w:val="0"/>
          <w:numId w:val="22"/>
        </w:numPr>
        <w:tabs>
          <w:tab w:val="left" w:pos="999"/>
        </w:tabs>
        <w:spacing w:line="370" w:lineRule="exact"/>
        <w:ind w:left="1020" w:hanging="360"/>
        <w:jc w:val="both"/>
        <w:rPr>
          <w:rFonts w:ascii="Times New Roman" w:hAnsi="Times New Roman" w:cs="Times New Roman"/>
        </w:rPr>
      </w:pPr>
      <w:r w:rsidRPr="00A21D1B">
        <w:rPr>
          <w:rFonts w:ascii="Times New Roman" w:hAnsi="Times New Roman" w:cs="Times New Roman"/>
        </w:rPr>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74591D" w:rsidRPr="00A21D1B" w:rsidRDefault="0074591D" w:rsidP="0074591D">
      <w:pPr>
        <w:numPr>
          <w:ilvl w:val="0"/>
          <w:numId w:val="22"/>
        </w:numPr>
        <w:tabs>
          <w:tab w:val="left" w:pos="925"/>
        </w:tabs>
        <w:spacing w:line="370" w:lineRule="exact"/>
        <w:ind w:left="1020" w:hanging="340"/>
        <w:jc w:val="both"/>
        <w:rPr>
          <w:rFonts w:ascii="Times New Roman" w:hAnsi="Times New Roman" w:cs="Times New Roman"/>
        </w:rPr>
      </w:pPr>
      <w:r w:rsidRPr="00A21D1B">
        <w:rPr>
          <w:rFonts w:ascii="Times New Roman" w:hAnsi="Times New Roman" w:cs="Times New Roman"/>
        </w:rP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74591D" w:rsidRPr="00A21D1B" w:rsidRDefault="0074591D" w:rsidP="0074591D">
      <w:pPr>
        <w:numPr>
          <w:ilvl w:val="0"/>
          <w:numId w:val="22"/>
        </w:numPr>
        <w:tabs>
          <w:tab w:val="left" w:pos="925"/>
        </w:tabs>
        <w:spacing w:line="370" w:lineRule="exact"/>
        <w:ind w:left="1020" w:hanging="340"/>
        <w:jc w:val="both"/>
        <w:rPr>
          <w:rFonts w:ascii="Times New Roman" w:hAnsi="Times New Roman" w:cs="Times New Roman"/>
        </w:rPr>
      </w:pPr>
      <w:r w:rsidRPr="00A21D1B">
        <w:rPr>
          <w:rFonts w:ascii="Times New Roman" w:hAnsi="Times New Roman" w:cs="Times New Roman"/>
        </w:rPr>
        <w:t>механизмов участия потребителей и общественных институтов в осуществлении контроля и проведении оценки качества образования.</w:t>
      </w:r>
    </w:p>
    <w:p w:rsidR="0074591D" w:rsidRPr="00A21D1B" w:rsidRDefault="0074591D" w:rsidP="0074591D">
      <w:pPr>
        <w:spacing w:line="370" w:lineRule="exact"/>
        <w:ind w:firstLine="540"/>
        <w:rPr>
          <w:rFonts w:ascii="Times New Roman" w:hAnsi="Times New Roman" w:cs="Times New Roman"/>
        </w:rPr>
      </w:pPr>
      <w:r w:rsidRPr="00A21D1B">
        <w:rPr>
          <w:rFonts w:ascii="Times New Roman" w:hAnsi="Times New Roman" w:cs="Times New Roman"/>
        </w:rPr>
        <w:t>В соответствии с этими задачами и существующим в ОО опытом в решении каждой из них средствами информатизации, основными этапами реализации настоящей Концепции являются:</w:t>
      </w:r>
    </w:p>
    <w:p w:rsidR="0074591D" w:rsidRPr="00A21D1B" w:rsidRDefault="0074591D" w:rsidP="0074591D">
      <w:pPr>
        <w:numPr>
          <w:ilvl w:val="0"/>
          <w:numId w:val="23"/>
        </w:numPr>
        <w:tabs>
          <w:tab w:val="left" w:pos="925"/>
        </w:tabs>
        <w:spacing w:line="370" w:lineRule="exact"/>
        <w:ind w:left="880" w:hanging="340"/>
        <w:jc w:val="both"/>
        <w:rPr>
          <w:rFonts w:ascii="Times New Roman" w:hAnsi="Times New Roman" w:cs="Times New Roman"/>
        </w:rPr>
      </w:pPr>
      <w:r w:rsidRPr="00A21D1B">
        <w:rPr>
          <w:rFonts w:ascii="Times New Roman" w:hAnsi="Times New Roman" w:cs="Times New Roman"/>
        </w:rPr>
        <w:t>окончательная интеграция ИКТ в учебный процесс по всем дисциплинам, в процесс воспитания и другие образовательные процессы, использование учителями и обучающимися типового и разработка своего учебного планирования, интегрирующего ИКТ, применение соответствующих методик и образовательных технологий, дистанционных образовательных ресурсов, электронного журнала, базы методических разработок;</w:t>
      </w:r>
    </w:p>
    <w:p w:rsidR="0074591D" w:rsidRPr="00A21D1B" w:rsidRDefault="0074591D" w:rsidP="0074591D">
      <w:pPr>
        <w:numPr>
          <w:ilvl w:val="0"/>
          <w:numId w:val="23"/>
        </w:numPr>
        <w:tabs>
          <w:tab w:val="left" w:pos="925"/>
        </w:tabs>
        <w:spacing w:line="370" w:lineRule="exact"/>
        <w:ind w:left="880" w:hanging="340"/>
        <w:jc w:val="both"/>
        <w:rPr>
          <w:rFonts w:ascii="Times New Roman" w:hAnsi="Times New Roman" w:cs="Times New Roman"/>
        </w:rPr>
      </w:pPr>
      <w:r w:rsidRPr="00A21D1B">
        <w:rPr>
          <w:rFonts w:ascii="Times New Roman" w:hAnsi="Times New Roman" w:cs="Times New Roman"/>
        </w:rPr>
        <w:t xml:space="preserve">достижение нового уровня ИКТ-компетентности обучающихся, включающей в себя общепользовательскую ИКТ-компетентность, общеучебную ИКТ-компетентность и </w:t>
      </w:r>
      <w:r w:rsidRPr="00A21D1B">
        <w:rPr>
          <w:rFonts w:ascii="Times New Roman" w:hAnsi="Times New Roman" w:cs="Times New Roman"/>
        </w:rPr>
        <w:lastRenderedPageBreak/>
        <w:t>профессиональную ИКТ- компетентность в соответствии с возрастными категориями и профильным выбором образования на старшей ступени;</w:t>
      </w:r>
    </w:p>
    <w:p w:rsidR="0074591D" w:rsidRPr="00A21D1B" w:rsidRDefault="0074591D" w:rsidP="0074591D">
      <w:pPr>
        <w:numPr>
          <w:ilvl w:val="0"/>
          <w:numId w:val="23"/>
        </w:numPr>
        <w:tabs>
          <w:tab w:val="left" w:pos="925"/>
        </w:tabs>
        <w:spacing w:line="370" w:lineRule="exact"/>
        <w:ind w:left="880" w:hanging="340"/>
        <w:jc w:val="both"/>
        <w:rPr>
          <w:rFonts w:ascii="Times New Roman" w:hAnsi="Times New Roman" w:cs="Times New Roman"/>
        </w:rPr>
      </w:pPr>
      <w:r w:rsidRPr="00A21D1B">
        <w:rPr>
          <w:rFonts w:ascii="Times New Roman" w:hAnsi="Times New Roman" w:cs="Times New Roman"/>
        </w:rPr>
        <w:t>обеспечение 100%-ой профессиональной ИКТ-компетнтности учителей, включающей в себя общепользовательскую ИКТ- компетентность, общепедагогическую ИКТ-компетентность, предметную ИКТ-компетентность в соответствии с преподаваемым предметом;</w:t>
      </w:r>
    </w:p>
    <w:p w:rsidR="0074591D" w:rsidRPr="00A21D1B" w:rsidRDefault="0074591D" w:rsidP="0074591D">
      <w:pPr>
        <w:numPr>
          <w:ilvl w:val="0"/>
          <w:numId w:val="23"/>
        </w:numPr>
        <w:tabs>
          <w:tab w:val="left" w:pos="925"/>
        </w:tabs>
        <w:spacing w:line="370" w:lineRule="exact"/>
        <w:ind w:left="880" w:hanging="340"/>
        <w:jc w:val="both"/>
        <w:rPr>
          <w:rFonts w:ascii="Times New Roman" w:hAnsi="Times New Roman" w:cs="Times New Roman"/>
        </w:rPr>
      </w:pPr>
      <w:r w:rsidRPr="00A21D1B">
        <w:rPr>
          <w:rFonts w:ascii="Times New Roman" w:hAnsi="Times New Roman" w:cs="Times New Roman"/>
        </w:rPr>
        <w:t>реализация комплексных механизмов информатизации образовательного процесса, базирующихся на ИКТ-квалификации преподавателя, планировании им своей деятельности с применением ИКТ, выделении ему необходимых ресурсов, прозрачности хода и результата образовательного процесса в информационной среде;</w:t>
      </w:r>
    </w:p>
    <w:p w:rsidR="0074591D" w:rsidRPr="00A21D1B" w:rsidRDefault="0074591D" w:rsidP="0074591D">
      <w:pPr>
        <w:numPr>
          <w:ilvl w:val="0"/>
          <w:numId w:val="23"/>
        </w:numPr>
        <w:tabs>
          <w:tab w:val="left" w:pos="925"/>
        </w:tabs>
        <w:spacing w:line="370" w:lineRule="exact"/>
        <w:ind w:left="880" w:hanging="340"/>
        <w:jc w:val="both"/>
        <w:rPr>
          <w:rFonts w:ascii="Times New Roman" w:hAnsi="Times New Roman" w:cs="Times New Roman"/>
        </w:rPr>
      </w:pPr>
      <w:r w:rsidRPr="00A21D1B">
        <w:rPr>
          <w:rFonts w:ascii="Times New Roman" w:hAnsi="Times New Roman" w:cs="Times New Roman"/>
        </w:rPr>
        <w:t>применение ИКТ в управленческой деятельности, повсеместных переход к электронному документообороту, расширение созданного к 2015 году единого информационного образовательного пространства ОО;</w:t>
      </w:r>
    </w:p>
    <w:p w:rsidR="0074591D" w:rsidRPr="00A21D1B" w:rsidRDefault="0074591D" w:rsidP="0074591D">
      <w:pPr>
        <w:numPr>
          <w:ilvl w:val="0"/>
          <w:numId w:val="23"/>
        </w:numPr>
        <w:tabs>
          <w:tab w:val="left" w:pos="925"/>
        </w:tabs>
        <w:spacing w:line="370" w:lineRule="exact"/>
        <w:ind w:left="880" w:hanging="340"/>
        <w:jc w:val="both"/>
        <w:rPr>
          <w:rFonts w:ascii="Times New Roman" w:hAnsi="Times New Roman" w:cs="Times New Roman"/>
        </w:rPr>
      </w:pPr>
      <w:r w:rsidRPr="00A21D1B">
        <w:rPr>
          <w:rFonts w:ascii="Times New Roman" w:hAnsi="Times New Roman" w:cs="Times New Roman"/>
        </w:rPr>
        <w:t>создание прозрачности и привлекательности ОО для потребителей на основе средств ИКТ как инструмента.</w:t>
      </w:r>
    </w:p>
    <w:p w:rsidR="0074591D" w:rsidRPr="00A21D1B" w:rsidRDefault="0074591D" w:rsidP="0074591D">
      <w:pPr>
        <w:pStyle w:val="90"/>
        <w:shd w:val="clear" w:color="auto" w:fill="auto"/>
        <w:spacing w:before="0" w:after="105" w:line="350" w:lineRule="exact"/>
        <w:ind w:left="20"/>
        <w:jc w:val="center"/>
      </w:pPr>
      <w:r w:rsidRPr="00A21D1B">
        <w:rPr>
          <w:color w:val="000000"/>
          <w:lang w:eastAsia="ru-RU" w:bidi="ru-RU"/>
        </w:rPr>
        <w:t>СОВРЕМЕННЫЕ ОБРАЗОВАТЕЛЬНЫЕ ПРИОРИТЕТЫ, ДОСТИЖИМЫЕ В</w:t>
      </w:r>
      <w:r w:rsidRPr="00A21D1B">
        <w:rPr>
          <w:color w:val="000000"/>
          <w:lang w:eastAsia="ru-RU" w:bidi="ru-RU"/>
        </w:rPr>
        <w:br/>
        <w:t>УСЛОВИЯХ ИНФОРМАТИЗАЦИИ ОБРАЗОВАНИЯ</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hAnsi="Times New Roman" w:cs="Times New Roman"/>
        </w:rPr>
        <w:t>Информатизация образовательного процесса состоит в приведении этой системы в соответствие с потребностями и возможностями современного информационного общества.</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hAnsi="Times New Roman" w:cs="Times New Roman"/>
        </w:rPr>
        <w:t>Цели образования, отвечающие потребностям современного общества, могут быть охарактеризованы в терминах «Четырех столпов» движения ЮНЕСКО «Образование для всех», а именно - учиться:</w:t>
      </w:r>
    </w:p>
    <w:p w:rsidR="0074591D" w:rsidRPr="00A21D1B" w:rsidRDefault="0074591D" w:rsidP="0074591D">
      <w:pPr>
        <w:numPr>
          <w:ilvl w:val="0"/>
          <w:numId w:val="22"/>
        </w:numPr>
        <w:tabs>
          <w:tab w:val="left" w:pos="2256"/>
        </w:tabs>
        <w:spacing w:line="398" w:lineRule="exact"/>
        <w:ind w:left="1920"/>
        <w:jc w:val="both"/>
        <w:rPr>
          <w:rFonts w:ascii="Times New Roman" w:hAnsi="Times New Roman" w:cs="Times New Roman"/>
        </w:rPr>
      </w:pPr>
      <w:r w:rsidRPr="00A21D1B">
        <w:rPr>
          <w:rFonts w:ascii="Times New Roman" w:hAnsi="Times New Roman" w:cs="Times New Roman"/>
        </w:rPr>
        <w:t>жить,</w:t>
      </w:r>
    </w:p>
    <w:p w:rsidR="0074591D" w:rsidRPr="00A21D1B" w:rsidRDefault="0074591D" w:rsidP="0074591D">
      <w:pPr>
        <w:numPr>
          <w:ilvl w:val="0"/>
          <w:numId w:val="22"/>
        </w:numPr>
        <w:tabs>
          <w:tab w:val="left" w:pos="2256"/>
        </w:tabs>
        <w:spacing w:line="398" w:lineRule="exact"/>
        <w:ind w:left="1920"/>
        <w:jc w:val="both"/>
        <w:rPr>
          <w:rFonts w:ascii="Times New Roman" w:hAnsi="Times New Roman" w:cs="Times New Roman"/>
        </w:rPr>
      </w:pPr>
      <w:r w:rsidRPr="00A21D1B">
        <w:rPr>
          <w:rFonts w:ascii="Times New Roman" w:hAnsi="Times New Roman" w:cs="Times New Roman"/>
        </w:rPr>
        <w:t>познавать,</w:t>
      </w:r>
    </w:p>
    <w:p w:rsidR="0074591D" w:rsidRPr="00A21D1B" w:rsidRDefault="0074591D" w:rsidP="0074591D">
      <w:pPr>
        <w:numPr>
          <w:ilvl w:val="0"/>
          <w:numId w:val="22"/>
        </w:numPr>
        <w:tabs>
          <w:tab w:val="left" w:pos="2256"/>
        </w:tabs>
        <w:spacing w:line="398" w:lineRule="exact"/>
        <w:ind w:left="1920"/>
        <w:jc w:val="both"/>
        <w:rPr>
          <w:rFonts w:ascii="Times New Roman" w:hAnsi="Times New Roman" w:cs="Times New Roman"/>
        </w:rPr>
      </w:pPr>
      <w:r w:rsidRPr="00A21D1B">
        <w:rPr>
          <w:rFonts w:ascii="Times New Roman" w:hAnsi="Times New Roman" w:cs="Times New Roman"/>
        </w:rPr>
        <w:t>делать,</w:t>
      </w:r>
    </w:p>
    <w:p w:rsidR="0074591D" w:rsidRPr="00A21D1B" w:rsidRDefault="0074591D" w:rsidP="0074591D">
      <w:pPr>
        <w:numPr>
          <w:ilvl w:val="0"/>
          <w:numId w:val="22"/>
        </w:numPr>
        <w:tabs>
          <w:tab w:val="left" w:pos="2256"/>
        </w:tabs>
        <w:spacing w:line="370" w:lineRule="exact"/>
        <w:ind w:left="1920"/>
        <w:jc w:val="both"/>
        <w:rPr>
          <w:rFonts w:ascii="Times New Roman" w:hAnsi="Times New Roman" w:cs="Times New Roman"/>
        </w:rPr>
      </w:pPr>
      <w:r w:rsidRPr="00A21D1B">
        <w:rPr>
          <w:rFonts w:ascii="Times New Roman" w:hAnsi="Times New Roman" w:cs="Times New Roman"/>
        </w:rPr>
        <w:t>сосуществовать.</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hAnsi="Times New Roman" w:cs="Times New Roman"/>
        </w:rPr>
        <w:t>Указанные цели предполагают формирование общеинтеллектуальных, а также специфических для различных сфер жизни и профессий навыков. Они охватывают разнообразные стороны воспитания, социализации, культуры здорового образа жизни.</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hAnsi="Times New Roman" w:cs="Times New Roman"/>
        </w:rPr>
        <w:t>Ключевые компетентности современного человека принято формулировать в следующем виде:</w:t>
      </w:r>
    </w:p>
    <w:p w:rsidR="0074591D" w:rsidRPr="00A21D1B" w:rsidRDefault="0074591D" w:rsidP="0074591D">
      <w:pPr>
        <w:numPr>
          <w:ilvl w:val="0"/>
          <w:numId w:val="22"/>
        </w:numPr>
        <w:tabs>
          <w:tab w:val="left" w:pos="916"/>
        </w:tabs>
        <w:spacing w:after="68" w:line="280" w:lineRule="exact"/>
        <w:ind w:firstLine="580"/>
        <w:jc w:val="both"/>
        <w:rPr>
          <w:rFonts w:ascii="Times New Roman" w:hAnsi="Times New Roman" w:cs="Times New Roman"/>
        </w:rPr>
      </w:pPr>
      <w:r w:rsidRPr="00A21D1B">
        <w:rPr>
          <w:rFonts w:ascii="Times New Roman" w:hAnsi="Times New Roman" w:cs="Times New Roman"/>
        </w:rPr>
        <w:t>коммуникация на родном языке;</w:t>
      </w:r>
    </w:p>
    <w:p w:rsidR="0074591D" w:rsidRPr="00A21D1B" w:rsidRDefault="0074591D" w:rsidP="0074591D">
      <w:pPr>
        <w:numPr>
          <w:ilvl w:val="0"/>
          <w:numId w:val="22"/>
        </w:numPr>
        <w:tabs>
          <w:tab w:val="left" w:pos="916"/>
        </w:tabs>
        <w:spacing w:line="280" w:lineRule="exact"/>
        <w:ind w:firstLine="580"/>
        <w:jc w:val="both"/>
        <w:rPr>
          <w:rFonts w:ascii="Times New Roman" w:hAnsi="Times New Roman" w:cs="Times New Roman"/>
        </w:rPr>
      </w:pPr>
      <w:r w:rsidRPr="00A21D1B">
        <w:rPr>
          <w:rFonts w:ascii="Times New Roman" w:hAnsi="Times New Roman" w:cs="Times New Roman"/>
        </w:rPr>
        <w:t>коммуникация на иностранном языке;</w:t>
      </w:r>
    </w:p>
    <w:p w:rsidR="0074591D" w:rsidRPr="00A21D1B" w:rsidRDefault="0074591D" w:rsidP="0074591D">
      <w:pPr>
        <w:numPr>
          <w:ilvl w:val="0"/>
          <w:numId w:val="22"/>
        </w:numPr>
        <w:tabs>
          <w:tab w:val="left" w:pos="916"/>
        </w:tabs>
        <w:spacing w:line="370" w:lineRule="exact"/>
        <w:ind w:left="880" w:hanging="300"/>
        <w:rPr>
          <w:rFonts w:ascii="Times New Roman" w:hAnsi="Times New Roman" w:cs="Times New Roman"/>
        </w:rPr>
      </w:pPr>
      <w:r w:rsidRPr="00A21D1B">
        <w:rPr>
          <w:rFonts w:ascii="Times New Roman" w:hAnsi="Times New Roman" w:cs="Times New Roman"/>
        </w:rPr>
        <w:t>математическая компетентность и базовая естественнонаучная и технологическая компетентность;</w:t>
      </w:r>
    </w:p>
    <w:p w:rsidR="0074591D" w:rsidRPr="00A21D1B" w:rsidRDefault="0074591D" w:rsidP="0074591D">
      <w:pPr>
        <w:numPr>
          <w:ilvl w:val="0"/>
          <w:numId w:val="22"/>
        </w:numPr>
        <w:tabs>
          <w:tab w:val="left" w:pos="916"/>
        </w:tabs>
        <w:spacing w:line="394" w:lineRule="exact"/>
        <w:ind w:firstLine="580"/>
        <w:jc w:val="both"/>
        <w:rPr>
          <w:rFonts w:ascii="Times New Roman" w:hAnsi="Times New Roman" w:cs="Times New Roman"/>
        </w:rPr>
      </w:pPr>
      <w:r w:rsidRPr="00A21D1B">
        <w:rPr>
          <w:rFonts w:ascii="Times New Roman" w:hAnsi="Times New Roman" w:cs="Times New Roman"/>
        </w:rPr>
        <w:t>цифровая (ИКТ-) компетентность;</w:t>
      </w:r>
    </w:p>
    <w:p w:rsidR="0074591D" w:rsidRPr="00A21D1B" w:rsidRDefault="0074591D" w:rsidP="0074591D">
      <w:pPr>
        <w:numPr>
          <w:ilvl w:val="0"/>
          <w:numId w:val="22"/>
        </w:numPr>
        <w:tabs>
          <w:tab w:val="left" w:pos="916"/>
        </w:tabs>
        <w:spacing w:line="394" w:lineRule="exact"/>
        <w:ind w:firstLine="580"/>
        <w:jc w:val="both"/>
        <w:rPr>
          <w:rFonts w:ascii="Times New Roman" w:hAnsi="Times New Roman" w:cs="Times New Roman"/>
        </w:rPr>
      </w:pPr>
      <w:r w:rsidRPr="00A21D1B">
        <w:rPr>
          <w:rFonts w:ascii="Times New Roman" w:hAnsi="Times New Roman" w:cs="Times New Roman"/>
        </w:rPr>
        <w:t>умение учиться;</w:t>
      </w:r>
    </w:p>
    <w:p w:rsidR="0074591D" w:rsidRPr="00A21D1B" w:rsidRDefault="0074591D" w:rsidP="0074591D">
      <w:pPr>
        <w:numPr>
          <w:ilvl w:val="0"/>
          <w:numId w:val="22"/>
        </w:numPr>
        <w:tabs>
          <w:tab w:val="left" w:pos="916"/>
        </w:tabs>
        <w:spacing w:line="394" w:lineRule="exact"/>
        <w:ind w:firstLine="580"/>
        <w:jc w:val="both"/>
        <w:rPr>
          <w:rFonts w:ascii="Times New Roman" w:hAnsi="Times New Roman" w:cs="Times New Roman"/>
        </w:rPr>
      </w:pPr>
      <w:r w:rsidRPr="00A21D1B">
        <w:rPr>
          <w:rFonts w:ascii="Times New Roman" w:hAnsi="Times New Roman" w:cs="Times New Roman"/>
        </w:rPr>
        <w:t>социальная и гражданская компетентность;</w:t>
      </w:r>
    </w:p>
    <w:p w:rsidR="0074591D" w:rsidRPr="00A21D1B" w:rsidRDefault="0074591D" w:rsidP="0074591D">
      <w:pPr>
        <w:numPr>
          <w:ilvl w:val="0"/>
          <w:numId w:val="22"/>
        </w:numPr>
        <w:tabs>
          <w:tab w:val="left" w:pos="916"/>
        </w:tabs>
        <w:spacing w:line="394" w:lineRule="exact"/>
        <w:ind w:firstLine="580"/>
        <w:jc w:val="both"/>
        <w:rPr>
          <w:rFonts w:ascii="Times New Roman" w:hAnsi="Times New Roman" w:cs="Times New Roman"/>
        </w:rPr>
      </w:pPr>
      <w:r w:rsidRPr="00A21D1B">
        <w:rPr>
          <w:rFonts w:ascii="Times New Roman" w:hAnsi="Times New Roman" w:cs="Times New Roman"/>
        </w:rPr>
        <w:lastRenderedPageBreak/>
        <w:t>инициативность и предприимчивость;</w:t>
      </w:r>
    </w:p>
    <w:p w:rsidR="0074591D" w:rsidRPr="00A21D1B" w:rsidRDefault="0074591D" w:rsidP="0074591D">
      <w:pPr>
        <w:numPr>
          <w:ilvl w:val="0"/>
          <w:numId w:val="22"/>
        </w:numPr>
        <w:tabs>
          <w:tab w:val="left" w:pos="916"/>
        </w:tabs>
        <w:spacing w:line="370" w:lineRule="exact"/>
        <w:ind w:firstLine="580"/>
        <w:jc w:val="both"/>
        <w:rPr>
          <w:rFonts w:ascii="Times New Roman" w:hAnsi="Times New Roman" w:cs="Times New Roman"/>
        </w:rPr>
      </w:pPr>
      <w:r w:rsidRPr="00A21D1B">
        <w:rPr>
          <w:rFonts w:ascii="Times New Roman" w:hAnsi="Times New Roman" w:cs="Times New Roman"/>
        </w:rPr>
        <w:t>культура и способность к самовыражению.</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hAnsi="Times New Roman" w:cs="Times New Roman"/>
        </w:rPr>
        <w:t>Системообразующей компетентностью в данном списке является ИКТ- компетентность.</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hAnsi="Times New Roman" w:cs="Times New Roman"/>
        </w:rPr>
        <w:t>Содержание образования в условиях информатизации предусматривает возможность использования средств ИКТ, как общих, так и специфических для данного предмета, в образовательном процессе. В образовательном стандарте доступность таких средств становится условием обучения.</w:t>
      </w:r>
    </w:p>
    <w:p w:rsidR="0074591D" w:rsidRPr="00A21D1B" w:rsidRDefault="0074591D" w:rsidP="0074591D">
      <w:pPr>
        <w:spacing w:line="370" w:lineRule="exact"/>
        <w:ind w:firstLine="580"/>
        <w:rPr>
          <w:rFonts w:ascii="Times New Roman" w:hAnsi="Times New Roman" w:cs="Times New Roman"/>
        </w:rPr>
      </w:pPr>
      <w:r w:rsidRPr="00A21D1B">
        <w:rPr>
          <w:rFonts w:ascii="Times New Roman" w:hAnsi="Times New Roman" w:cs="Times New Roman"/>
        </w:rPr>
        <w:t>Современные информационные и коммуникационные технологии позволяют сформировать образовательную среду, в которой возможно достижение важнейших целей образования, как общих, универсальных, так и специализированных, связанных с профильным образованием и информационными процессами, протекаемыми в информационном социуме.</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Современные ИКТ позволяют более эффективно достигать специфических предметных целей практически во всех областях, поскольку обеспечивают доступ к огромному массиву информационных источников, информация из которых может быть оптимально организована с учетом как общих задач обучения, так и специфики отдельного обучающегося. При этом текстовое представление информации сочетается с наглядно-графическим, с моделями, видео- и аудио- записями, а аутентичные информационные объекты - со специально подготовленными учебными.</w:t>
      </w:r>
    </w:p>
    <w:p w:rsidR="0074591D" w:rsidRPr="00A21D1B" w:rsidRDefault="0074591D" w:rsidP="0074591D">
      <w:pPr>
        <w:pStyle w:val="90"/>
        <w:shd w:val="clear" w:color="auto" w:fill="auto"/>
        <w:spacing w:before="0" w:after="0" w:line="451" w:lineRule="exact"/>
        <w:ind w:firstLine="1160"/>
        <w:jc w:val="center"/>
      </w:pPr>
      <w:r w:rsidRPr="00A21D1B">
        <w:rPr>
          <w:color w:val="000000"/>
          <w:lang w:eastAsia="ru-RU" w:bidi="ru-RU"/>
        </w:rPr>
        <w:t>ИНФОРМАТИЗАЦИЯ ОСНОВНЫХ ПРОЦЕССОВ ОО ИНФОРМАТИЗАЦИЯ ВОСПИТАТЕЛЬНОГО ПРОЦЕССА</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Эффективное использование новых компьютерных технологий, обеспечивающих проявление гимназистами собственной нравственности, гражданской позиции, расширение социального опыта в результате проигрывания различных социальных ролей в процессе обучения и воспитания, имеет важное значение в реализации задач воспитания.</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Особую актуальность приобретают следующие задачи, направленные на подготовку гимназистов к жизни в условиях информационного общества:</w:t>
      </w:r>
    </w:p>
    <w:p w:rsidR="0074591D" w:rsidRPr="00A21D1B" w:rsidRDefault="0074591D" w:rsidP="0074591D">
      <w:pPr>
        <w:numPr>
          <w:ilvl w:val="0"/>
          <w:numId w:val="24"/>
        </w:numPr>
        <w:tabs>
          <w:tab w:val="left" w:pos="760"/>
        </w:tabs>
        <w:spacing w:line="370" w:lineRule="exact"/>
        <w:ind w:left="760" w:hanging="360"/>
        <w:jc w:val="both"/>
        <w:rPr>
          <w:rFonts w:ascii="Times New Roman" w:hAnsi="Times New Roman" w:cs="Times New Roman"/>
        </w:rPr>
      </w:pPr>
      <w:r w:rsidRPr="00A21D1B">
        <w:rPr>
          <w:rFonts w:ascii="Times New Roman" w:hAnsi="Times New Roman" w:cs="Times New Roman"/>
        </w:rPr>
        <w:t>формирование умения и навыков критического мышления в условиях работы с большими объемами информации, способности осуществлять выбор и нести за него ответственность;</w:t>
      </w:r>
    </w:p>
    <w:p w:rsidR="0074591D" w:rsidRPr="00A21D1B" w:rsidRDefault="0074591D" w:rsidP="0074591D">
      <w:pPr>
        <w:numPr>
          <w:ilvl w:val="0"/>
          <w:numId w:val="24"/>
        </w:numPr>
        <w:tabs>
          <w:tab w:val="left" w:pos="760"/>
        </w:tabs>
        <w:spacing w:line="370" w:lineRule="exact"/>
        <w:ind w:left="760" w:hanging="360"/>
        <w:jc w:val="both"/>
        <w:rPr>
          <w:rFonts w:ascii="Times New Roman" w:hAnsi="Times New Roman" w:cs="Times New Roman"/>
        </w:rPr>
      </w:pPr>
      <w:r w:rsidRPr="00A21D1B">
        <w:rPr>
          <w:rFonts w:ascii="Times New Roman" w:hAnsi="Times New Roman" w:cs="Times New Roman"/>
        </w:rPr>
        <w:t>формирование навыков самостоятельной работы с учебным материалом с использованием средств ИКТ (поиск и обработка информации, использование различных источников данных, работа с документами);</w:t>
      </w:r>
    </w:p>
    <w:p w:rsidR="0074591D" w:rsidRPr="00A21D1B" w:rsidRDefault="0074591D" w:rsidP="0074591D">
      <w:pPr>
        <w:numPr>
          <w:ilvl w:val="0"/>
          <w:numId w:val="24"/>
        </w:numPr>
        <w:tabs>
          <w:tab w:val="left" w:pos="760"/>
        </w:tabs>
        <w:spacing w:line="370" w:lineRule="exact"/>
        <w:ind w:left="760" w:hanging="360"/>
        <w:jc w:val="both"/>
        <w:rPr>
          <w:rFonts w:ascii="Times New Roman" w:hAnsi="Times New Roman" w:cs="Times New Roman"/>
        </w:rPr>
      </w:pPr>
      <w:r w:rsidRPr="00A21D1B">
        <w:rPr>
          <w:rFonts w:ascii="Times New Roman" w:hAnsi="Times New Roman" w:cs="Times New Roman"/>
        </w:rPr>
        <w:t>развитие умения находить и интерпретировать связи между учебными знаниями и явлениями реальной жизни, к которым эти знания могут быть применены; способности решать нетрадиционные задачи, используя приобретенные знания, умения и навыки;</w:t>
      </w:r>
    </w:p>
    <w:p w:rsidR="0074591D" w:rsidRPr="00A21D1B" w:rsidRDefault="0074591D" w:rsidP="0074591D">
      <w:pPr>
        <w:numPr>
          <w:ilvl w:val="0"/>
          <w:numId w:val="24"/>
        </w:numPr>
        <w:tabs>
          <w:tab w:val="left" w:pos="760"/>
        </w:tabs>
        <w:spacing w:line="370" w:lineRule="exact"/>
        <w:ind w:left="760" w:hanging="360"/>
        <w:jc w:val="both"/>
        <w:rPr>
          <w:rFonts w:ascii="Times New Roman" w:hAnsi="Times New Roman" w:cs="Times New Roman"/>
        </w:rPr>
      </w:pPr>
      <w:r w:rsidRPr="00A21D1B">
        <w:rPr>
          <w:rFonts w:ascii="Times New Roman" w:hAnsi="Times New Roman" w:cs="Times New Roman"/>
        </w:rPr>
        <w:t xml:space="preserve">развитие коммуникабельности, предполагающей учет различных точек зрения, умение анализировать их основания, навыки публичных выступлений, участия в дискуссии, </w:t>
      </w:r>
      <w:r w:rsidRPr="00A21D1B">
        <w:rPr>
          <w:rFonts w:ascii="Times New Roman" w:hAnsi="Times New Roman" w:cs="Times New Roman"/>
        </w:rPr>
        <w:lastRenderedPageBreak/>
        <w:t>умение устанавливать и поддерживать контакты, сотрудничать и работать в команде.</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Средства ИКТ при этом являются именно средствами. К целям относится вовлечение учащихся и других участников образовательного процесса в управление гимназией, демократическое обсуждение проблем и принятие решений, совместное исполнительское (театральное, музыкальное) творчество, вовлечение в жизнь местного сообщества - социальные проекты и т.д. В ОО развивается школьное телевидение и радио, издается журнал, театрализованные представления сопровождаются обработанными компьютерными средствами музыкальными фрагментами.</w:t>
      </w:r>
    </w:p>
    <w:p w:rsidR="0074591D" w:rsidRPr="00A21D1B" w:rsidRDefault="0074591D" w:rsidP="0074591D">
      <w:pPr>
        <w:spacing w:line="370" w:lineRule="exact"/>
        <w:ind w:firstLine="560"/>
        <w:rPr>
          <w:rFonts w:ascii="Times New Roman" w:hAnsi="Times New Roman" w:cs="Times New Roman"/>
        </w:rPr>
      </w:pPr>
      <w:r w:rsidRPr="00A21D1B">
        <w:rPr>
          <w:rFonts w:ascii="Times New Roman" w:hAnsi="Times New Roman" w:cs="Times New Roman"/>
        </w:rPr>
        <w:t>Поскольку ИКТ порождают множество проблем и требуют своих воспитательных подходов, необходимо выстраивать целостную систему культуры и этику телекоммуникационного общения в рамках общей воспитательной работы, связанной с использованием ИКТ. Кроме того, одним из направлений воспитательного процесса должна быть информационная безопасность обучающихся в сети Интернет (единые уроки безопасного Интернета, разъяснение правил общения в социальных сетях и т.д.).</w:t>
      </w:r>
    </w:p>
    <w:p w:rsidR="0074591D" w:rsidRPr="00A21D1B" w:rsidRDefault="0074591D" w:rsidP="0074591D">
      <w:pPr>
        <w:pStyle w:val="90"/>
        <w:shd w:val="clear" w:color="auto" w:fill="auto"/>
        <w:spacing w:before="0" w:after="37" w:line="220" w:lineRule="exact"/>
        <w:jc w:val="center"/>
      </w:pPr>
      <w:r w:rsidRPr="00A21D1B">
        <w:rPr>
          <w:color w:val="000000"/>
          <w:lang w:eastAsia="ru-RU" w:bidi="ru-RU"/>
        </w:rPr>
        <w:t>ИНФОРМАТИЗАЦИЯ ОБРАЗОВАТЕЛЬНОГО ПРОЦЕССА</w:t>
      </w:r>
    </w:p>
    <w:p w:rsidR="0074591D" w:rsidRPr="00A21D1B" w:rsidRDefault="0074591D" w:rsidP="0074591D">
      <w:pPr>
        <w:spacing w:line="370" w:lineRule="exact"/>
        <w:ind w:firstLine="560"/>
        <w:rPr>
          <w:rFonts w:ascii="Times New Roman" w:hAnsi="Times New Roman" w:cs="Times New Roman"/>
        </w:rPr>
      </w:pPr>
      <w:r w:rsidRPr="00A21D1B">
        <w:rPr>
          <w:rFonts w:ascii="Times New Roman" w:hAnsi="Times New Roman" w:cs="Times New Roman"/>
        </w:rPr>
        <w:t>Информатизация образовательного процесса осуществляется в соответствии со следующими положениями:</w:t>
      </w:r>
    </w:p>
    <w:p w:rsidR="0074591D" w:rsidRPr="00A21D1B" w:rsidRDefault="0074591D" w:rsidP="0074591D">
      <w:pPr>
        <w:numPr>
          <w:ilvl w:val="0"/>
          <w:numId w:val="25"/>
        </w:numPr>
        <w:tabs>
          <w:tab w:val="left" w:pos="907"/>
        </w:tabs>
        <w:spacing w:line="370" w:lineRule="exact"/>
        <w:ind w:left="880" w:hanging="320"/>
        <w:jc w:val="both"/>
        <w:rPr>
          <w:rFonts w:ascii="Times New Roman" w:hAnsi="Times New Roman" w:cs="Times New Roman"/>
        </w:rPr>
      </w:pPr>
      <w:r w:rsidRPr="00A21D1B">
        <w:rPr>
          <w:rFonts w:ascii="Times New Roman" w:hAnsi="Times New Roman" w:cs="Times New Roman"/>
        </w:rPr>
        <w:t>Информатизация общеобразовательного компонента образовательных учебных программ и программ внеурочной учебной деятельности, проводится в соответствии с общими принципами информатизации образовательного процесса, изложенными в настоящей Концепции. При этом применяются средства ИКТ, связанные со спецификой общеобразовательного предмета, а также средства моделирования (виртуальная реальность и т.д.).</w:t>
      </w:r>
    </w:p>
    <w:p w:rsidR="0074591D" w:rsidRPr="00A21D1B" w:rsidRDefault="0074591D" w:rsidP="0074591D">
      <w:pPr>
        <w:numPr>
          <w:ilvl w:val="0"/>
          <w:numId w:val="25"/>
        </w:numPr>
        <w:tabs>
          <w:tab w:val="left" w:pos="907"/>
        </w:tabs>
        <w:spacing w:line="370" w:lineRule="exact"/>
        <w:ind w:left="880" w:hanging="320"/>
        <w:jc w:val="both"/>
        <w:rPr>
          <w:rFonts w:ascii="Times New Roman" w:hAnsi="Times New Roman" w:cs="Times New Roman"/>
        </w:rPr>
      </w:pPr>
      <w:r w:rsidRPr="00A21D1B">
        <w:rPr>
          <w:rFonts w:ascii="Times New Roman" w:hAnsi="Times New Roman" w:cs="Times New Roman"/>
        </w:rPr>
        <w:t>В соответствии с общей методологией общего образования необходимо выделение типовых учебных модулей и необходимых модулей средств ИКТ для применения в информатизации образовательного процесса (программные комплексы, редакторы, системы измерения и контроля качества, дистанционные технологии, цифровые образовательные ресурсы, ресурсы сети Интернет).</w:t>
      </w:r>
    </w:p>
    <w:p w:rsidR="0074591D" w:rsidRPr="00A21D1B" w:rsidRDefault="0074591D" w:rsidP="0074591D">
      <w:pPr>
        <w:numPr>
          <w:ilvl w:val="0"/>
          <w:numId w:val="25"/>
        </w:numPr>
        <w:tabs>
          <w:tab w:val="left" w:pos="907"/>
        </w:tabs>
        <w:spacing w:line="370" w:lineRule="exact"/>
        <w:ind w:left="880" w:hanging="320"/>
        <w:jc w:val="both"/>
        <w:rPr>
          <w:rFonts w:ascii="Times New Roman" w:hAnsi="Times New Roman" w:cs="Times New Roman"/>
        </w:rPr>
      </w:pPr>
      <w:r w:rsidRPr="00A21D1B">
        <w:rPr>
          <w:rFonts w:ascii="Times New Roman" w:hAnsi="Times New Roman" w:cs="Times New Roman"/>
        </w:rPr>
        <w:t>Применение дистанционных технологий будет продолжено. Таким образом, будут предоставляться равные условия образования как для обычных гимназистов, так и для школьников с ограниченными возможностями, гимназистов, находящихся на заочной или семейной формах образования.</w:t>
      </w:r>
    </w:p>
    <w:p w:rsidR="0074591D" w:rsidRPr="00A21D1B" w:rsidRDefault="0074591D" w:rsidP="0074591D">
      <w:pPr>
        <w:numPr>
          <w:ilvl w:val="0"/>
          <w:numId w:val="25"/>
        </w:numPr>
        <w:tabs>
          <w:tab w:val="left" w:pos="907"/>
        </w:tabs>
        <w:spacing w:after="180" w:line="370" w:lineRule="exact"/>
        <w:ind w:left="880" w:hanging="320"/>
        <w:jc w:val="both"/>
        <w:rPr>
          <w:rFonts w:ascii="Times New Roman" w:hAnsi="Times New Roman" w:cs="Times New Roman"/>
        </w:rPr>
      </w:pPr>
      <w:r w:rsidRPr="00A21D1B">
        <w:rPr>
          <w:rFonts w:ascii="Times New Roman" w:hAnsi="Times New Roman" w:cs="Times New Roman"/>
        </w:rPr>
        <w:t>Прозрачность образовательного процесса ОО будет по- прежнему реализовываться через наполнение и обновление официального сайта ОО и портала ОО (метод доступа свободный).</w:t>
      </w:r>
    </w:p>
    <w:p w:rsidR="0074591D" w:rsidRPr="00A21D1B" w:rsidRDefault="0074591D" w:rsidP="0074591D">
      <w:pPr>
        <w:spacing w:line="370" w:lineRule="exact"/>
        <w:jc w:val="right"/>
        <w:rPr>
          <w:rFonts w:ascii="Times New Roman" w:hAnsi="Times New Roman" w:cs="Times New Roman"/>
        </w:rPr>
      </w:pPr>
      <w:r w:rsidRPr="00A21D1B">
        <w:rPr>
          <w:rFonts w:ascii="Times New Roman" w:hAnsi="Times New Roman" w:cs="Times New Roman"/>
        </w:rPr>
        <w:t>Информатизация образовательного процесса обеспечит всех его участников средствами совместной деятельности и коммуникации:</w:t>
      </w:r>
    </w:p>
    <w:p w:rsidR="0074591D" w:rsidRPr="00A21D1B" w:rsidRDefault="0074591D" w:rsidP="0074591D">
      <w:pPr>
        <w:spacing w:after="180" w:line="370" w:lineRule="exact"/>
        <w:rPr>
          <w:rFonts w:ascii="Times New Roman" w:hAnsi="Times New Roman" w:cs="Times New Roman"/>
        </w:rPr>
      </w:pPr>
      <w:r w:rsidRPr="00A21D1B">
        <w:rPr>
          <w:rFonts w:ascii="Times New Roman" w:hAnsi="Times New Roman" w:cs="Times New Roman"/>
        </w:rPr>
        <w:t xml:space="preserve">дистанционной (Интернет, электронная почта, форумы, блоги, вики, видеоконференции), </w:t>
      </w:r>
      <w:r w:rsidRPr="00A21D1B">
        <w:rPr>
          <w:rFonts w:ascii="Times New Roman" w:hAnsi="Times New Roman" w:cs="Times New Roman"/>
        </w:rPr>
        <w:lastRenderedPageBreak/>
        <w:t>масс-медийной (газеты, телевидение, вещание - подкастинг) и личной (аудио- и видеооборудование для больших аудиторий и использования вне зданий).</w:t>
      </w:r>
    </w:p>
    <w:p w:rsidR="0074591D" w:rsidRPr="00A21D1B" w:rsidRDefault="0074591D" w:rsidP="0074591D">
      <w:pPr>
        <w:pStyle w:val="90"/>
        <w:shd w:val="clear" w:color="auto" w:fill="auto"/>
        <w:spacing w:before="0" w:after="97" w:line="220" w:lineRule="exact"/>
        <w:jc w:val="center"/>
      </w:pPr>
      <w:r w:rsidRPr="00A21D1B">
        <w:rPr>
          <w:color w:val="000000"/>
          <w:lang w:eastAsia="ru-RU" w:bidi="ru-RU"/>
        </w:rPr>
        <w:t>ИНФОРМАТИЗАЦИЯ ПРОЦЕССА НАУЧНО-ИННОВАЦИОННОЙ ДЕЯТЕЛЬНОСТИ</w:t>
      </w:r>
    </w:p>
    <w:p w:rsidR="0074591D" w:rsidRPr="00A21D1B" w:rsidRDefault="0074591D" w:rsidP="0074591D">
      <w:pPr>
        <w:spacing w:line="370" w:lineRule="exact"/>
        <w:ind w:firstLine="560"/>
        <w:rPr>
          <w:rFonts w:ascii="Times New Roman" w:hAnsi="Times New Roman" w:cs="Times New Roman"/>
        </w:rPr>
      </w:pPr>
      <w:r w:rsidRPr="00A21D1B">
        <w:rPr>
          <w:rFonts w:ascii="Times New Roman" w:hAnsi="Times New Roman" w:cs="Times New Roman"/>
        </w:rPr>
        <w:t>Информатизация научно-инновационной деятельности в ОО предусматривает работу по следующим направлениям:</w:t>
      </w:r>
    </w:p>
    <w:p w:rsidR="0074591D" w:rsidRPr="00A21D1B" w:rsidRDefault="0074591D" w:rsidP="0074591D">
      <w:pPr>
        <w:numPr>
          <w:ilvl w:val="0"/>
          <w:numId w:val="26"/>
        </w:numPr>
        <w:tabs>
          <w:tab w:val="left" w:pos="904"/>
        </w:tabs>
        <w:spacing w:line="370" w:lineRule="exact"/>
        <w:ind w:left="880" w:hanging="320"/>
        <w:jc w:val="both"/>
        <w:rPr>
          <w:rFonts w:ascii="Times New Roman" w:hAnsi="Times New Roman" w:cs="Times New Roman"/>
        </w:rPr>
      </w:pPr>
      <w:r w:rsidRPr="00A21D1B">
        <w:rPr>
          <w:rFonts w:ascii="Times New Roman" w:hAnsi="Times New Roman" w:cs="Times New Roman"/>
        </w:rPr>
        <w:t>Предоставление возможности развития способностей одаренных обучающихся по Программе работы с одаренными детьми (2011-2016 гг.) методами ИКТ с использованием ресурсов цифровых лабораторий, научных сообществ, участия в научно-практических конференциях как профильного направления (связанных с ИКТ и программированием), так и любым предметным направлением, опирающимся на использование ИКТ в исследовательских и инновационных разработках.</w:t>
      </w:r>
    </w:p>
    <w:p w:rsidR="0074591D" w:rsidRPr="00A21D1B" w:rsidRDefault="0074591D" w:rsidP="0074591D">
      <w:pPr>
        <w:numPr>
          <w:ilvl w:val="0"/>
          <w:numId w:val="26"/>
        </w:numPr>
        <w:tabs>
          <w:tab w:val="left" w:pos="904"/>
        </w:tabs>
        <w:spacing w:line="370" w:lineRule="exact"/>
        <w:ind w:firstLine="560"/>
        <w:jc w:val="both"/>
        <w:rPr>
          <w:rFonts w:ascii="Times New Roman" w:hAnsi="Times New Roman" w:cs="Times New Roman"/>
        </w:rPr>
      </w:pPr>
      <w:r w:rsidRPr="00A21D1B">
        <w:rPr>
          <w:rFonts w:ascii="Times New Roman" w:hAnsi="Times New Roman" w:cs="Times New Roman"/>
        </w:rPr>
        <w:t>Повышение квалификации учителей согласно Программе развития</w:t>
      </w:r>
    </w:p>
    <w:p w:rsidR="0074591D" w:rsidRPr="00A21D1B" w:rsidRDefault="0074591D" w:rsidP="0074591D">
      <w:pPr>
        <w:tabs>
          <w:tab w:val="left" w:pos="2781"/>
          <w:tab w:val="left" w:pos="5258"/>
        </w:tabs>
        <w:spacing w:line="370" w:lineRule="exact"/>
        <w:ind w:left="880"/>
        <w:rPr>
          <w:rFonts w:ascii="Times New Roman" w:hAnsi="Times New Roman" w:cs="Times New Roman"/>
        </w:rPr>
      </w:pPr>
      <w:r w:rsidRPr="00A21D1B">
        <w:rPr>
          <w:rFonts w:ascii="Times New Roman" w:hAnsi="Times New Roman" w:cs="Times New Roman"/>
        </w:rPr>
        <w:t>«Учитель»</w:t>
      </w:r>
      <w:r w:rsidRPr="00A21D1B">
        <w:rPr>
          <w:rFonts w:ascii="Times New Roman" w:hAnsi="Times New Roman" w:cs="Times New Roman"/>
        </w:rPr>
        <w:tab/>
        <w:t>(2011-2016гг.),</w:t>
      </w:r>
      <w:r w:rsidRPr="00A21D1B">
        <w:rPr>
          <w:rFonts w:ascii="Times New Roman" w:hAnsi="Times New Roman" w:cs="Times New Roman"/>
        </w:rPr>
        <w:tab/>
        <w:t>опираясь на требования</w:t>
      </w:r>
    </w:p>
    <w:p w:rsidR="0074591D" w:rsidRPr="00A21D1B" w:rsidRDefault="0074591D" w:rsidP="0074591D">
      <w:pPr>
        <w:spacing w:line="370" w:lineRule="exact"/>
        <w:ind w:left="880"/>
        <w:rPr>
          <w:rFonts w:ascii="Times New Roman" w:hAnsi="Times New Roman" w:cs="Times New Roman"/>
        </w:rPr>
      </w:pPr>
      <w:r w:rsidRPr="00A21D1B">
        <w:rPr>
          <w:rFonts w:ascii="Times New Roman" w:hAnsi="Times New Roman" w:cs="Times New Roman"/>
        </w:rPr>
        <w:t>Профессионального стандарта педагога и используя возможности Региональной инновационной площадки «Проведение интернетконференций и семинаров» с целью повышения коммуникативной функции педагогов.</w:t>
      </w:r>
    </w:p>
    <w:p w:rsidR="0074591D" w:rsidRPr="00A21D1B" w:rsidRDefault="0074591D" w:rsidP="0074591D">
      <w:pPr>
        <w:numPr>
          <w:ilvl w:val="0"/>
          <w:numId w:val="26"/>
        </w:numPr>
        <w:tabs>
          <w:tab w:val="left" w:pos="904"/>
        </w:tabs>
        <w:spacing w:after="180" w:line="370" w:lineRule="exact"/>
        <w:ind w:left="880" w:hanging="320"/>
        <w:jc w:val="both"/>
        <w:rPr>
          <w:rFonts w:ascii="Times New Roman" w:hAnsi="Times New Roman" w:cs="Times New Roman"/>
        </w:rPr>
      </w:pPr>
      <w:r w:rsidRPr="00A21D1B">
        <w:rPr>
          <w:rFonts w:ascii="Times New Roman" w:hAnsi="Times New Roman" w:cs="Times New Roman"/>
        </w:rPr>
        <w:t>Развитие инициативности каждого педагога в сфере инновационного изменения образовательного процесса с использованием возможностей информатизации.</w:t>
      </w:r>
    </w:p>
    <w:p w:rsidR="0074591D" w:rsidRPr="00A21D1B" w:rsidRDefault="0074591D" w:rsidP="0074591D">
      <w:pPr>
        <w:pStyle w:val="90"/>
        <w:shd w:val="clear" w:color="auto" w:fill="auto"/>
        <w:spacing w:before="0" w:after="97" w:line="220" w:lineRule="exact"/>
      </w:pPr>
      <w:r w:rsidRPr="00A21D1B">
        <w:rPr>
          <w:color w:val="000000"/>
          <w:lang w:eastAsia="ru-RU" w:bidi="ru-RU"/>
        </w:rPr>
        <w:t>ИНФОРМАТИЗАЦИЯ ПРОЦЕССА УПРАВЛЕНИЯ</w:t>
      </w:r>
    </w:p>
    <w:p w:rsidR="0074591D" w:rsidRPr="00A21D1B" w:rsidRDefault="0074591D" w:rsidP="0074591D">
      <w:pPr>
        <w:spacing w:line="370" w:lineRule="exact"/>
        <w:ind w:firstLine="560"/>
        <w:rPr>
          <w:rFonts w:ascii="Times New Roman" w:hAnsi="Times New Roman" w:cs="Times New Roman"/>
        </w:rPr>
      </w:pPr>
      <w:r w:rsidRPr="00A21D1B">
        <w:rPr>
          <w:rFonts w:ascii="Times New Roman" w:hAnsi="Times New Roman" w:cs="Times New Roman"/>
        </w:rPr>
        <w:t>Применение современных информационных технологий в управлении гимназией сегодня особенно актуально. Деятельность управленческого персонала сопряжена с необходимостью обработки и анализа большого объема разнородной информации. Управление гимназией в условиях инновационного развития с целью постоянного повышения качества образования и соблюдения принципа лидерства представляет собой сложный процесс, включающий выбор и реализацию определенного набора управленческих воздействий с целью решения стратегической задачи обеспечения устойчивого финансового и социально-экономического развития объекта управления. При грамотном внедрении информационных технологий появляется возможность передавать, хранить и анализировать большие объемы данных, выявлять закономерности и увеличивать эффективность работы управленческого персонала. В итоге не только сокращается срок, необходимый для принятия решения, но и повышается качество управления. В указанной области предполагается работа по следующим направлениям:</w:t>
      </w:r>
    </w:p>
    <w:p w:rsidR="0074591D" w:rsidRPr="00A21D1B" w:rsidRDefault="0074591D" w:rsidP="0074591D">
      <w:pPr>
        <w:numPr>
          <w:ilvl w:val="0"/>
          <w:numId w:val="27"/>
        </w:numPr>
        <w:tabs>
          <w:tab w:val="left" w:pos="1049"/>
        </w:tabs>
        <w:spacing w:line="370" w:lineRule="exact"/>
        <w:ind w:left="1020" w:hanging="320"/>
        <w:jc w:val="both"/>
        <w:rPr>
          <w:rFonts w:ascii="Times New Roman" w:hAnsi="Times New Roman" w:cs="Times New Roman"/>
        </w:rPr>
      </w:pPr>
      <w:r w:rsidRPr="00A21D1B">
        <w:rPr>
          <w:rFonts w:ascii="Times New Roman" w:hAnsi="Times New Roman" w:cs="Times New Roman"/>
        </w:rPr>
        <w:t>Система внедрения электронного документооборота, принятая в ОО, будет закреплена и расширена в ближайшее время.</w:t>
      </w:r>
    </w:p>
    <w:p w:rsidR="0074591D" w:rsidRPr="00A21D1B" w:rsidRDefault="0074591D" w:rsidP="0074591D">
      <w:pPr>
        <w:numPr>
          <w:ilvl w:val="0"/>
          <w:numId w:val="27"/>
        </w:numPr>
        <w:tabs>
          <w:tab w:val="left" w:pos="1049"/>
        </w:tabs>
        <w:spacing w:line="370" w:lineRule="exact"/>
        <w:ind w:left="1020" w:hanging="320"/>
        <w:jc w:val="both"/>
        <w:rPr>
          <w:rFonts w:ascii="Times New Roman" w:hAnsi="Times New Roman" w:cs="Times New Roman"/>
        </w:rPr>
      </w:pPr>
      <w:r w:rsidRPr="00A21D1B">
        <w:rPr>
          <w:rFonts w:ascii="Times New Roman" w:hAnsi="Times New Roman" w:cs="Times New Roman"/>
        </w:rPr>
        <w:t>Активный переход к использованию возможностей региональной базы данных «Школа» позволит систематизировать хранение информации, отрегулировать информационные потоки.</w:t>
      </w:r>
    </w:p>
    <w:p w:rsidR="0074591D" w:rsidRPr="00A21D1B" w:rsidRDefault="0074591D" w:rsidP="0074591D">
      <w:pPr>
        <w:numPr>
          <w:ilvl w:val="0"/>
          <w:numId w:val="27"/>
        </w:numPr>
        <w:tabs>
          <w:tab w:val="left" w:pos="1049"/>
        </w:tabs>
        <w:spacing w:line="370" w:lineRule="exact"/>
        <w:ind w:left="1020" w:hanging="320"/>
        <w:jc w:val="both"/>
        <w:rPr>
          <w:rFonts w:ascii="Times New Roman" w:hAnsi="Times New Roman" w:cs="Times New Roman"/>
        </w:rPr>
      </w:pPr>
      <w:r w:rsidRPr="00A21D1B">
        <w:rPr>
          <w:rFonts w:ascii="Times New Roman" w:hAnsi="Times New Roman" w:cs="Times New Roman"/>
        </w:rPr>
        <w:t xml:space="preserve">Применение локальных авторских программ «Отчетность» заведующими кафедрами </w:t>
      </w:r>
      <w:r w:rsidRPr="00A21D1B">
        <w:rPr>
          <w:rFonts w:ascii="Times New Roman" w:hAnsi="Times New Roman" w:cs="Times New Roman"/>
        </w:rPr>
        <w:lastRenderedPageBreak/>
        <w:t>приведет к полному отказу от потоков бумажной отчетности и необходимости ручного подсчета показателей успеваемости и прохождения программы.</w:t>
      </w:r>
    </w:p>
    <w:p w:rsidR="0074591D" w:rsidRPr="00A21D1B" w:rsidRDefault="0074591D" w:rsidP="0074591D">
      <w:pPr>
        <w:numPr>
          <w:ilvl w:val="0"/>
          <w:numId w:val="27"/>
        </w:numPr>
        <w:tabs>
          <w:tab w:val="left" w:pos="1049"/>
        </w:tabs>
        <w:spacing w:after="180" w:line="370" w:lineRule="exact"/>
        <w:ind w:left="1020" w:hanging="320"/>
        <w:jc w:val="both"/>
        <w:rPr>
          <w:rFonts w:ascii="Times New Roman" w:hAnsi="Times New Roman" w:cs="Times New Roman"/>
        </w:rPr>
      </w:pPr>
      <w:r w:rsidRPr="00A21D1B">
        <w:rPr>
          <w:rFonts w:ascii="Times New Roman" w:hAnsi="Times New Roman" w:cs="Times New Roman"/>
        </w:rPr>
        <w:t>Разработка и внедрение авторских программ сопровождения электронных карт гимназиста позволит сэкономить финансовые средства и полностью автоматизирует работу пропускной системы ОО и столовой.</w:t>
      </w:r>
    </w:p>
    <w:p w:rsidR="0074591D" w:rsidRPr="00A21D1B" w:rsidRDefault="0074591D" w:rsidP="0074591D">
      <w:pPr>
        <w:pStyle w:val="90"/>
        <w:shd w:val="clear" w:color="auto" w:fill="auto"/>
        <w:spacing w:before="0" w:after="106" w:line="220" w:lineRule="exact"/>
        <w:ind w:left="240"/>
        <w:jc w:val="center"/>
      </w:pPr>
      <w:r w:rsidRPr="00A21D1B">
        <w:rPr>
          <w:color w:val="000000"/>
          <w:lang w:eastAsia="ru-RU" w:bidi="ru-RU"/>
        </w:rPr>
        <w:t>РАЗВИТИЕ ЕДИНОГО ИНФОРМАЦИОННОГО ПРОСТРАНСТВА ОО</w:t>
      </w:r>
    </w:p>
    <w:p w:rsidR="0074591D" w:rsidRPr="00A21D1B" w:rsidRDefault="0074591D" w:rsidP="0074591D">
      <w:pPr>
        <w:spacing w:after="56" w:line="365" w:lineRule="exact"/>
        <w:ind w:firstLine="600"/>
        <w:rPr>
          <w:rFonts w:ascii="Times New Roman" w:hAnsi="Times New Roman" w:cs="Times New Roman"/>
        </w:rPr>
      </w:pPr>
      <w:r w:rsidRPr="00A21D1B">
        <w:rPr>
          <w:rFonts w:ascii="Times New Roman" w:hAnsi="Times New Roman" w:cs="Times New Roman"/>
        </w:rPr>
        <w:t>В современных условиях единое информационное пространство (далее - ЕИОП) трактуется как совокупность следующих компонентов:</w:t>
      </w:r>
    </w:p>
    <w:p w:rsidR="0074591D" w:rsidRPr="00A21D1B" w:rsidRDefault="0074591D" w:rsidP="0074591D">
      <w:pPr>
        <w:numPr>
          <w:ilvl w:val="0"/>
          <w:numId w:val="24"/>
        </w:numPr>
        <w:tabs>
          <w:tab w:val="left" w:pos="757"/>
        </w:tabs>
        <w:spacing w:line="370" w:lineRule="exact"/>
        <w:ind w:left="700" w:hanging="300"/>
        <w:jc w:val="both"/>
        <w:rPr>
          <w:rFonts w:ascii="Times New Roman" w:hAnsi="Times New Roman" w:cs="Times New Roman"/>
        </w:rPr>
      </w:pPr>
      <w:r w:rsidRPr="00A21D1B">
        <w:rPr>
          <w:rFonts w:ascii="Times New Roman" w:hAnsi="Times New Roman" w:cs="Times New Roman"/>
        </w:rPr>
        <w:t>информационных ресурсов, содержащих данные, сведения и знания, зафиксированные на соответствующих носителях информации;</w:t>
      </w:r>
    </w:p>
    <w:p w:rsidR="0074591D" w:rsidRPr="00A21D1B" w:rsidRDefault="0074591D" w:rsidP="0074591D">
      <w:pPr>
        <w:numPr>
          <w:ilvl w:val="0"/>
          <w:numId w:val="24"/>
        </w:numPr>
        <w:tabs>
          <w:tab w:val="left" w:pos="757"/>
        </w:tabs>
        <w:spacing w:line="370" w:lineRule="exact"/>
        <w:ind w:left="700" w:hanging="300"/>
        <w:jc w:val="both"/>
        <w:rPr>
          <w:rFonts w:ascii="Times New Roman" w:hAnsi="Times New Roman" w:cs="Times New Roman"/>
        </w:rPr>
      </w:pPr>
      <w:r w:rsidRPr="00A21D1B">
        <w:rPr>
          <w:rFonts w:ascii="Times New Roman" w:hAnsi="Times New Roman" w:cs="Times New Roman"/>
        </w:rPr>
        <w:t>организационных структур, обеспечивающих функционирование и развитие единого информационного пространства, в частности, сбор, обработку, хранение, распространение, поиск и передачу информации;</w:t>
      </w:r>
    </w:p>
    <w:p w:rsidR="0074591D" w:rsidRPr="00A21D1B" w:rsidRDefault="0074591D" w:rsidP="0074591D">
      <w:pPr>
        <w:numPr>
          <w:ilvl w:val="0"/>
          <w:numId w:val="24"/>
        </w:numPr>
        <w:tabs>
          <w:tab w:val="left" w:pos="757"/>
        </w:tabs>
        <w:spacing w:after="60" w:line="370" w:lineRule="exact"/>
        <w:ind w:left="700" w:hanging="300"/>
        <w:jc w:val="both"/>
        <w:rPr>
          <w:rFonts w:ascii="Times New Roman" w:hAnsi="Times New Roman" w:cs="Times New Roman"/>
        </w:rPr>
      </w:pPr>
      <w:r w:rsidRPr="00A21D1B">
        <w:rPr>
          <w:rFonts w:ascii="Times New Roman" w:hAnsi="Times New Roman" w:cs="Times New Roman"/>
        </w:rPr>
        <w:t>средств информационного взаимодействия граждан и организаций, обеспечивающих им доступ к информационным ресурсам на основе соответствующих информационных технологий — программнотехнических средств и организационно-нормативных документов.</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 xml:space="preserve">Основная идея создания единого информационного пространства учебного заведения - </w:t>
      </w:r>
      <w:r w:rsidRPr="00A21D1B">
        <w:rPr>
          <w:rStyle w:val="26"/>
          <w:rFonts w:eastAsiaTheme="majorEastAsia"/>
        </w:rPr>
        <w:t>учебная, образовательная, воспитательная</w:t>
      </w:r>
      <w:r w:rsidRPr="00A21D1B">
        <w:rPr>
          <w:rStyle w:val="23"/>
          <w:rFonts w:eastAsia="Arial Unicode MS"/>
          <w:lang w:val="ru-RU"/>
        </w:rPr>
        <w:t>.</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 xml:space="preserve">Анализ существующего на данное время в ОО ЕИОП позволяет выделить следующие его составляющие: </w:t>
      </w:r>
      <w:r w:rsidRPr="00A21D1B">
        <w:rPr>
          <w:rStyle w:val="23"/>
          <w:rFonts w:eastAsia="Arial Unicode MS"/>
          <w:lang w:val="ru-RU"/>
        </w:rPr>
        <w:t>физическую, информационную, психологическую и интеллектуальную.</w:t>
      </w:r>
      <w:r w:rsidRPr="00A21D1B">
        <w:rPr>
          <w:rFonts w:ascii="Times New Roman" w:hAnsi="Times New Roman" w:cs="Times New Roman"/>
        </w:rPr>
        <w:t xml:space="preserve"> Гимназию можно представить в виде четырех основных структур - Администрация, Педагогический коллектив, Ученическое Сообщество и Блок Различных Служб ОО. Все эти структуры погружены в информационное пространство ОО (окологимназическое пространство), состоящее из двух частей: внутригимназическое и внегимназическое, осуществляющих постоянное взаимодействие.</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Базовые составляющие, формирующие основу и развитие ОУ в рамках существования ЕИОП, приведены на рисунке 1.</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В дальнейшем ЕИОП ОО будет работать в инновационном режиме, расширяясь и обновляясь по мере возникновения новых потребностей участников образовательного процесса с целью повышения качества образования.</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Возможности развернутой на базе ОО Цифровой школы должны в дальнейшем быть направлены на внедрение инновационных форм учебной деятельности: международные веб-семинары, защита проектов в сети Интернет, исследования на базе применения новейших ИКТ (нейронные сети, использование интернета вещей).</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Общение с потребителями образовательной услуги через ЕИОП позволит (расширение возможностей электронной приемной, актуальное анкетирование на портале ОО) снять ряд вопросов по функционированию ОО.</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lastRenderedPageBreak/>
        <w:t>Внутренняя корпоративная почта получит расширение функциональных возможностей, что приведет к экономии человеческих и финансовых затрат.</w:t>
      </w:r>
    </w:p>
    <w:p w:rsidR="0074591D" w:rsidRPr="00A21D1B" w:rsidRDefault="0074591D" w:rsidP="0074591D">
      <w:pPr>
        <w:spacing w:line="370" w:lineRule="exact"/>
        <w:ind w:firstLine="600"/>
        <w:rPr>
          <w:rFonts w:ascii="Times New Roman" w:hAnsi="Times New Roman" w:cs="Times New Roman"/>
        </w:rPr>
      </w:pPr>
    </w:p>
    <w:p w:rsidR="0074591D" w:rsidRPr="00A21D1B" w:rsidRDefault="0074591D" w:rsidP="0074591D">
      <w:pPr>
        <w:pStyle w:val="90"/>
        <w:shd w:val="clear" w:color="auto" w:fill="auto"/>
        <w:spacing w:before="0" w:after="73" w:line="220" w:lineRule="exact"/>
        <w:jc w:val="center"/>
      </w:pPr>
      <w:r w:rsidRPr="00A21D1B">
        <w:rPr>
          <w:color w:val="000000"/>
          <w:lang w:eastAsia="ru-RU" w:bidi="ru-RU"/>
        </w:rPr>
        <w:t>ОСНОВНАЯ МОДЕЛЬ ИНФОРМАТИЗАЦИИ ОБРАЗОВАТЕЛЬНОГО ПРОЦЕССА</w:t>
      </w:r>
    </w:p>
    <w:p w:rsidR="0074591D" w:rsidRPr="00A21D1B" w:rsidRDefault="0074591D" w:rsidP="0074591D">
      <w:pPr>
        <w:pStyle w:val="90"/>
        <w:shd w:val="clear" w:color="auto" w:fill="auto"/>
        <w:spacing w:before="0" w:after="87" w:line="220" w:lineRule="exact"/>
        <w:jc w:val="center"/>
      </w:pPr>
      <w:r w:rsidRPr="00A21D1B">
        <w:rPr>
          <w:color w:val="000000"/>
          <w:lang w:eastAsia="ru-RU" w:bidi="ru-RU"/>
        </w:rPr>
        <w:t>ОО</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Гимназия, осуществляющая свою деятельность согласно Концепции информатизации, - это образовательное учреждение, обеспечивающее, благодаря наличию единого информационного образовательного пространства (ЕИОП), квалифицированных кадров, сервисов, материальных условий (помещения, оборудование, телекоммуникационные каналы и др.) и нормативной базы, следующие функции:</w:t>
      </w:r>
    </w:p>
    <w:p w:rsidR="0074591D" w:rsidRPr="00A21D1B" w:rsidRDefault="0074591D" w:rsidP="0074591D">
      <w:pPr>
        <w:numPr>
          <w:ilvl w:val="0"/>
          <w:numId w:val="24"/>
        </w:numPr>
        <w:tabs>
          <w:tab w:val="left" w:pos="753"/>
        </w:tabs>
        <w:spacing w:line="370" w:lineRule="exact"/>
        <w:ind w:left="760" w:hanging="360"/>
        <w:jc w:val="both"/>
        <w:rPr>
          <w:rFonts w:ascii="Times New Roman" w:hAnsi="Times New Roman" w:cs="Times New Roman"/>
        </w:rPr>
      </w:pPr>
      <w:r w:rsidRPr="00A21D1B">
        <w:rPr>
          <w:rFonts w:ascii="Times New Roman" w:hAnsi="Times New Roman" w:cs="Times New Roman"/>
        </w:rPr>
        <w:t>возможность для изучения и преподавания любой дисциплины, а также реализации проекта, соответствующих образовательной программе, с использованием информационных и коммуникационных технологий в формах и на уровне, возможных в современном образовании, в целях, отвечающих современным образовательным приоритетам, с учетом возрастных и индивидуальных особенностей школьников, в объемах, расширяющихся с ростом потребности гимнаистов и готовности общеобразовательного учреждения;</w:t>
      </w:r>
    </w:p>
    <w:p w:rsidR="0074591D" w:rsidRPr="00A21D1B" w:rsidRDefault="0074591D" w:rsidP="0074591D">
      <w:pPr>
        <w:numPr>
          <w:ilvl w:val="0"/>
          <w:numId w:val="24"/>
        </w:numPr>
        <w:tabs>
          <w:tab w:val="left" w:pos="753"/>
        </w:tabs>
        <w:spacing w:line="370" w:lineRule="exact"/>
        <w:ind w:left="760" w:hanging="360"/>
        <w:jc w:val="both"/>
        <w:rPr>
          <w:rFonts w:ascii="Times New Roman" w:hAnsi="Times New Roman" w:cs="Times New Roman"/>
        </w:rPr>
      </w:pPr>
      <w:r w:rsidRPr="00A21D1B">
        <w:rPr>
          <w:rFonts w:ascii="Times New Roman" w:hAnsi="Times New Roman" w:cs="Times New Roman"/>
        </w:rPr>
        <w:t>планирование образовательного процесса, его обеспечения ресурсами (человеческими, технологическими, сервисными) с фиксацией плана и его выполнения с использованием возможностей информатизации;</w:t>
      </w:r>
    </w:p>
    <w:p w:rsidR="0074591D" w:rsidRPr="00A21D1B" w:rsidRDefault="0074591D" w:rsidP="0074591D">
      <w:pPr>
        <w:numPr>
          <w:ilvl w:val="0"/>
          <w:numId w:val="24"/>
        </w:numPr>
        <w:tabs>
          <w:tab w:val="left" w:pos="753"/>
        </w:tabs>
        <w:spacing w:after="42" w:line="280" w:lineRule="exact"/>
        <w:ind w:left="760" w:hanging="360"/>
        <w:jc w:val="both"/>
        <w:rPr>
          <w:rFonts w:ascii="Times New Roman" w:hAnsi="Times New Roman" w:cs="Times New Roman"/>
        </w:rPr>
      </w:pPr>
      <w:r w:rsidRPr="00A21D1B">
        <w:rPr>
          <w:rFonts w:ascii="Times New Roman" w:hAnsi="Times New Roman" w:cs="Times New Roman"/>
        </w:rPr>
        <w:t>фиксацию в ЕИОП результатов деятельности учителей и гимназистов;</w:t>
      </w:r>
    </w:p>
    <w:p w:rsidR="0074591D" w:rsidRPr="00A21D1B" w:rsidRDefault="0074591D" w:rsidP="0074591D">
      <w:pPr>
        <w:numPr>
          <w:ilvl w:val="0"/>
          <w:numId w:val="24"/>
        </w:numPr>
        <w:tabs>
          <w:tab w:val="left" w:pos="753"/>
        </w:tabs>
        <w:spacing w:line="280" w:lineRule="exact"/>
        <w:ind w:left="760" w:hanging="360"/>
        <w:jc w:val="both"/>
        <w:rPr>
          <w:rFonts w:ascii="Times New Roman" w:hAnsi="Times New Roman" w:cs="Times New Roman"/>
        </w:rPr>
      </w:pPr>
      <w:r w:rsidRPr="00A21D1B">
        <w:rPr>
          <w:rFonts w:ascii="Times New Roman" w:hAnsi="Times New Roman" w:cs="Times New Roman"/>
        </w:rPr>
        <w:t>прозрачность образовательного процесса для общества;</w:t>
      </w:r>
    </w:p>
    <w:p w:rsidR="0074591D" w:rsidRPr="00A21D1B" w:rsidRDefault="0074591D" w:rsidP="0074591D">
      <w:pPr>
        <w:numPr>
          <w:ilvl w:val="0"/>
          <w:numId w:val="24"/>
        </w:numPr>
        <w:tabs>
          <w:tab w:val="left" w:pos="808"/>
        </w:tabs>
        <w:spacing w:after="42" w:line="280" w:lineRule="exact"/>
        <w:ind w:left="460"/>
        <w:jc w:val="both"/>
        <w:rPr>
          <w:rFonts w:ascii="Times New Roman" w:hAnsi="Times New Roman" w:cs="Times New Roman"/>
        </w:rPr>
      </w:pPr>
      <w:r w:rsidRPr="00A21D1B">
        <w:rPr>
          <w:rFonts w:ascii="Times New Roman" w:hAnsi="Times New Roman" w:cs="Times New Roman"/>
        </w:rPr>
        <w:t>делопроизводство и коммуникацию между участниками</w:t>
      </w:r>
    </w:p>
    <w:p w:rsidR="0074591D" w:rsidRPr="00A21D1B" w:rsidRDefault="0074591D" w:rsidP="0074591D">
      <w:pPr>
        <w:spacing w:line="280" w:lineRule="exact"/>
        <w:ind w:left="860"/>
        <w:rPr>
          <w:rFonts w:ascii="Times New Roman" w:hAnsi="Times New Roman" w:cs="Times New Roman"/>
        </w:rPr>
      </w:pPr>
      <w:r w:rsidRPr="00A21D1B">
        <w:rPr>
          <w:rFonts w:ascii="Times New Roman" w:hAnsi="Times New Roman" w:cs="Times New Roman"/>
        </w:rPr>
        <w:t>образовательного процесса в ЕИОП;</w:t>
      </w:r>
    </w:p>
    <w:p w:rsidR="0074591D" w:rsidRPr="00A21D1B" w:rsidRDefault="0074591D" w:rsidP="0074591D">
      <w:pPr>
        <w:numPr>
          <w:ilvl w:val="0"/>
          <w:numId w:val="24"/>
        </w:numPr>
        <w:tabs>
          <w:tab w:val="left" w:pos="808"/>
        </w:tabs>
        <w:spacing w:line="370" w:lineRule="exact"/>
        <w:ind w:left="460"/>
        <w:jc w:val="both"/>
        <w:rPr>
          <w:rFonts w:ascii="Times New Roman" w:hAnsi="Times New Roman" w:cs="Times New Roman"/>
        </w:rPr>
      </w:pPr>
      <w:r w:rsidRPr="00A21D1B">
        <w:rPr>
          <w:rFonts w:ascii="Times New Roman" w:hAnsi="Times New Roman" w:cs="Times New Roman"/>
        </w:rPr>
        <w:t>управление образовательным процессом с привлечением всех его</w:t>
      </w:r>
    </w:p>
    <w:p w:rsidR="0074591D" w:rsidRPr="00A21D1B" w:rsidRDefault="0074591D" w:rsidP="0074591D">
      <w:pPr>
        <w:spacing w:line="370" w:lineRule="exact"/>
        <w:ind w:left="860"/>
        <w:rPr>
          <w:rFonts w:ascii="Times New Roman" w:hAnsi="Times New Roman" w:cs="Times New Roman"/>
        </w:rPr>
      </w:pPr>
      <w:r w:rsidRPr="00A21D1B">
        <w:rPr>
          <w:rFonts w:ascii="Times New Roman" w:hAnsi="Times New Roman" w:cs="Times New Roman"/>
        </w:rPr>
        <w:t>участников и всех перечисленных выше возможностей.</w:t>
      </w:r>
    </w:p>
    <w:p w:rsidR="0074591D" w:rsidRPr="00A21D1B" w:rsidRDefault="0074591D" w:rsidP="0074591D">
      <w:pPr>
        <w:spacing w:line="370" w:lineRule="exact"/>
        <w:ind w:firstLine="660"/>
        <w:rPr>
          <w:rFonts w:ascii="Times New Roman" w:hAnsi="Times New Roman" w:cs="Times New Roman"/>
        </w:rPr>
      </w:pPr>
      <w:r w:rsidRPr="00A21D1B">
        <w:rPr>
          <w:rFonts w:ascii="Times New Roman" w:hAnsi="Times New Roman" w:cs="Times New Roman"/>
        </w:rPr>
        <w:t>Гимназия обеспечивает именно возможность информатизации изучения учебных предметов (и других видов деятельности). Реальная информатизация образовательного процесса и ее эффективность зависят, прежде всего, от преподавателя. Гимназия - это образовательное учреждение, в котором процесс информатизации в своем развитии достиг нового уровня, и для этого созданы надлежащие условия.</w:t>
      </w:r>
    </w:p>
    <w:p w:rsidR="0074591D" w:rsidRPr="00A21D1B" w:rsidRDefault="0074591D" w:rsidP="0074591D">
      <w:pPr>
        <w:spacing w:line="370" w:lineRule="exact"/>
        <w:ind w:firstLine="660"/>
        <w:rPr>
          <w:rFonts w:ascii="Times New Roman" w:hAnsi="Times New Roman" w:cs="Times New Roman"/>
        </w:rPr>
      </w:pPr>
      <w:r w:rsidRPr="00A21D1B">
        <w:rPr>
          <w:rStyle w:val="24"/>
          <w:rFonts w:eastAsia="Arial Unicode MS"/>
        </w:rPr>
        <w:t>Гимназия</w:t>
      </w:r>
      <w:r w:rsidRPr="00A21D1B">
        <w:rPr>
          <w:rFonts w:ascii="Times New Roman" w:hAnsi="Times New Roman" w:cs="Times New Roman"/>
        </w:rPr>
        <w:t>, осуществляющая свою деятельность согласно Концепции информатизации</w:t>
      </w:r>
      <w:r w:rsidRPr="00A21D1B">
        <w:rPr>
          <w:rStyle w:val="24"/>
          <w:rFonts w:eastAsia="Arial Unicode MS"/>
        </w:rPr>
        <w:t>:</w:t>
      </w:r>
    </w:p>
    <w:p w:rsidR="0074591D" w:rsidRPr="00A21D1B" w:rsidRDefault="0074591D" w:rsidP="0074591D">
      <w:pPr>
        <w:numPr>
          <w:ilvl w:val="0"/>
          <w:numId w:val="28"/>
        </w:numPr>
        <w:tabs>
          <w:tab w:val="left" w:pos="347"/>
        </w:tabs>
        <w:spacing w:line="370" w:lineRule="exact"/>
        <w:ind w:left="460" w:hanging="460"/>
        <w:jc w:val="both"/>
        <w:rPr>
          <w:rFonts w:ascii="Times New Roman" w:hAnsi="Times New Roman" w:cs="Times New Roman"/>
        </w:rPr>
      </w:pPr>
      <w:r w:rsidRPr="00A21D1B">
        <w:rPr>
          <w:rFonts w:ascii="Times New Roman" w:hAnsi="Times New Roman" w:cs="Times New Roman"/>
        </w:rPr>
        <w:t>Имеет Программу информатизации, поддержанную участниками образовательного процесса. В программе, помимо плана информатизации отдельных направлений образовательного процесса и ресурсного обеспечения этих планов, формулируются общие цели информатизации, относящиеся к:</w:t>
      </w:r>
    </w:p>
    <w:p w:rsidR="0074591D" w:rsidRPr="00A21D1B" w:rsidRDefault="0074591D" w:rsidP="0074591D">
      <w:pPr>
        <w:numPr>
          <w:ilvl w:val="0"/>
          <w:numId w:val="24"/>
        </w:numPr>
        <w:tabs>
          <w:tab w:val="left" w:pos="1217"/>
        </w:tabs>
        <w:spacing w:line="370" w:lineRule="exact"/>
        <w:ind w:left="860"/>
        <w:jc w:val="both"/>
        <w:rPr>
          <w:rFonts w:ascii="Times New Roman" w:hAnsi="Times New Roman" w:cs="Times New Roman"/>
        </w:rPr>
      </w:pPr>
      <w:r w:rsidRPr="00A21D1B">
        <w:rPr>
          <w:rFonts w:ascii="Times New Roman" w:hAnsi="Times New Roman" w:cs="Times New Roman"/>
        </w:rPr>
        <w:t>общеинтеллектуальному развитию гимназистов;</w:t>
      </w:r>
    </w:p>
    <w:p w:rsidR="0074591D" w:rsidRPr="00A21D1B" w:rsidRDefault="0074591D" w:rsidP="0074591D">
      <w:pPr>
        <w:numPr>
          <w:ilvl w:val="0"/>
          <w:numId w:val="24"/>
        </w:numPr>
        <w:tabs>
          <w:tab w:val="left" w:pos="1217"/>
        </w:tabs>
        <w:spacing w:line="370" w:lineRule="exact"/>
        <w:ind w:left="860"/>
        <w:jc w:val="both"/>
        <w:rPr>
          <w:rFonts w:ascii="Times New Roman" w:hAnsi="Times New Roman" w:cs="Times New Roman"/>
        </w:rPr>
      </w:pPr>
      <w:r w:rsidRPr="00A21D1B">
        <w:rPr>
          <w:rFonts w:ascii="Times New Roman" w:hAnsi="Times New Roman" w:cs="Times New Roman"/>
        </w:rPr>
        <w:t>общей ИКТ-компетентности гимназистов;</w:t>
      </w:r>
    </w:p>
    <w:p w:rsidR="0074591D" w:rsidRPr="00A21D1B" w:rsidRDefault="0074591D" w:rsidP="0074591D">
      <w:pPr>
        <w:numPr>
          <w:ilvl w:val="0"/>
          <w:numId w:val="24"/>
        </w:numPr>
        <w:tabs>
          <w:tab w:val="left" w:pos="1217"/>
        </w:tabs>
        <w:spacing w:line="370" w:lineRule="exact"/>
        <w:ind w:left="1220" w:hanging="360"/>
        <w:rPr>
          <w:rFonts w:ascii="Times New Roman" w:hAnsi="Times New Roman" w:cs="Times New Roman"/>
        </w:rPr>
      </w:pPr>
      <w:r w:rsidRPr="00A21D1B">
        <w:rPr>
          <w:rFonts w:ascii="Times New Roman" w:hAnsi="Times New Roman" w:cs="Times New Roman"/>
        </w:rPr>
        <w:t>предметным результатам освоения и применения средств ИКТ как инструментов предметной учебной деятельности и информационных источников по дисциплине;</w:t>
      </w:r>
    </w:p>
    <w:p w:rsidR="0074591D" w:rsidRPr="00A21D1B" w:rsidRDefault="0074591D" w:rsidP="0074591D">
      <w:pPr>
        <w:numPr>
          <w:ilvl w:val="0"/>
          <w:numId w:val="24"/>
        </w:numPr>
        <w:tabs>
          <w:tab w:val="left" w:pos="1217"/>
        </w:tabs>
        <w:spacing w:line="370" w:lineRule="exact"/>
        <w:ind w:left="1220" w:hanging="360"/>
        <w:rPr>
          <w:rFonts w:ascii="Times New Roman" w:hAnsi="Times New Roman" w:cs="Times New Roman"/>
        </w:rPr>
      </w:pPr>
      <w:r w:rsidRPr="00A21D1B">
        <w:rPr>
          <w:rFonts w:ascii="Times New Roman" w:hAnsi="Times New Roman" w:cs="Times New Roman"/>
        </w:rPr>
        <w:lastRenderedPageBreak/>
        <w:t>использованию средств ИКТ во внеурочной деятельности гимназистов;</w:t>
      </w:r>
    </w:p>
    <w:p w:rsidR="0074591D" w:rsidRPr="00A21D1B" w:rsidRDefault="0074591D" w:rsidP="0074591D">
      <w:pPr>
        <w:numPr>
          <w:ilvl w:val="0"/>
          <w:numId w:val="24"/>
        </w:numPr>
        <w:tabs>
          <w:tab w:val="left" w:pos="1217"/>
        </w:tabs>
        <w:spacing w:line="370" w:lineRule="exact"/>
        <w:ind w:left="860"/>
        <w:jc w:val="both"/>
        <w:rPr>
          <w:rFonts w:ascii="Times New Roman" w:hAnsi="Times New Roman" w:cs="Times New Roman"/>
        </w:rPr>
      </w:pPr>
      <w:r w:rsidRPr="00A21D1B">
        <w:rPr>
          <w:rFonts w:ascii="Times New Roman" w:hAnsi="Times New Roman" w:cs="Times New Roman"/>
        </w:rPr>
        <w:t>компетентности и квалификации работников ОО;</w:t>
      </w:r>
    </w:p>
    <w:p w:rsidR="0074591D" w:rsidRPr="00A21D1B" w:rsidRDefault="0074591D" w:rsidP="0074591D">
      <w:pPr>
        <w:numPr>
          <w:ilvl w:val="0"/>
          <w:numId w:val="24"/>
        </w:numPr>
        <w:tabs>
          <w:tab w:val="left" w:pos="1217"/>
        </w:tabs>
        <w:spacing w:line="370" w:lineRule="exact"/>
        <w:ind w:left="1220" w:hanging="360"/>
        <w:rPr>
          <w:rFonts w:ascii="Times New Roman" w:hAnsi="Times New Roman" w:cs="Times New Roman"/>
        </w:rPr>
      </w:pPr>
      <w:r w:rsidRPr="00A21D1B">
        <w:rPr>
          <w:rFonts w:ascii="Times New Roman" w:hAnsi="Times New Roman" w:cs="Times New Roman"/>
        </w:rPr>
        <w:t>развитию единого информационного образовательного пространства ОО.</w:t>
      </w:r>
    </w:p>
    <w:p w:rsidR="0074591D" w:rsidRPr="00A21D1B" w:rsidRDefault="0074591D" w:rsidP="0074591D">
      <w:pPr>
        <w:numPr>
          <w:ilvl w:val="0"/>
          <w:numId w:val="28"/>
        </w:numPr>
        <w:tabs>
          <w:tab w:val="left" w:pos="348"/>
        </w:tabs>
        <w:spacing w:line="370" w:lineRule="exact"/>
        <w:ind w:left="460" w:hanging="460"/>
        <w:jc w:val="both"/>
        <w:rPr>
          <w:rFonts w:ascii="Times New Roman" w:hAnsi="Times New Roman" w:cs="Times New Roman"/>
        </w:rPr>
      </w:pPr>
      <w:r w:rsidRPr="00A21D1B">
        <w:rPr>
          <w:rFonts w:ascii="Times New Roman" w:hAnsi="Times New Roman" w:cs="Times New Roman"/>
        </w:rPr>
        <w:t>Имеет календарно-тематическое планирование курсов с ИКТ-поддержкой на ближайший учебный год. В календарно-тематическом планировании отражаются общеинтеллектуальные цели, цели предметной ИКТ- компетентности и предметные цели учебной дисциплины, ее отдельных модулей, занятий и проектов, описываются модели деятельности с применением ИКТ в учебном курсе и необходимые для реализации этих моделей ресурсы (по каждому занятию, домашнему заданию, проекту).</w:t>
      </w:r>
    </w:p>
    <w:p w:rsidR="0074591D" w:rsidRPr="00A21D1B" w:rsidRDefault="0074591D" w:rsidP="0074591D">
      <w:pPr>
        <w:numPr>
          <w:ilvl w:val="0"/>
          <w:numId w:val="28"/>
        </w:numPr>
        <w:tabs>
          <w:tab w:val="left" w:pos="348"/>
        </w:tabs>
        <w:spacing w:line="370" w:lineRule="exact"/>
        <w:ind w:left="460" w:hanging="460"/>
        <w:jc w:val="both"/>
        <w:rPr>
          <w:rFonts w:ascii="Times New Roman" w:hAnsi="Times New Roman" w:cs="Times New Roman"/>
        </w:rPr>
      </w:pPr>
      <w:r w:rsidRPr="00A21D1B">
        <w:rPr>
          <w:rFonts w:ascii="Times New Roman" w:hAnsi="Times New Roman" w:cs="Times New Roman"/>
        </w:rPr>
        <w:t>Обладает ресурсами, позволяющими реализовать</w:t>
      </w:r>
    </w:p>
    <w:p w:rsidR="0074591D" w:rsidRPr="00A21D1B" w:rsidRDefault="0074591D" w:rsidP="0074591D">
      <w:pPr>
        <w:numPr>
          <w:ilvl w:val="1"/>
          <w:numId w:val="28"/>
        </w:numPr>
        <w:spacing w:line="322" w:lineRule="exact"/>
        <w:ind w:left="460" w:hanging="460"/>
        <w:jc w:val="both"/>
        <w:rPr>
          <w:rFonts w:ascii="Times New Roman" w:hAnsi="Times New Roman" w:cs="Times New Roman"/>
        </w:rPr>
      </w:pPr>
      <w:r w:rsidRPr="00A21D1B">
        <w:rPr>
          <w:rFonts w:ascii="Times New Roman" w:hAnsi="Times New Roman" w:cs="Times New Roman"/>
        </w:rPr>
        <w:t>Программу информатизации в полном объеме. К этим ресурсам относятся:</w:t>
      </w:r>
    </w:p>
    <w:p w:rsidR="0074591D" w:rsidRPr="00A21D1B" w:rsidRDefault="0074591D" w:rsidP="0074591D">
      <w:pPr>
        <w:numPr>
          <w:ilvl w:val="2"/>
          <w:numId w:val="28"/>
        </w:numPr>
        <w:tabs>
          <w:tab w:val="left" w:pos="1621"/>
        </w:tabs>
        <w:spacing w:line="322" w:lineRule="exact"/>
        <w:ind w:left="860"/>
        <w:jc w:val="both"/>
        <w:rPr>
          <w:rFonts w:ascii="Times New Roman" w:hAnsi="Times New Roman" w:cs="Times New Roman"/>
        </w:rPr>
      </w:pPr>
      <w:r w:rsidRPr="00A21D1B">
        <w:rPr>
          <w:rFonts w:ascii="Times New Roman" w:hAnsi="Times New Roman" w:cs="Times New Roman"/>
        </w:rPr>
        <w:t>Профессионально ИКТ-компетентные кадры:</w:t>
      </w:r>
    </w:p>
    <w:p w:rsidR="0074591D" w:rsidRPr="00A21D1B" w:rsidRDefault="0074591D" w:rsidP="0074591D">
      <w:pPr>
        <w:spacing w:line="280" w:lineRule="exact"/>
        <w:ind w:firstLine="660"/>
        <w:rPr>
          <w:rFonts w:ascii="Times New Roman" w:hAnsi="Times New Roman" w:cs="Times New Roman"/>
        </w:rPr>
      </w:pPr>
      <w:r w:rsidRPr="00A21D1B">
        <w:rPr>
          <w:rFonts w:ascii="Times New Roman" w:hAnsi="Times New Roman" w:cs="Times New Roman"/>
        </w:rPr>
        <w:t>• в администрации ОО;</w:t>
      </w:r>
    </w:p>
    <w:p w:rsidR="0074591D" w:rsidRPr="00A21D1B" w:rsidRDefault="0074591D" w:rsidP="0074591D">
      <w:pPr>
        <w:numPr>
          <w:ilvl w:val="0"/>
          <w:numId w:val="24"/>
        </w:numPr>
        <w:tabs>
          <w:tab w:val="left" w:pos="1030"/>
        </w:tabs>
        <w:spacing w:after="25" w:line="280" w:lineRule="exact"/>
        <w:ind w:left="1020" w:hanging="340"/>
        <w:jc w:val="both"/>
        <w:rPr>
          <w:rFonts w:ascii="Times New Roman" w:hAnsi="Times New Roman" w:cs="Times New Roman"/>
        </w:rPr>
      </w:pPr>
      <w:r w:rsidRPr="00A21D1B">
        <w:rPr>
          <w:rFonts w:ascii="Times New Roman" w:hAnsi="Times New Roman" w:cs="Times New Roman"/>
        </w:rPr>
        <w:t>в педагогическом персонале;</w:t>
      </w:r>
    </w:p>
    <w:p w:rsidR="0074591D" w:rsidRPr="00A21D1B" w:rsidRDefault="0074591D" w:rsidP="0074591D">
      <w:pPr>
        <w:numPr>
          <w:ilvl w:val="0"/>
          <w:numId w:val="24"/>
        </w:numPr>
        <w:tabs>
          <w:tab w:val="left" w:pos="1030"/>
        </w:tabs>
        <w:spacing w:line="370" w:lineRule="exact"/>
        <w:ind w:left="1020" w:hanging="340"/>
        <w:jc w:val="both"/>
        <w:rPr>
          <w:rFonts w:ascii="Times New Roman" w:hAnsi="Times New Roman" w:cs="Times New Roman"/>
        </w:rPr>
      </w:pPr>
      <w:r w:rsidRPr="00A21D1B">
        <w:rPr>
          <w:rFonts w:ascii="Times New Roman" w:hAnsi="Times New Roman" w:cs="Times New Roman"/>
        </w:rPr>
        <w:t>во вспомогательном персонале ОО (секретарь, библиотекари, работники технической службы и информационного центра).</w:t>
      </w:r>
    </w:p>
    <w:p w:rsidR="0074591D" w:rsidRPr="00A21D1B" w:rsidRDefault="0074591D" w:rsidP="0074591D">
      <w:pPr>
        <w:numPr>
          <w:ilvl w:val="2"/>
          <w:numId w:val="28"/>
        </w:numPr>
        <w:tabs>
          <w:tab w:val="left" w:pos="1550"/>
        </w:tabs>
        <w:spacing w:line="370" w:lineRule="exact"/>
        <w:ind w:left="1320" w:hanging="500"/>
        <w:jc w:val="both"/>
        <w:rPr>
          <w:rFonts w:ascii="Times New Roman" w:hAnsi="Times New Roman" w:cs="Times New Roman"/>
        </w:rPr>
      </w:pPr>
      <w:r w:rsidRPr="00A21D1B">
        <w:rPr>
          <w:rFonts w:ascii="Times New Roman" w:hAnsi="Times New Roman" w:cs="Times New Roman"/>
        </w:rPr>
        <w:t>Технологическая и материальная база, позволяющие выполнить Программу информатизации на 2015-2010 учебные годы:</w:t>
      </w:r>
    </w:p>
    <w:p w:rsidR="0074591D" w:rsidRPr="00A21D1B" w:rsidRDefault="0074591D" w:rsidP="0074591D">
      <w:pPr>
        <w:numPr>
          <w:ilvl w:val="0"/>
          <w:numId w:val="24"/>
        </w:numPr>
        <w:tabs>
          <w:tab w:val="left" w:pos="1030"/>
        </w:tabs>
        <w:spacing w:line="370" w:lineRule="exact"/>
        <w:ind w:left="1020" w:hanging="340"/>
        <w:jc w:val="both"/>
        <w:rPr>
          <w:rFonts w:ascii="Times New Roman" w:hAnsi="Times New Roman" w:cs="Times New Roman"/>
        </w:rPr>
      </w:pPr>
      <w:r w:rsidRPr="00A21D1B">
        <w:rPr>
          <w:rFonts w:ascii="Times New Roman" w:hAnsi="Times New Roman" w:cs="Times New Roman"/>
        </w:rPr>
        <w:t>комплекс обработки информации, коммуникации, графического ввода, вывода на бумагу (серверы, компьютеры, ноутбуки, мобильные тележки, принтеры, сканеры, ксероксы, выход в сеть Интернет, программное обеспечение), применяемый администрацией ОО и учителями для работы в ЕИОП;</w:t>
      </w:r>
    </w:p>
    <w:p w:rsidR="0074591D" w:rsidRPr="00A21D1B" w:rsidRDefault="0074591D" w:rsidP="0074591D">
      <w:pPr>
        <w:numPr>
          <w:ilvl w:val="0"/>
          <w:numId w:val="24"/>
        </w:numPr>
        <w:tabs>
          <w:tab w:val="left" w:pos="1030"/>
        </w:tabs>
        <w:spacing w:line="370" w:lineRule="exact"/>
        <w:ind w:left="1020" w:hanging="340"/>
        <w:jc w:val="both"/>
        <w:rPr>
          <w:rFonts w:ascii="Times New Roman" w:hAnsi="Times New Roman" w:cs="Times New Roman"/>
        </w:rPr>
      </w:pPr>
      <w:r w:rsidRPr="00A21D1B">
        <w:rPr>
          <w:rFonts w:ascii="Times New Roman" w:hAnsi="Times New Roman" w:cs="Times New Roman"/>
        </w:rPr>
        <w:t>средства ИКТ для запланированного использования в преподавании дисциплины в аудитории и вне ее - при выполнении домашнего задания, проекта, подготовке к научно-практической конференции, во время иной внеурочной деятельности (компьютеры в учебных аудиториях, проектор, смарт-доски, ноутбуки, цифровые измерительные приборы, видеокамеры, цифровые образовательные ресурсы - инструменты и источники - для запланированного изучения дисциплины с применением ИКТ);</w:t>
      </w:r>
    </w:p>
    <w:p w:rsidR="0074591D" w:rsidRPr="00A21D1B" w:rsidRDefault="0074591D" w:rsidP="0074591D">
      <w:pPr>
        <w:numPr>
          <w:ilvl w:val="0"/>
          <w:numId w:val="24"/>
        </w:numPr>
        <w:tabs>
          <w:tab w:val="left" w:pos="1030"/>
        </w:tabs>
        <w:spacing w:line="365" w:lineRule="exact"/>
        <w:ind w:left="1020" w:hanging="340"/>
        <w:jc w:val="both"/>
        <w:rPr>
          <w:rFonts w:ascii="Times New Roman" w:hAnsi="Times New Roman" w:cs="Times New Roman"/>
        </w:rPr>
      </w:pPr>
      <w:r w:rsidRPr="00A21D1B">
        <w:rPr>
          <w:rFonts w:ascii="Times New Roman" w:hAnsi="Times New Roman" w:cs="Times New Roman"/>
        </w:rPr>
        <w:t>телекоммуникационный канал, серверы ОО, локальная компьютерная сеть во всех помещениях, связанных с образовательным процессом, технически обеспечивающие передачу информации, относящейся к образовательному процессу, и доступ к ней, а также выход в сеть Интернет;</w:t>
      </w:r>
    </w:p>
    <w:p w:rsidR="0074591D" w:rsidRPr="00A21D1B" w:rsidRDefault="0074591D" w:rsidP="0074591D">
      <w:pPr>
        <w:numPr>
          <w:ilvl w:val="0"/>
          <w:numId w:val="24"/>
        </w:numPr>
        <w:tabs>
          <w:tab w:val="left" w:pos="1030"/>
        </w:tabs>
        <w:spacing w:line="370" w:lineRule="exact"/>
        <w:ind w:left="1020" w:hanging="340"/>
        <w:jc w:val="both"/>
        <w:rPr>
          <w:rFonts w:ascii="Times New Roman" w:hAnsi="Times New Roman" w:cs="Times New Roman"/>
        </w:rPr>
      </w:pPr>
      <w:r w:rsidRPr="00A21D1B">
        <w:rPr>
          <w:rFonts w:ascii="Times New Roman" w:hAnsi="Times New Roman" w:cs="Times New Roman"/>
        </w:rPr>
        <w:t>помещения, в которых может проходить образовательный процесс (в том числе - подготовка преподавателя к урокам, выполнение домашних заданий гимназистами, издание газеты, журнала, создание телевизионных и радио-передач) с использованием ИКТ в соответствии с Программой информатизации.</w:t>
      </w:r>
    </w:p>
    <w:p w:rsidR="0074591D" w:rsidRPr="00A21D1B" w:rsidRDefault="0074591D" w:rsidP="0074591D">
      <w:pPr>
        <w:numPr>
          <w:ilvl w:val="2"/>
          <w:numId w:val="28"/>
        </w:numPr>
        <w:tabs>
          <w:tab w:val="left" w:pos="1550"/>
        </w:tabs>
        <w:spacing w:line="370" w:lineRule="exact"/>
        <w:ind w:left="1320" w:hanging="500"/>
        <w:jc w:val="both"/>
        <w:rPr>
          <w:rFonts w:ascii="Times New Roman" w:hAnsi="Times New Roman" w:cs="Times New Roman"/>
        </w:rPr>
      </w:pPr>
      <w:r w:rsidRPr="00A21D1B">
        <w:rPr>
          <w:rFonts w:ascii="Times New Roman" w:hAnsi="Times New Roman" w:cs="Times New Roman"/>
        </w:rPr>
        <w:t>Единое информационное образовательное пространство, с регулируемым доступом через Интернет, в котором стандартизованным образом:</w:t>
      </w:r>
    </w:p>
    <w:p w:rsidR="0074591D" w:rsidRPr="00A21D1B" w:rsidRDefault="0074591D" w:rsidP="0074591D">
      <w:pPr>
        <w:numPr>
          <w:ilvl w:val="0"/>
          <w:numId w:val="24"/>
        </w:numPr>
        <w:tabs>
          <w:tab w:val="left" w:pos="1030"/>
        </w:tabs>
        <w:spacing w:line="370" w:lineRule="exact"/>
        <w:ind w:left="1020" w:hanging="340"/>
        <w:jc w:val="both"/>
        <w:rPr>
          <w:rFonts w:ascii="Times New Roman" w:hAnsi="Times New Roman" w:cs="Times New Roman"/>
        </w:rPr>
      </w:pPr>
      <w:r w:rsidRPr="00A21D1B">
        <w:rPr>
          <w:rFonts w:ascii="Times New Roman" w:hAnsi="Times New Roman" w:cs="Times New Roman"/>
        </w:rPr>
        <w:lastRenderedPageBreak/>
        <w:t>размещена и обновляется информация об участниках образовательного процесса (гимназистах, учителях, родителях, попечителях и т.д.);</w:t>
      </w:r>
    </w:p>
    <w:p w:rsidR="0074591D" w:rsidRPr="00A21D1B" w:rsidRDefault="0074591D" w:rsidP="0074591D">
      <w:pPr>
        <w:numPr>
          <w:ilvl w:val="0"/>
          <w:numId w:val="24"/>
        </w:numPr>
        <w:tabs>
          <w:tab w:val="left" w:pos="1030"/>
        </w:tabs>
        <w:spacing w:line="370" w:lineRule="exact"/>
        <w:ind w:left="1020" w:hanging="340"/>
        <w:jc w:val="both"/>
        <w:rPr>
          <w:rFonts w:ascii="Times New Roman" w:hAnsi="Times New Roman" w:cs="Times New Roman"/>
        </w:rPr>
      </w:pPr>
      <w:r w:rsidRPr="00A21D1B">
        <w:rPr>
          <w:rFonts w:ascii="Times New Roman" w:hAnsi="Times New Roman" w:cs="Times New Roman"/>
        </w:rPr>
        <w:t>регулярно и систематически размещается текущая информация о ходе и результатах образовательного процесса (поурочное календарно-тематическое планирование, отметки о присутствии учеников на уроках, домашние задания, оценки),</w:t>
      </w:r>
    </w:p>
    <w:p w:rsidR="0074591D" w:rsidRPr="00A21D1B" w:rsidRDefault="0074591D" w:rsidP="0074591D">
      <w:pPr>
        <w:numPr>
          <w:ilvl w:val="0"/>
          <w:numId w:val="24"/>
        </w:numPr>
        <w:tabs>
          <w:tab w:val="left" w:pos="1034"/>
        </w:tabs>
        <w:spacing w:line="374" w:lineRule="exact"/>
        <w:ind w:left="1020" w:hanging="340"/>
        <w:jc w:val="both"/>
        <w:rPr>
          <w:rFonts w:ascii="Times New Roman" w:hAnsi="Times New Roman" w:cs="Times New Roman"/>
        </w:rPr>
      </w:pPr>
      <w:r w:rsidRPr="00A21D1B">
        <w:rPr>
          <w:rFonts w:ascii="Times New Roman" w:hAnsi="Times New Roman" w:cs="Times New Roman"/>
        </w:rPr>
        <w:t>фрагменты видео- и аудиозаписей занятий и других компонентов образовательного процесса;</w:t>
      </w:r>
    </w:p>
    <w:p w:rsidR="0074591D" w:rsidRPr="00A21D1B" w:rsidRDefault="0074591D" w:rsidP="0074591D">
      <w:pPr>
        <w:numPr>
          <w:ilvl w:val="0"/>
          <w:numId w:val="24"/>
        </w:numPr>
        <w:tabs>
          <w:tab w:val="left" w:pos="1034"/>
        </w:tabs>
        <w:spacing w:line="370" w:lineRule="exact"/>
        <w:ind w:left="1020" w:hanging="340"/>
        <w:jc w:val="both"/>
        <w:rPr>
          <w:rFonts w:ascii="Times New Roman" w:hAnsi="Times New Roman" w:cs="Times New Roman"/>
        </w:rPr>
      </w:pPr>
      <w:r w:rsidRPr="00A21D1B">
        <w:rPr>
          <w:rFonts w:ascii="Times New Roman" w:hAnsi="Times New Roman" w:cs="Times New Roman"/>
        </w:rPr>
        <w:t>реализуются необходимые связи между информационными объектами.</w:t>
      </w:r>
    </w:p>
    <w:p w:rsidR="0074591D" w:rsidRPr="00A21D1B" w:rsidRDefault="0074591D" w:rsidP="0074591D">
      <w:pPr>
        <w:numPr>
          <w:ilvl w:val="2"/>
          <w:numId w:val="28"/>
        </w:numPr>
        <w:tabs>
          <w:tab w:val="left" w:pos="1553"/>
        </w:tabs>
        <w:spacing w:line="370" w:lineRule="exact"/>
        <w:ind w:left="1320" w:hanging="500"/>
        <w:rPr>
          <w:rFonts w:ascii="Times New Roman" w:hAnsi="Times New Roman" w:cs="Times New Roman"/>
        </w:rPr>
      </w:pPr>
      <w:r w:rsidRPr="00A21D1B">
        <w:rPr>
          <w:rFonts w:ascii="Times New Roman" w:hAnsi="Times New Roman" w:cs="Times New Roman"/>
        </w:rPr>
        <w:t xml:space="preserve">Службы, поддерживающие информатизацию </w:t>
      </w:r>
      <w:r w:rsidRPr="00A21D1B">
        <w:rPr>
          <w:rStyle w:val="23"/>
          <w:rFonts w:eastAsia="Arial Unicode MS"/>
          <w:lang w:val="ru-RU"/>
        </w:rPr>
        <w:t>(состав и функции служб</w:t>
      </w:r>
      <w:r w:rsidRPr="00A21D1B">
        <w:rPr>
          <w:rFonts w:ascii="Times New Roman" w:hAnsi="Times New Roman" w:cs="Times New Roman"/>
        </w:rPr>
        <w:t xml:space="preserve"> см. ниже).</w:t>
      </w:r>
    </w:p>
    <w:p w:rsidR="0074591D" w:rsidRPr="00A21D1B" w:rsidRDefault="0074591D" w:rsidP="0074591D">
      <w:pPr>
        <w:numPr>
          <w:ilvl w:val="2"/>
          <w:numId w:val="28"/>
        </w:numPr>
        <w:tabs>
          <w:tab w:val="left" w:pos="1553"/>
        </w:tabs>
        <w:spacing w:line="370" w:lineRule="exact"/>
        <w:ind w:left="1320" w:hanging="500"/>
        <w:rPr>
          <w:rFonts w:ascii="Times New Roman" w:hAnsi="Times New Roman" w:cs="Times New Roman"/>
        </w:rPr>
      </w:pPr>
      <w:r w:rsidRPr="00A21D1B">
        <w:rPr>
          <w:rFonts w:ascii="Times New Roman" w:hAnsi="Times New Roman" w:cs="Times New Roman"/>
        </w:rPr>
        <w:t>Распорядительные и иные документы, соотносящиеся к работе ОО, в том числе:</w:t>
      </w:r>
    </w:p>
    <w:p w:rsidR="0074591D" w:rsidRPr="00A21D1B" w:rsidRDefault="0074591D" w:rsidP="0074591D">
      <w:pPr>
        <w:numPr>
          <w:ilvl w:val="0"/>
          <w:numId w:val="24"/>
        </w:numPr>
        <w:tabs>
          <w:tab w:val="left" w:pos="1034"/>
        </w:tabs>
        <w:spacing w:after="34" w:line="280" w:lineRule="exact"/>
        <w:ind w:left="1020" w:hanging="340"/>
        <w:jc w:val="both"/>
        <w:rPr>
          <w:rFonts w:ascii="Times New Roman" w:hAnsi="Times New Roman" w:cs="Times New Roman"/>
        </w:rPr>
      </w:pPr>
      <w:r w:rsidRPr="00A21D1B">
        <w:rPr>
          <w:rFonts w:ascii="Times New Roman" w:hAnsi="Times New Roman" w:cs="Times New Roman"/>
        </w:rPr>
        <w:t>утверждающие Программу информатизации ОО;</w:t>
      </w:r>
    </w:p>
    <w:p w:rsidR="0074591D" w:rsidRPr="00A21D1B" w:rsidRDefault="0074591D" w:rsidP="0074591D">
      <w:pPr>
        <w:numPr>
          <w:ilvl w:val="0"/>
          <w:numId w:val="24"/>
        </w:numPr>
        <w:tabs>
          <w:tab w:val="left" w:pos="1034"/>
        </w:tabs>
        <w:spacing w:line="365" w:lineRule="exact"/>
        <w:ind w:left="1020" w:hanging="340"/>
        <w:jc w:val="both"/>
        <w:rPr>
          <w:rFonts w:ascii="Times New Roman" w:hAnsi="Times New Roman" w:cs="Times New Roman"/>
        </w:rPr>
      </w:pPr>
      <w:r w:rsidRPr="00A21D1B">
        <w:rPr>
          <w:rFonts w:ascii="Times New Roman" w:hAnsi="Times New Roman" w:cs="Times New Roman"/>
        </w:rPr>
        <w:t>обеспечивающие поддержку процесса информатизации деятельностью необходимых служб внутри и вне образовательного учреждения, в том числе выделяющие, при необходимости, дополнительное целевое финансирование деятельности ИКТ- компетентных работников, включенных в процесс информатизации;</w:t>
      </w:r>
    </w:p>
    <w:p w:rsidR="0074591D" w:rsidRPr="00A21D1B" w:rsidRDefault="0074591D" w:rsidP="0074591D">
      <w:pPr>
        <w:numPr>
          <w:ilvl w:val="0"/>
          <w:numId w:val="24"/>
        </w:numPr>
        <w:tabs>
          <w:tab w:val="left" w:pos="1034"/>
        </w:tabs>
        <w:spacing w:line="370" w:lineRule="exact"/>
        <w:ind w:left="1020" w:hanging="340"/>
        <w:jc w:val="both"/>
        <w:rPr>
          <w:rFonts w:ascii="Times New Roman" w:hAnsi="Times New Roman" w:cs="Times New Roman"/>
        </w:rPr>
      </w:pPr>
      <w:r w:rsidRPr="00A21D1B">
        <w:rPr>
          <w:rFonts w:ascii="Times New Roman" w:hAnsi="Times New Roman" w:cs="Times New Roman"/>
        </w:rPr>
        <w:t>фиксирующие регламенты электронного документооборота и доступа к информации образовательного учреждения со стороны структур управления образованием.</w:t>
      </w:r>
    </w:p>
    <w:p w:rsidR="0074591D" w:rsidRPr="00A21D1B" w:rsidRDefault="0074591D" w:rsidP="0074591D">
      <w:pPr>
        <w:numPr>
          <w:ilvl w:val="2"/>
          <w:numId w:val="28"/>
        </w:numPr>
        <w:tabs>
          <w:tab w:val="left" w:pos="1553"/>
        </w:tabs>
        <w:spacing w:line="370" w:lineRule="exact"/>
        <w:ind w:left="820"/>
        <w:jc w:val="both"/>
        <w:rPr>
          <w:rFonts w:ascii="Times New Roman" w:hAnsi="Times New Roman" w:cs="Times New Roman"/>
        </w:rPr>
      </w:pPr>
      <w:r w:rsidRPr="00A21D1B">
        <w:rPr>
          <w:rStyle w:val="23"/>
          <w:rFonts w:eastAsia="Arial Unicode MS"/>
          <w:lang w:val="ru-RU"/>
        </w:rPr>
        <w:t>Локальная</w:t>
      </w:r>
      <w:r w:rsidRPr="00A21D1B">
        <w:rPr>
          <w:rFonts w:ascii="Times New Roman" w:hAnsi="Times New Roman" w:cs="Times New Roman"/>
        </w:rPr>
        <w:t xml:space="preserve"> нормативная база учреждения, определяющая:</w:t>
      </w:r>
    </w:p>
    <w:p w:rsidR="0074591D" w:rsidRPr="00A21D1B" w:rsidRDefault="0074591D" w:rsidP="0074591D">
      <w:pPr>
        <w:numPr>
          <w:ilvl w:val="0"/>
          <w:numId w:val="24"/>
        </w:numPr>
        <w:tabs>
          <w:tab w:val="left" w:pos="1034"/>
        </w:tabs>
        <w:spacing w:line="374" w:lineRule="exact"/>
        <w:ind w:left="1020" w:hanging="340"/>
        <w:jc w:val="both"/>
        <w:rPr>
          <w:rFonts w:ascii="Times New Roman" w:hAnsi="Times New Roman" w:cs="Times New Roman"/>
        </w:rPr>
      </w:pPr>
      <w:r w:rsidRPr="00A21D1B">
        <w:rPr>
          <w:rFonts w:ascii="Times New Roman" w:hAnsi="Times New Roman" w:cs="Times New Roman"/>
        </w:rPr>
        <w:t>функциональные обязанности сотрудников технической службы и информационного центра ОО;</w:t>
      </w:r>
    </w:p>
    <w:p w:rsidR="0074591D" w:rsidRPr="00A21D1B" w:rsidRDefault="0074591D" w:rsidP="0074591D">
      <w:pPr>
        <w:numPr>
          <w:ilvl w:val="0"/>
          <w:numId w:val="24"/>
        </w:numPr>
        <w:tabs>
          <w:tab w:val="left" w:pos="1034"/>
        </w:tabs>
        <w:spacing w:line="374" w:lineRule="exact"/>
        <w:ind w:left="1020" w:hanging="340"/>
        <w:jc w:val="both"/>
        <w:rPr>
          <w:rFonts w:ascii="Times New Roman" w:hAnsi="Times New Roman" w:cs="Times New Roman"/>
        </w:rPr>
      </w:pPr>
      <w:r w:rsidRPr="00A21D1B">
        <w:rPr>
          <w:rFonts w:ascii="Times New Roman" w:hAnsi="Times New Roman" w:cs="Times New Roman"/>
        </w:rPr>
        <w:t>функциональные обязанности работников учреждения, определяемы использованием ИКТ в образовательной деятельности;</w:t>
      </w:r>
    </w:p>
    <w:p w:rsidR="0074591D" w:rsidRPr="00A21D1B" w:rsidRDefault="0074591D" w:rsidP="0074591D">
      <w:pPr>
        <w:numPr>
          <w:ilvl w:val="0"/>
          <w:numId w:val="24"/>
        </w:numPr>
        <w:tabs>
          <w:tab w:val="left" w:pos="1034"/>
        </w:tabs>
        <w:spacing w:line="365" w:lineRule="exact"/>
        <w:ind w:left="1020" w:hanging="340"/>
        <w:jc w:val="both"/>
        <w:rPr>
          <w:rFonts w:ascii="Times New Roman" w:hAnsi="Times New Roman" w:cs="Times New Roman"/>
        </w:rPr>
      </w:pPr>
      <w:r w:rsidRPr="00A21D1B">
        <w:rPr>
          <w:rFonts w:ascii="Times New Roman" w:hAnsi="Times New Roman" w:cs="Times New Roman"/>
        </w:rPr>
        <w:t>порядок планирования и распределения ресурсов Программы информатизации, распределение этих ресурсов на ближайший учебный и текущий финансовый год;</w:t>
      </w:r>
    </w:p>
    <w:p w:rsidR="0074591D" w:rsidRPr="00A21D1B" w:rsidRDefault="0074591D" w:rsidP="0074591D">
      <w:pPr>
        <w:numPr>
          <w:ilvl w:val="0"/>
          <w:numId w:val="24"/>
        </w:numPr>
        <w:tabs>
          <w:tab w:val="left" w:pos="1034"/>
        </w:tabs>
        <w:spacing w:line="370" w:lineRule="exact"/>
        <w:ind w:left="1020" w:hanging="340"/>
        <w:jc w:val="both"/>
        <w:rPr>
          <w:rFonts w:ascii="Times New Roman" w:hAnsi="Times New Roman" w:cs="Times New Roman"/>
        </w:rPr>
      </w:pPr>
      <w:r w:rsidRPr="00A21D1B">
        <w:rPr>
          <w:rFonts w:ascii="Times New Roman" w:hAnsi="Times New Roman" w:cs="Times New Roman"/>
        </w:rPr>
        <w:t>режим доступа к средствам ИКТ и их использования в учебное и внеучебное время в здании ОО и вне его;</w:t>
      </w:r>
    </w:p>
    <w:p w:rsidR="0074591D" w:rsidRPr="00A21D1B" w:rsidRDefault="0074591D" w:rsidP="0074591D">
      <w:pPr>
        <w:numPr>
          <w:ilvl w:val="0"/>
          <w:numId w:val="24"/>
        </w:numPr>
        <w:tabs>
          <w:tab w:val="left" w:pos="1034"/>
        </w:tabs>
        <w:spacing w:line="370" w:lineRule="exact"/>
        <w:ind w:left="1020" w:hanging="340"/>
        <w:jc w:val="both"/>
        <w:rPr>
          <w:rFonts w:ascii="Times New Roman" w:hAnsi="Times New Roman" w:cs="Times New Roman"/>
        </w:rPr>
      </w:pPr>
      <w:r w:rsidRPr="00A21D1B">
        <w:rPr>
          <w:rFonts w:ascii="Times New Roman" w:hAnsi="Times New Roman" w:cs="Times New Roman"/>
        </w:rPr>
        <w:t>согласованные с учредителем права и процедуры доступа к данным об образовательном процессе и его участниках, отдельно - в здании ОО и через Интернет, нормативы представления информации об образовательном процессе и его участниках на регулярной основе и по запросу, регламенты обмена информацией между учредителем и гимназией;</w:t>
      </w:r>
    </w:p>
    <w:p w:rsidR="0074591D" w:rsidRPr="00A21D1B" w:rsidRDefault="0074591D" w:rsidP="0074591D">
      <w:pPr>
        <w:numPr>
          <w:ilvl w:val="0"/>
          <w:numId w:val="24"/>
        </w:numPr>
        <w:tabs>
          <w:tab w:val="left" w:pos="1034"/>
        </w:tabs>
        <w:spacing w:line="370" w:lineRule="exact"/>
        <w:ind w:left="1020" w:hanging="340"/>
        <w:jc w:val="both"/>
        <w:rPr>
          <w:rFonts w:ascii="Times New Roman" w:hAnsi="Times New Roman" w:cs="Times New Roman"/>
        </w:rPr>
      </w:pPr>
      <w:r w:rsidRPr="00A21D1B">
        <w:rPr>
          <w:rFonts w:ascii="Times New Roman" w:hAnsi="Times New Roman" w:cs="Times New Roman"/>
        </w:rPr>
        <w:t>нормы поведения участников образовательного процесса, относящиеся к регламентам, в том числе - временным (обязанности по размещению информации на портале и сайте ОО, получению доставляемой информации и реагированию на нее в установленные регламентами сроки), правовым и этическим вопросам обработки информации, к сохранности и квалифицированному использованию средств ИКТ в соответствии с образовательными целями и ответственности за нарушение этих норм;</w:t>
      </w:r>
    </w:p>
    <w:p w:rsidR="0074591D" w:rsidRPr="00A21D1B" w:rsidRDefault="0074591D" w:rsidP="0074591D">
      <w:pPr>
        <w:numPr>
          <w:ilvl w:val="0"/>
          <w:numId w:val="24"/>
        </w:numPr>
        <w:tabs>
          <w:tab w:val="left" w:pos="952"/>
        </w:tabs>
        <w:spacing w:line="365" w:lineRule="exact"/>
        <w:ind w:left="960" w:hanging="360"/>
        <w:jc w:val="both"/>
        <w:rPr>
          <w:rFonts w:ascii="Times New Roman" w:hAnsi="Times New Roman" w:cs="Times New Roman"/>
        </w:rPr>
      </w:pPr>
      <w:r w:rsidRPr="00A21D1B">
        <w:rPr>
          <w:rFonts w:ascii="Times New Roman" w:hAnsi="Times New Roman" w:cs="Times New Roman"/>
        </w:rPr>
        <w:lastRenderedPageBreak/>
        <w:t>обязательства участников образовательного процесса, в частности, обучающихся и их родителей (законных представителей), относящиеся к правильному использованию ИКТ-ресурсов учреждения.</w:t>
      </w:r>
    </w:p>
    <w:p w:rsidR="0074591D" w:rsidRPr="00A21D1B" w:rsidRDefault="0074591D" w:rsidP="0074591D">
      <w:pPr>
        <w:pStyle w:val="90"/>
        <w:shd w:val="clear" w:color="auto" w:fill="auto"/>
        <w:spacing w:before="0" w:after="97" w:line="220" w:lineRule="exact"/>
        <w:jc w:val="left"/>
      </w:pPr>
      <w:r w:rsidRPr="00A21D1B">
        <w:rPr>
          <w:color w:val="000000"/>
          <w:lang w:eastAsia="ru-RU" w:bidi="ru-RU"/>
        </w:rPr>
        <w:t>КУРСЫ С ИКТ-ПОДДЕРЖКОЙ</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Курс с информационно-коммуникационной поддержкой (курс с ИКП) - учебный курс, при освоении которого обучаемый и преподаватель применяют педагогическую технологию, возможно полно опирающуюся на массово используемые в образовании средства ИКТ, достигая при этом ожидаемых при таком применении результатов в освоении предметного, общеинтеллектуального и ИКТ- содержания. Необходимые для этого условия состоят в следующем:</w:t>
      </w:r>
    </w:p>
    <w:p w:rsidR="0074591D" w:rsidRPr="00A21D1B" w:rsidRDefault="0074591D" w:rsidP="0074591D">
      <w:pPr>
        <w:numPr>
          <w:ilvl w:val="0"/>
          <w:numId w:val="24"/>
        </w:numPr>
        <w:tabs>
          <w:tab w:val="left" w:pos="952"/>
        </w:tabs>
        <w:spacing w:line="370" w:lineRule="exact"/>
        <w:ind w:left="960" w:hanging="360"/>
        <w:jc w:val="both"/>
        <w:rPr>
          <w:rFonts w:ascii="Times New Roman" w:hAnsi="Times New Roman" w:cs="Times New Roman"/>
        </w:rPr>
      </w:pPr>
      <w:r w:rsidRPr="00A21D1B">
        <w:rPr>
          <w:rFonts w:ascii="Times New Roman" w:hAnsi="Times New Roman" w:cs="Times New Roman"/>
        </w:rPr>
        <w:t>наличие материальных и информационных ресурсов для изучения курса - цифровых средств обучения и средств ИКТ (инструментов деятельности преподавателя и гимназиста и информационных источников для этого курса, как обще пользовательских, так и специализированных предметных), используемых в преподавании и изучении курса;</w:t>
      </w:r>
    </w:p>
    <w:p w:rsidR="0074591D" w:rsidRPr="00A21D1B" w:rsidRDefault="0074591D" w:rsidP="0074591D">
      <w:pPr>
        <w:numPr>
          <w:ilvl w:val="0"/>
          <w:numId w:val="24"/>
        </w:numPr>
        <w:tabs>
          <w:tab w:val="left" w:pos="952"/>
        </w:tabs>
        <w:spacing w:line="374" w:lineRule="exact"/>
        <w:ind w:left="960" w:hanging="360"/>
        <w:jc w:val="both"/>
        <w:rPr>
          <w:rFonts w:ascii="Times New Roman" w:hAnsi="Times New Roman" w:cs="Times New Roman"/>
        </w:rPr>
      </w:pPr>
      <w:r w:rsidRPr="00A21D1B">
        <w:rPr>
          <w:rFonts w:ascii="Times New Roman" w:hAnsi="Times New Roman" w:cs="Times New Roman"/>
        </w:rPr>
        <w:t>функционирование ЕИОП ОО, в котором учитель и обучаемые размещают материалы, относящиеся к курсу;</w:t>
      </w:r>
    </w:p>
    <w:p w:rsidR="0074591D" w:rsidRPr="00A21D1B" w:rsidRDefault="0074591D" w:rsidP="0074591D">
      <w:pPr>
        <w:numPr>
          <w:ilvl w:val="0"/>
          <w:numId w:val="24"/>
        </w:numPr>
        <w:tabs>
          <w:tab w:val="left" w:pos="952"/>
        </w:tabs>
        <w:spacing w:line="370" w:lineRule="exact"/>
        <w:ind w:left="960" w:hanging="360"/>
        <w:jc w:val="both"/>
        <w:rPr>
          <w:rFonts w:ascii="Times New Roman" w:hAnsi="Times New Roman" w:cs="Times New Roman"/>
        </w:rPr>
      </w:pPr>
      <w:r w:rsidRPr="00A21D1B">
        <w:rPr>
          <w:rFonts w:ascii="Times New Roman" w:hAnsi="Times New Roman" w:cs="Times New Roman"/>
        </w:rPr>
        <w:t>профессиональная ИКТ-компетентность преподавателя и учебная ИКТ-компетентность гимназистов в использовании средств ИКТ при освоении данного курса или возможность приобрести эту компетентность (как вариант - одновременно с прохождением курса), пользуясь ресурсами внутри ОО (дистанционный курс, специализированный курс, элективный курс) или вне ее (модули, предлагаемые институтами повышения квалификации, в том числе в дистанционном режиме);</w:t>
      </w:r>
    </w:p>
    <w:p w:rsidR="0074591D" w:rsidRPr="00A21D1B" w:rsidRDefault="0074591D" w:rsidP="0074591D">
      <w:pPr>
        <w:numPr>
          <w:ilvl w:val="0"/>
          <w:numId w:val="24"/>
        </w:numPr>
        <w:tabs>
          <w:tab w:val="left" w:pos="952"/>
        </w:tabs>
        <w:spacing w:line="370" w:lineRule="exact"/>
        <w:ind w:left="960" w:hanging="360"/>
        <w:jc w:val="both"/>
        <w:rPr>
          <w:rFonts w:ascii="Times New Roman" w:hAnsi="Times New Roman" w:cs="Times New Roman"/>
        </w:rPr>
      </w:pPr>
      <w:r w:rsidRPr="00A21D1B">
        <w:rPr>
          <w:rFonts w:ascii="Times New Roman" w:hAnsi="Times New Roman" w:cs="Times New Roman"/>
        </w:rPr>
        <w:t>иные организационные и технологические условия построения образовательного процесса - при развитии традиционных, классноурочных, способов преподавания, при появлении новых методов (проекты, погружение, модульный подход, интеграция и пр.).</w:t>
      </w:r>
    </w:p>
    <w:p w:rsidR="0074591D" w:rsidRPr="00A21D1B" w:rsidRDefault="0074591D" w:rsidP="0074591D">
      <w:pPr>
        <w:numPr>
          <w:ilvl w:val="0"/>
          <w:numId w:val="24"/>
        </w:numPr>
        <w:tabs>
          <w:tab w:val="left" w:pos="952"/>
        </w:tabs>
        <w:spacing w:line="280" w:lineRule="exact"/>
        <w:ind w:left="960" w:hanging="360"/>
        <w:jc w:val="both"/>
        <w:rPr>
          <w:rFonts w:ascii="Times New Roman" w:hAnsi="Times New Roman" w:cs="Times New Roman"/>
        </w:rPr>
      </w:pPr>
      <w:r w:rsidRPr="00A21D1B">
        <w:rPr>
          <w:rFonts w:ascii="Times New Roman" w:hAnsi="Times New Roman" w:cs="Times New Roman"/>
        </w:rPr>
        <w:t>ИКТ-поддержка курса предполагает следующее:</w:t>
      </w:r>
    </w:p>
    <w:p w:rsidR="0074591D" w:rsidRPr="00A21D1B" w:rsidRDefault="0074591D" w:rsidP="0074591D">
      <w:pPr>
        <w:numPr>
          <w:ilvl w:val="0"/>
          <w:numId w:val="24"/>
        </w:numPr>
        <w:tabs>
          <w:tab w:val="left" w:pos="950"/>
        </w:tabs>
        <w:spacing w:line="370" w:lineRule="exact"/>
        <w:ind w:left="960" w:hanging="360"/>
        <w:jc w:val="both"/>
        <w:rPr>
          <w:rFonts w:ascii="Times New Roman" w:hAnsi="Times New Roman" w:cs="Times New Roman"/>
        </w:rPr>
      </w:pPr>
      <w:r w:rsidRPr="00A21D1B">
        <w:rPr>
          <w:rFonts w:ascii="Times New Roman" w:hAnsi="Times New Roman" w:cs="Times New Roman"/>
        </w:rPr>
        <w:t>для выступлений перед всей аудиторией - проектор, смарт-дока, выход в сеть Интернет, документ-камера;</w:t>
      </w:r>
    </w:p>
    <w:p w:rsidR="0074591D" w:rsidRPr="00A21D1B" w:rsidRDefault="0074591D" w:rsidP="0074591D">
      <w:pPr>
        <w:numPr>
          <w:ilvl w:val="0"/>
          <w:numId w:val="24"/>
        </w:numPr>
        <w:tabs>
          <w:tab w:val="left" w:pos="950"/>
        </w:tabs>
        <w:spacing w:line="370" w:lineRule="exact"/>
        <w:ind w:left="960" w:hanging="360"/>
        <w:jc w:val="both"/>
        <w:rPr>
          <w:rFonts w:ascii="Times New Roman" w:hAnsi="Times New Roman" w:cs="Times New Roman"/>
        </w:rPr>
      </w:pPr>
      <w:r w:rsidRPr="00A21D1B">
        <w:rPr>
          <w:rFonts w:ascii="Times New Roman" w:hAnsi="Times New Roman" w:cs="Times New Roman"/>
        </w:rPr>
        <w:t>для проведения практических и лабораторных занятий и практикумов - рабочие места гимназистов (компьютеры, устройства сбора данных: цифровые измерительные приборы, камеры, цифровые микроскопы, виртуальные лаборатории и т.д.);</w:t>
      </w:r>
    </w:p>
    <w:p w:rsidR="0074591D" w:rsidRPr="00A21D1B" w:rsidRDefault="0074591D" w:rsidP="0074591D">
      <w:pPr>
        <w:numPr>
          <w:ilvl w:val="0"/>
          <w:numId w:val="24"/>
        </w:numPr>
        <w:tabs>
          <w:tab w:val="left" w:pos="950"/>
        </w:tabs>
        <w:spacing w:line="370" w:lineRule="exact"/>
        <w:ind w:left="960" w:hanging="360"/>
        <w:jc w:val="both"/>
        <w:rPr>
          <w:rFonts w:ascii="Times New Roman" w:hAnsi="Times New Roman" w:cs="Times New Roman"/>
        </w:rPr>
      </w:pPr>
      <w:r w:rsidRPr="00A21D1B">
        <w:rPr>
          <w:rFonts w:ascii="Times New Roman" w:hAnsi="Times New Roman" w:cs="Times New Roman"/>
        </w:rPr>
        <w:t>для учителей - возможность размещать в ЕИОП ОО материалы, относящиеся к курсу, к работам гимназистов; возможность оцифровки самих работ, формирования цифрового портфолио учащегося, фиксации хода образовательного процесса в форме цифрового журнала, в отдельных случаях при необходимости - видео-аудиозаписи;</w:t>
      </w:r>
    </w:p>
    <w:p w:rsidR="0074591D" w:rsidRPr="00A21D1B" w:rsidRDefault="0074591D" w:rsidP="0074591D">
      <w:pPr>
        <w:numPr>
          <w:ilvl w:val="0"/>
          <w:numId w:val="24"/>
        </w:numPr>
        <w:tabs>
          <w:tab w:val="left" w:pos="950"/>
        </w:tabs>
        <w:spacing w:line="370" w:lineRule="exact"/>
        <w:ind w:left="960" w:hanging="360"/>
        <w:jc w:val="both"/>
        <w:rPr>
          <w:rFonts w:ascii="Times New Roman" w:hAnsi="Times New Roman" w:cs="Times New Roman"/>
        </w:rPr>
      </w:pPr>
      <w:r w:rsidRPr="00A21D1B">
        <w:rPr>
          <w:rFonts w:ascii="Times New Roman" w:hAnsi="Times New Roman" w:cs="Times New Roman"/>
        </w:rPr>
        <w:t xml:space="preserve">для обучающихся - возможность выполнять домашние задания и работать над проектами, пользуясь технологической базой и помещениями в ОО (библиотекой, </w:t>
      </w:r>
      <w:r w:rsidRPr="00A21D1B">
        <w:rPr>
          <w:rFonts w:ascii="Times New Roman" w:hAnsi="Times New Roman" w:cs="Times New Roman"/>
        </w:rPr>
        <w:lastRenderedPageBreak/>
        <w:t>медиатекой, компьютерными классами, мобильными ноутбуками и нетбуками, телецентром) и дома, и размещать промежуточные и итоговые результаты работы в ЕИОП ОО;</w:t>
      </w:r>
    </w:p>
    <w:p w:rsidR="0074591D" w:rsidRPr="00A21D1B" w:rsidRDefault="0074591D" w:rsidP="0074591D">
      <w:pPr>
        <w:numPr>
          <w:ilvl w:val="0"/>
          <w:numId w:val="24"/>
        </w:numPr>
        <w:tabs>
          <w:tab w:val="left" w:pos="950"/>
        </w:tabs>
        <w:spacing w:line="370" w:lineRule="exact"/>
        <w:ind w:left="960" w:hanging="360"/>
        <w:jc w:val="both"/>
        <w:rPr>
          <w:rFonts w:ascii="Times New Roman" w:hAnsi="Times New Roman" w:cs="Times New Roman"/>
        </w:rPr>
      </w:pPr>
      <w:r w:rsidRPr="00A21D1B">
        <w:rPr>
          <w:rFonts w:ascii="Times New Roman" w:hAnsi="Times New Roman" w:cs="Times New Roman"/>
        </w:rPr>
        <w:t>для всех участников образовательного процесса - сервисы, обеспечивающие ход учебного процесса в ИКТ-среде.</w:t>
      </w:r>
    </w:p>
    <w:p w:rsidR="0074591D" w:rsidRPr="00A21D1B" w:rsidRDefault="0074591D" w:rsidP="0074591D">
      <w:pPr>
        <w:spacing w:line="365" w:lineRule="exact"/>
        <w:ind w:firstLine="600"/>
        <w:rPr>
          <w:rFonts w:ascii="Times New Roman" w:hAnsi="Times New Roman" w:cs="Times New Roman"/>
        </w:rPr>
      </w:pPr>
      <w:r w:rsidRPr="00A21D1B">
        <w:rPr>
          <w:rFonts w:ascii="Times New Roman" w:hAnsi="Times New Roman" w:cs="Times New Roman"/>
        </w:rPr>
        <w:t xml:space="preserve">Наличие перечисленных условий позволяет каждому преподавателю ОО осуществить последовательность шагов, описываемых Технологической </w:t>
      </w:r>
      <w:r w:rsidRPr="00A21D1B">
        <w:rPr>
          <w:rStyle w:val="23"/>
          <w:rFonts w:eastAsia="Arial Unicode MS"/>
          <w:lang w:val="ru-RU"/>
        </w:rPr>
        <w:t>картой информатизации</w:t>
      </w:r>
      <w:r w:rsidRPr="00A21D1B">
        <w:rPr>
          <w:rFonts w:ascii="Times New Roman" w:hAnsi="Times New Roman" w:cs="Times New Roman"/>
        </w:rPr>
        <w:t xml:space="preserve"> (см. далее).</w:t>
      </w:r>
    </w:p>
    <w:p w:rsidR="0074591D" w:rsidRPr="00A21D1B" w:rsidRDefault="0074591D" w:rsidP="0074591D">
      <w:pPr>
        <w:pStyle w:val="90"/>
        <w:shd w:val="clear" w:color="auto" w:fill="auto"/>
        <w:spacing w:before="0" w:after="97" w:line="220" w:lineRule="exact"/>
        <w:jc w:val="center"/>
      </w:pPr>
      <w:r w:rsidRPr="00A21D1B">
        <w:rPr>
          <w:color w:val="000000"/>
          <w:lang w:eastAsia="ru-RU" w:bidi="ru-RU"/>
        </w:rPr>
        <w:t>ИНФОРМАЦИОННАЯ СРЕДА ОО</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 xml:space="preserve">В ОО цифровая </w:t>
      </w:r>
      <w:r w:rsidRPr="00A21D1B">
        <w:rPr>
          <w:rStyle w:val="23"/>
          <w:rFonts w:eastAsia="Arial Unicode MS"/>
          <w:lang w:val="ru-RU"/>
        </w:rPr>
        <w:t>информационная среда</w:t>
      </w:r>
      <w:r w:rsidRPr="00A21D1B">
        <w:rPr>
          <w:rFonts w:ascii="Times New Roman" w:hAnsi="Times New Roman" w:cs="Times New Roman"/>
        </w:rPr>
        <w:t xml:space="preserve"> (ИС) является важнейшей частью ЕИОП и служит для жизнеобеспечения учреждения. В информационной среде в здании ОО и за его пределами с помощью средств телекоммуникации осуществляют свою деятельность участники образовательного процесса: преподаватели и другие работники учреждения, обучающиеся, родители законные представители).</w:t>
      </w:r>
    </w:p>
    <w:p w:rsidR="0074591D" w:rsidRPr="00A21D1B" w:rsidRDefault="0074591D" w:rsidP="0074591D">
      <w:pPr>
        <w:spacing w:line="370" w:lineRule="exact"/>
        <w:ind w:firstLine="600"/>
        <w:rPr>
          <w:rFonts w:ascii="Times New Roman" w:hAnsi="Times New Roman" w:cs="Times New Roman"/>
        </w:rPr>
      </w:pPr>
      <w:r w:rsidRPr="00A21D1B">
        <w:rPr>
          <w:rStyle w:val="23"/>
          <w:rFonts w:eastAsia="Arial Unicode MS"/>
          <w:lang w:val="ru-RU"/>
        </w:rPr>
        <w:t>Информационная среда ОО</w:t>
      </w:r>
      <w:r w:rsidRPr="00A21D1B">
        <w:rPr>
          <w:rFonts w:ascii="Times New Roman" w:hAnsi="Times New Roman" w:cs="Times New Roman"/>
        </w:rPr>
        <w:t xml:space="preserve"> (ИС) - это система обновляемых информационных объектов, в том числе цифровых документов, информационных источников и инструментов, служащая для создания, хранения, ввода, организации, обработки, передачи, получения информации об образовательном процессе данного учреждения.</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К информации об образовательном процессе относится информация о: людях, их группах и организациях, имеющих отношение к образовательному процессу (о группах, проектных группах и т.д.),</w:t>
      </w:r>
    </w:p>
    <w:p w:rsidR="0074591D" w:rsidRPr="00A21D1B" w:rsidRDefault="0074591D" w:rsidP="0074591D">
      <w:pPr>
        <w:numPr>
          <w:ilvl w:val="0"/>
          <w:numId w:val="24"/>
        </w:numPr>
        <w:tabs>
          <w:tab w:val="left" w:pos="954"/>
        </w:tabs>
        <w:spacing w:after="102" w:line="280" w:lineRule="exact"/>
        <w:ind w:left="960" w:hanging="360"/>
        <w:jc w:val="both"/>
        <w:rPr>
          <w:rFonts w:ascii="Times New Roman" w:hAnsi="Times New Roman" w:cs="Times New Roman"/>
        </w:rPr>
      </w:pPr>
      <w:r w:rsidRPr="00A21D1B">
        <w:rPr>
          <w:rFonts w:ascii="Times New Roman" w:hAnsi="Times New Roman" w:cs="Times New Roman"/>
        </w:rPr>
        <w:t>структуре, организации и планировании образовательного процесса,</w:t>
      </w:r>
    </w:p>
    <w:p w:rsidR="0074591D" w:rsidRPr="00A21D1B" w:rsidRDefault="0074591D" w:rsidP="0074591D">
      <w:pPr>
        <w:numPr>
          <w:ilvl w:val="0"/>
          <w:numId w:val="24"/>
        </w:numPr>
        <w:spacing w:after="30" w:line="280" w:lineRule="exact"/>
        <w:ind w:left="960" w:hanging="360"/>
        <w:jc w:val="both"/>
        <w:rPr>
          <w:rFonts w:ascii="Times New Roman" w:hAnsi="Times New Roman" w:cs="Times New Roman"/>
        </w:rPr>
      </w:pPr>
      <w:r w:rsidRPr="00A21D1B">
        <w:rPr>
          <w:rFonts w:ascii="Times New Roman" w:hAnsi="Times New Roman" w:cs="Times New Roman"/>
        </w:rPr>
        <w:t xml:space="preserve"> ресурсах образовательного процесса,</w:t>
      </w:r>
    </w:p>
    <w:p w:rsidR="0074591D" w:rsidRPr="00A21D1B" w:rsidRDefault="0074591D" w:rsidP="0074591D">
      <w:pPr>
        <w:numPr>
          <w:ilvl w:val="0"/>
          <w:numId w:val="24"/>
        </w:numPr>
        <w:tabs>
          <w:tab w:val="left" w:pos="6293"/>
        </w:tabs>
        <w:spacing w:line="370" w:lineRule="exact"/>
        <w:ind w:left="960" w:hanging="360"/>
        <w:jc w:val="both"/>
        <w:rPr>
          <w:rFonts w:ascii="Times New Roman" w:hAnsi="Times New Roman" w:cs="Times New Roman"/>
        </w:rPr>
      </w:pPr>
      <w:r w:rsidRPr="00A21D1B">
        <w:rPr>
          <w:rFonts w:ascii="Times New Roman" w:hAnsi="Times New Roman" w:cs="Times New Roman"/>
        </w:rPr>
        <w:t xml:space="preserve"> ходе образовательного процесса,</w:t>
      </w:r>
      <w:r w:rsidRPr="00A21D1B">
        <w:rPr>
          <w:rFonts w:ascii="Times New Roman" w:hAnsi="Times New Roman" w:cs="Times New Roman"/>
        </w:rPr>
        <w:tab/>
        <w:t>включая содержание образовательного процесса, работы гимназистов и преподавателей,</w:t>
      </w:r>
    </w:p>
    <w:p w:rsidR="0074591D" w:rsidRPr="00A21D1B" w:rsidRDefault="0074591D" w:rsidP="0074591D">
      <w:pPr>
        <w:numPr>
          <w:ilvl w:val="0"/>
          <w:numId w:val="24"/>
        </w:numPr>
        <w:tabs>
          <w:tab w:val="left" w:pos="954"/>
        </w:tabs>
        <w:spacing w:after="49" w:line="280" w:lineRule="exact"/>
        <w:ind w:left="960" w:hanging="360"/>
        <w:jc w:val="both"/>
        <w:rPr>
          <w:rFonts w:ascii="Times New Roman" w:hAnsi="Times New Roman" w:cs="Times New Roman"/>
        </w:rPr>
      </w:pPr>
      <w:r w:rsidRPr="00A21D1B">
        <w:rPr>
          <w:rFonts w:ascii="Times New Roman" w:hAnsi="Times New Roman" w:cs="Times New Roman"/>
        </w:rPr>
        <w:t>проведенных занятиях (реализации расписания),</w:t>
      </w:r>
    </w:p>
    <w:p w:rsidR="0074591D" w:rsidRPr="00A21D1B" w:rsidRDefault="0074591D" w:rsidP="0074591D">
      <w:pPr>
        <w:numPr>
          <w:ilvl w:val="0"/>
          <w:numId w:val="24"/>
        </w:numPr>
        <w:tabs>
          <w:tab w:val="left" w:pos="954"/>
        </w:tabs>
        <w:spacing w:after="97" w:line="280" w:lineRule="exact"/>
        <w:ind w:left="960" w:hanging="360"/>
        <w:jc w:val="both"/>
        <w:rPr>
          <w:rFonts w:ascii="Times New Roman" w:hAnsi="Times New Roman" w:cs="Times New Roman"/>
        </w:rPr>
      </w:pPr>
      <w:r w:rsidRPr="00A21D1B">
        <w:rPr>
          <w:rFonts w:ascii="Times New Roman" w:hAnsi="Times New Roman" w:cs="Times New Roman"/>
        </w:rPr>
        <w:t>связях между этими элементами.</w:t>
      </w:r>
    </w:p>
    <w:p w:rsidR="0074591D" w:rsidRPr="00A21D1B" w:rsidRDefault="0074591D" w:rsidP="0074591D">
      <w:pPr>
        <w:pStyle w:val="80"/>
        <w:shd w:val="clear" w:color="auto" w:fill="auto"/>
        <w:spacing w:before="0" w:after="13" w:line="280" w:lineRule="exact"/>
        <w:ind w:left="960" w:hanging="360"/>
      </w:pPr>
      <w:r w:rsidRPr="00A21D1B">
        <w:rPr>
          <w:color w:val="000000"/>
          <w:lang w:eastAsia="ru-RU" w:bidi="ru-RU"/>
        </w:rPr>
        <w:t>Информационная среда ОО обеспечивает:</w:t>
      </w:r>
    </w:p>
    <w:p w:rsidR="0074591D" w:rsidRPr="00A21D1B" w:rsidRDefault="0074591D" w:rsidP="0074591D">
      <w:pPr>
        <w:numPr>
          <w:ilvl w:val="0"/>
          <w:numId w:val="24"/>
        </w:numPr>
        <w:tabs>
          <w:tab w:val="left" w:pos="954"/>
        </w:tabs>
        <w:spacing w:line="379" w:lineRule="exact"/>
        <w:ind w:left="960" w:hanging="360"/>
        <w:jc w:val="both"/>
        <w:rPr>
          <w:rFonts w:ascii="Times New Roman" w:hAnsi="Times New Roman" w:cs="Times New Roman"/>
        </w:rPr>
      </w:pPr>
      <w:r w:rsidRPr="00A21D1B">
        <w:rPr>
          <w:rFonts w:ascii="Times New Roman" w:hAnsi="Times New Roman" w:cs="Times New Roman"/>
        </w:rPr>
        <w:t>простое и естественное планирование курсов с ИКТ-поддержкой и других фрагментов образовательного процесса (например, проектов);</w:t>
      </w:r>
    </w:p>
    <w:p w:rsidR="0074591D" w:rsidRPr="00A21D1B" w:rsidRDefault="0074591D" w:rsidP="0074591D">
      <w:pPr>
        <w:numPr>
          <w:ilvl w:val="0"/>
          <w:numId w:val="24"/>
        </w:numPr>
        <w:tabs>
          <w:tab w:val="left" w:pos="954"/>
        </w:tabs>
        <w:spacing w:line="370" w:lineRule="exact"/>
        <w:ind w:left="960" w:hanging="360"/>
        <w:jc w:val="both"/>
        <w:rPr>
          <w:rFonts w:ascii="Times New Roman" w:hAnsi="Times New Roman" w:cs="Times New Roman"/>
        </w:rPr>
      </w:pPr>
      <w:r w:rsidRPr="00A21D1B">
        <w:rPr>
          <w:rFonts w:ascii="Times New Roman" w:hAnsi="Times New Roman" w:cs="Times New Roman"/>
        </w:rPr>
        <w:t>удобную реализацию курсов с ИКТ-поддержкой (размещение материалов преподавателя, заданий учащимся, рецензий и оценок преподавателя, соответствие между пунктами планирования и их реализацией и т.д.);</w:t>
      </w:r>
    </w:p>
    <w:p w:rsidR="0074591D" w:rsidRPr="00A21D1B" w:rsidRDefault="0074591D" w:rsidP="0074591D">
      <w:pPr>
        <w:numPr>
          <w:ilvl w:val="0"/>
          <w:numId w:val="24"/>
        </w:numPr>
        <w:tabs>
          <w:tab w:val="left" w:pos="954"/>
        </w:tabs>
        <w:spacing w:line="370" w:lineRule="exact"/>
        <w:ind w:left="960" w:hanging="360"/>
        <w:jc w:val="both"/>
        <w:rPr>
          <w:rFonts w:ascii="Times New Roman" w:hAnsi="Times New Roman" w:cs="Times New Roman"/>
        </w:rPr>
      </w:pPr>
      <w:r w:rsidRPr="00A21D1B">
        <w:rPr>
          <w:rFonts w:ascii="Times New Roman" w:hAnsi="Times New Roman" w:cs="Times New Roman"/>
        </w:rPr>
        <w:t>размещение цифровой фиксации (записи, регистрации) хода образовательного процесса, деятельности преподавателя и гимназистов;</w:t>
      </w:r>
    </w:p>
    <w:p w:rsidR="0074591D" w:rsidRPr="00A21D1B" w:rsidRDefault="0074591D" w:rsidP="0074591D">
      <w:pPr>
        <w:numPr>
          <w:ilvl w:val="0"/>
          <w:numId w:val="24"/>
        </w:numPr>
        <w:tabs>
          <w:tab w:val="left" w:pos="954"/>
        </w:tabs>
        <w:spacing w:line="365" w:lineRule="exact"/>
        <w:ind w:left="960" w:hanging="360"/>
        <w:jc w:val="both"/>
        <w:rPr>
          <w:rFonts w:ascii="Times New Roman" w:hAnsi="Times New Roman" w:cs="Times New Roman"/>
        </w:rPr>
      </w:pPr>
      <w:r w:rsidRPr="00A21D1B">
        <w:rPr>
          <w:rFonts w:ascii="Times New Roman" w:hAnsi="Times New Roman" w:cs="Times New Roman"/>
        </w:rPr>
        <w:t>прозрачность ОО посредством доступа к информации учреждения через Интернет, средства мобильной связи, информационные киоски и информационные смарт-доски;</w:t>
      </w:r>
    </w:p>
    <w:p w:rsidR="0074591D" w:rsidRPr="00A21D1B" w:rsidRDefault="0074591D" w:rsidP="0074591D">
      <w:pPr>
        <w:numPr>
          <w:ilvl w:val="0"/>
          <w:numId w:val="24"/>
        </w:numPr>
        <w:tabs>
          <w:tab w:val="left" w:pos="954"/>
        </w:tabs>
        <w:spacing w:after="97" w:line="280" w:lineRule="exact"/>
        <w:ind w:left="960" w:hanging="360"/>
        <w:jc w:val="both"/>
        <w:rPr>
          <w:rFonts w:ascii="Times New Roman" w:hAnsi="Times New Roman" w:cs="Times New Roman"/>
        </w:rPr>
      </w:pPr>
      <w:r w:rsidRPr="00A21D1B">
        <w:rPr>
          <w:rFonts w:ascii="Times New Roman" w:hAnsi="Times New Roman" w:cs="Times New Roman"/>
        </w:rPr>
        <w:t>ряд других функций с использованием возможностей ИКТ.</w:t>
      </w:r>
    </w:p>
    <w:p w:rsidR="0074591D" w:rsidRPr="00A21D1B" w:rsidRDefault="0074591D" w:rsidP="0074591D">
      <w:pPr>
        <w:pStyle w:val="80"/>
        <w:shd w:val="clear" w:color="auto" w:fill="auto"/>
        <w:spacing w:before="0" w:after="25" w:line="280" w:lineRule="exact"/>
        <w:ind w:left="960" w:hanging="360"/>
      </w:pPr>
      <w:r w:rsidRPr="00A21D1B">
        <w:rPr>
          <w:color w:val="000000"/>
          <w:lang w:eastAsia="ru-RU" w:bidi="ru-RU"/>
        </w:rPr>
        <w:t>Технологическими функциями среды являются:</w:t>
      </w:r>
    </w:p>
    <w:p w:rsidR="0074591D" w:rsidRPr="00A21D1B" w:rsidRDefault="0074591D" w:rsidP="0074591D">
      <w:pPr>
        <w:numPr>
          <w:ilvl w:val="0"/>
          <w:numId w:val="24"/>
        </w:numPr>
        <w:tabs>
          <w:tab w:val="left" w:pos="954"/>
        </w:tabs>
        <w:spacing w:line="370" w:lineRule="exact"/>
        <w:ind w:left="960" w:hanging="360"/>
        <w:jc w:val="both"/>
        <w:rPr>
          <w:rFonts w:ascii="Times New Roman" w:hAnsi="Times New Roman" w:cs="Times New Roman"/>
        </w:rPr>
      </w:pPr>
      <w:r w:rsidRPr="00A21D1B">
        <w:rPr>
          <w:rFonts w:ascii="Times New Roman" w:hAnsi="Times New Roman" w:cs="Times New Roman"/>
        </w:rPr>
        <w:lastRenderedPageBreak/>
        <w:t>хранение информации с фиксацией момента поступления (размещения участником образовательного процесса, прихода из внешнего источника) и источника информации (например, имени разместившего информацию участника образовательного процесса);</w:t>
      </w:r>
    </w:p>
    <w:p w:rsidR="0074591D" w:rsidRPr="00A21D1B" w:rsidRDefault="0074591D" w:rsidP="0074591D">
      <w:pPr>
        <w:numPr>
          <w:ilvl w:val="0"/>
          <w:numId w:val="24"/>
        </w:numPr>
        <w:tabs>
          <w:tab w:val="left" w:pos="954"/>
        </w:tabs>
        <w:spacing w:line="365" w:lineRule="exact"/>
        <w:ind w:left="960" w:hanging="360"/>
        <w:jc w:val="both"/>
        <w:rPr>
          <w:rFonts w:ascii="Times New Roman" w:hAnsi="Times New Roman" w:cs="Times New Roman"/>
        </w:rPr>
      </w:pPr>
      <w:r w:rsidRPr="00A21D1B">
        <w:rPr>
          <w:rFonts w:ascii="Times New Roman" w:hAnsi="Times New Roman" w:cs="Times New Roman"/>
        </w:rPr>
        <w:t>предоставление участнику образовательного процесса формата размещения (с помощью заполняемых полей, выбора из меню и т.д. - «Мастера размещения») и автоматическое связывание размещаемого объекта с другими (формирование контекста);</w:t>
      </w:r>
    </w:p>
    <w:p w:rsidR="0074591D" w:rsidRPr="00A21D1B" w:rsidRDefault="0074591D" w:rsidP="0074591D">
      <w:pPr>
        <w:numPr>
          <w:ilvl w:val="0"/>
          <w:numId w:val="24"/>
        </w:numPr>
        <w:tabs>
          <w:tab w:val="left" w:pos="954"/>
        </w:tabs>
        <w:spacing w:line="370" w:lineRule="exact"/>
        <w:ind w:left="960" w:hanging="360"/>
        <w:jc w:val="both"/>
        <w:rPr>
          <w:rFonts w:ascii="Times New Roman" w:hAnsi="Times New Roman" w:cs="Times New Roman"/>
        </w:rPr>
      </w:pPr>
      <w:r w:rsidRPr="00A21D1B">
        <w:rPr>
          <w:rFonts w:ascii="Times New Roman" w:hAnsi="Times New Roman" w:cs="Times New Roman"/>
        </w:rPr>
        <w:t>автоматическая доставка размещаемой информации по списку, формируемому в процессе размещения (отчасти автоматически - на основе выявляемых признаков информации, отчасти - по выбору размещающего), в том числе - в органы управления образованием и другие структуры;</w:t>
      </w:r>
    </w:p>
    <w:p w:rsidR="0074591D" w:rsidRPr="00A21D1B" w:rsidRDefault="0074591D" w:rsidP="0074591D">
      <w:pPr>
        <w:numPr>
          <w:ilvl w:val="0"/>
          <w:numId w:val="24"/>
        </w:numPr>
        <w:tabs>
          <w:tab w:val="left" w:pos="954"/>
        </w:tabs>
        <w:spacing w:line="370" w:lineRule="exact"/>
        <w:ind w:left="960" w:hanging="360"/>
        <w:jc w:val="both"/>
        <w:rPr>
          <w:rFonts w:ascii="Times New Roman" w:hAnsi="Times New Roman" w:cs="Times New Roman"/>
        </w:rPr>
      </w:pPr>
      <w:r w:rsidRPr="00A21D1B">
        <w:rPr>
          <w:rFonts w:ascii="Times New Roman" w:hAnsi="Times New Roman" w:cs="Times New Roman"/>
        </w:rPr>
        <w:t>автоматическое формирования запроса на реакцию (отклик) - визирование, рецензирование, дополнение, автоматическое отслеживание временных регламентов реакции (механизм напоминания);</w:t>
      </w:r>
    </w:p>
    <w:p w:rsidR="0074591D" w:rsidRPr="00A21D1B" w:rsidRDefault="0074591D" w:rsidP="0074591D">
      <w:pPr>
        <w:numPr>
          <w:ilvl w:val="0"/>
          <w:numId w:val="24"/>
        </w:numPr>
        <w:tabs>
          <w:tab w:val="left" w:pos="954"/>
        </w:tabs>
        <w:spacing w:line="370" w:lineRule="exact"/>
        <w:ind w:left="960" w:hanging="360"/>
        <w:jc w:val="both"/>
        <w:rPr>
          <w:rFonts w:ascii="Times New Roman" w:hAnsi="Times New Roman" w:cs="Times New Roman"/>
        </w:rPr>
      </w:pPr>
      <w:r w:rsidRPr="00A21D1B">
        <w:rPr>
          <w:rFonts w:ascii="Times New Roman" w:hAnsi="Times New Roman" w:cs="Times New Roman"/>
        </w:rPr>
        <w:t>предоставление прав доступа и прав размещения объектов в</w:t>
      </w:r>
    </w:p>
    <w:p w:rsidR="0074591D" w:rsidRPr="00A21D1B" w:rsidRDefault="0074591D" w:rsidP="0074591D">
      <w:pPr>
        <w:tabs>
          <w:tab w:val="center" w:pos="4901"/>
          <w:tab w:val="left" w:pos="7243"/>
          <w:tab w:val="right" w:pos="9379"/>
        </w:tabs>
        <w:spacing w:line="370" w:lineRule="exact"/>
        <w:ind w:left="960"/>
        <w:rPr>
          <w:rFonts w:ascii="Times New Roman" w:hAnsi="Times New Roman" w:cs="Times New Roman"/>
        </w:rPr>
      </w:pPr>
      <w:r w:rsidRPr="00A21D1B">
        <w:rPr>
          <w:rFonts w:ascii="Times New Roman" w:hAnsi="Times New Roman" w:cs="Times New Roman"/>
        </w:rPr>
        <w:t>соответствии со статусом и индивидуальными правами пользователя; недопущение</w:t>
      </w:r>
      <w:r w:rsidRPr="00A21D1B">
        <w:rPr>
          <w:rFonts w:ascii="Times New Roman" w:hAnsi="Times New Roman" w:cs="Times New Roman"/>
        </w:rPr>
        <w:tab/>
        <w:t>несанкционированного</w:t>
      </w:r>
      <w:r w:rsidRPr="00A21D1B">
        <w:rPr>
          <w:rFonts w:ascii="Times New Roman" w:hAnsi="Times New Roman" w:cs="Times New Roman"/>
        </w:rPr>
        <w:tab/>
        <w:t>до-ступа</w:t>
      </w:r>
      <w:r w:rsidRPr="00A21D1B">
        <w:rPr>
          <w:rFonts w:ascii="Times New Roman" w:hAnsi="Times New Roman" w:cs="Times New Roman"/>
        </w:rPr>
        <w:tab/>
        <w:t>и</w:t>
      </w:r>
    </w:p>
    <w:p w:rsidR="0074591D" w:rsidRPr="00A21D1B" w:rsidRDefault="0074591D" w:rsidP="0074591D">
      <w:pPr>
        <w:spacing w:line="370" w:lineRule="exact"/>
        <w:ind w:left="960"/>
        <w:rPr>
          <w:rFonts w:ascii="Times New Roman" w:hAnsi="Times New Roman" w:cs="Times New Roman"/>
        </w:rPr>
      </w:pPr>
      <w:r w:rsidRPr="00A21D1B">
        <w:rPr>
          <w:rFonts w:ascii="Times New Roman" w:hAnsi="Times New Roman" w:cs="Times New Roman"/>
        </w:rPr>
        <w:t>несанкционированных действий;</w:t>
      </w:r>
    </w:p>
    <w:p w:rsidR="0074591D" w:rsidRPr="00A21D1B" w:rsidRDefault="0074591D" w:rsidP="0074591D">
      <w:pPr>
        <w:numPr>
          <w:ilvl w:val="0"/>
          <w:numId w:val="24"/>
        </w:numPr>
        <w:tabs>
          <w:tab w:val="left" w:pos="954"/>
        </w:tabs>
        <w:spacing w:line="370" w:lineRule="exact"/>
        <w:ind w:left="960" w:hanging="360"/>
        <w:rPr>
          <w:rFonts w:ascii="Times New Roman" w:hAnsi="Times New Roman" w:cs="Times New Roman"/>
        </w:rPr>
      </w:pPr>
      <w:r w:rsidRPr="00A21D1B">
        <w:rPr>
          <w:rFonts w:ascii="Times New Roman" w:hAnsi="Times New Roman" w:cs="Times New Roman"/>
        </w:rPr>
        <w:t>создание резервных копий (дубликатов) по заранее заданным процедурам.</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Для разных видов объектов ЕИОП ОО устанавливаются различные правила их хранения, изменения (регистрации создания и изменения), резервирования (дублирования) и загрузки во внешние информационные массивы.</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В информационной среде ОО выделяются образовательное информационное пространство и личные информационные пространства гимназистов и работников учреждения. Личные информационные пространства доступны только тем лицам, которым они принадлежат. (Речь идет о содержательном доступе. Технологический доступ возможен, например, для администратора системы, который, однако, в силу должностных и этических ограничений не вправе знакомиться с содержанием информации.)</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Возможны также личные информационные пространства, временно или постоянно выделяемые для коллективной деятельности группы участников образовательного процесса, каждый из которых имеет доступ к объектам этого пространства. Любой из объектов личного (в том числе группового) информационного пространства может быть размещен в образовательном информационном пространстве тем, кто работает с данным объектом (при этом объект становится доступным руководителю работы, но не всем, кому доступно образовательное информационное пространство; для групповых объектов необходима санкция координатора группы). При размещении в ходе диалога формируется стандартизованное описание размещаемого объекта.</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 xml:space="preserve">В информационной среде реализованы различные возможности для фиксации </w:t>
      </w:r>
      <w:r w:rsidRPr="00A21D1B">
        <w:rPr>
          <w:rFonts w:ascii="Times New Roman" w:hAnsi="Times New Roman" w:cs="Times New Roman"/>
        </w:rPr>
        <w:lastRenderedPageBreak/>
        <w:t>изменений, происходящих с объектами ЕИОП:</w:t>
      </w:r>
    </w:p>
    <w:p w:rsidR="0074591D" w:rsidRPr="00A21D1B" w:rsidRDefault="0074591D" w:rsidP="0074591D">
      <w:pPr>
        <w:numPr>
          <w:ilvl w:val="0"/>
          <w:numId w:val="24"/>
        </w:numPr>
        <w:tabs>
          <w:tab w:val="left" w:pos="954"/>
        </w:tabs>
        <w:spacing w:line="370" w:lineRule="exact"/>
        <w:ind w:left="960" w:hanging="360"/>
        <w:jc w:val="both"/>
        <w:rPr>
          <w:rFonts w:ascii="Times New Roman" w:hAnsi="Times New Roman" w:cs="Times New Roman"/>
        </w:rPr>
      </w:pPr>
      <w:r w:rsidRPr="00A21D1B">
        <w:rPr>
          <w:rFonts w:ascii="Times New Roman" w:hAnsi="Times New Roman" w:cs="Times New Roman"/>
        </w:rPr>
        <w:t>объект после размещения не изменяется и рассматривается как представленный для внешнего рассмотрения и использования результат работы (возможно, промежуточный);</w:t>
      </w:r>
    </w:p>
    <w:p w:rsidR="0074591D" w:rsidRPr="00A21D1B" w:rsidRDefault="0074591D" w:rsidP="0074591D">
      <w:pPr>
        <w:numPr>
          <w:ilvl w:val="0"/>
          <w:numId w:val="24"/>
        </w:numPr>
        <w:tabs>
          <w:tab w:val="left" w:pos="954"/>
        </w:tabs>
        <w:spacing w:line="379" w:lineRule="exact"/>
        <w:ind w:left="960" w:hanging="360"/>
        <w:jc w:val="both"/>
        <w:rPr>
          <w:rFonts w:ascii="Times New Roman" w:hAnsi="Times New Roman" w:cs="Times New Roman"/>
        </w:rPr>
      </w:pPr>
      <w:r w:rsidRPr="00A21D1B">
        <w:rPr>
          <w:rFonts w:ascii="Times New Roman" w:hAnsi="Times New Roman" w:cs="Times New Roman"/>
        </w:rPr>
        <w:t>объект сохраняется вместе с предшествующими версиями, что дает возможность видеть не только результат, но и процесс деятельности учащегося;</w:t>
      </w:r>
    </w:p>
    <w:p w:rsidR="0074591D" w:rsidRPr="00A21D1B" w:rsidRDefault="0074591D" w:rsidP="0074591D">
      <w:pPr>
        <w:numPr>
          <w:ilvl w:val="0"/>
          <w:numId w:val="24"/>
        </w:numPr>
        <w:tabs>
          <w:tab w:val="left" w:pos="954"/>
        </w:tabs>
        <w:spacing w:line="379" w:lineRule="exact"/>
        <w:ind w:left="960" w:hanging="360"/>
        <w:jc w:val="both"/>
        <w:rPr>
          <w:rFonts w:ascii="Times New Roman" w:hAnsi="Times New Roman" w:cs="Times New Roman"/>
        </w:rPr>
      </w:pPr>
      <w:r w:rsidRPr="00A21D1B">
        <w:rPr>
          <w:rFonts w:ascii="Times New Roman" w:hAnsi="Times New Roman" w:cs="Times New Roman"/>
        </w:rPr>
        <w:t>объект при изменении замещает предшествующую версию, при этом фиксируется момент изменения.</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Работа с ИС определяется регламентом, построенным в ОО на основании типового регламента.</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При развитии информатизации в ОО в соответствии со стандартами СМК должны быть введены требования стандартизации:</w:t>
      </w:r>
    </w:p>
    <w:p w:rsidR="0074591D" w:rsidRPr="00A21D1B" w:rsidRDefault="0074591D" w:rsidP="0074591D">
      <w:pPr>
        <w:numPr>
          <w:ilvl w:val="0"/>
          <w:numId w:val="24"/>
        </w:numPr>
        <w:tabs>
          <w:tab w:val="left" w:pos="954"/>
        </w:tabs>
        <w:spacing w:line="408" w:lineRule="exact"/>
        <w:ind w:firstLine="600"/>
        <w:jc w:val="both"/>
        <w:rPr>
          <w:rFonts w:ascii="Times New Roman" w:hAnsi="Times New Roman" w:cs="Times New Roman"/>
        </w:rPr>
      </w:pPr>
      <w:r w:rsidRPr="00A21D1B">
        <w:rPr>
          <w:rFonts w:ascii="Times New Roman" w:hAnsi="Times New Roman" w:cs="Times New Roman"/>
        </w:rPr>
        <w:t>типов объектов, хранящихся в ИС, и наименований этих типов;</w:t>
      </w:r>
    </w:p>
    <w:p w:rsidR="0074591D" w:rsidRPr="00A21D1B" w:rsidRDefault="0074591D" w:rsidP="0074591D">
      <w:pPr>
        <w:numPr>
          <w:ilvl w:val="0"/>
          <w:numId w:val="24"/>
        </w:numPr>
        <w:tabs>
          <w:tab w:val="left" w:pos="954"/>
        </w:tabs>
        <w:spacing w:line="408" w:lineRule="exact"/>
        <w:ind w:firstLine="600"/>
        <w:jc w:val="both"/>
        <w:rPr>
          <w:rFonts w:ascii="Times New Roman" w:hAnsi="Times New Roman" w:cs="Times New Roman"/>
        </w:rPr>
      </w:pPr>
      <w:r w:rsidRPr="00A21D1B">
        <w:rPr>
          <w:rFonts w:ascii="Times New Roman" w:hAnsi="Times New Roman" w:cs="Times New Roman"/>
        </w:rPr>
        <w:t>атрибутов (свойств) и их наименований для каждого из этих типов;</w:t>
      </w:r>
    </w:p>
    <w:p w:rsidR="0074591D" w:rsidRPr="00A21D1B" w:rsidRDefault="0074591D" w:rsidP="0074591D">
      <w:pPr>
        <w:numPr>
          <w:ilvl w:val="0"/>
          <w:numId w:val="24"/>
        </w:numPr>
        <w:tabs>
          <w:tab w:val="left" w:pos="954"/>
        </w:tabs>
        <w:spacing w:line="408" w:lineRule="exact"/>
        <w:ind w:firstLine="600"/>
        <w:jc w:val="both"/>
        <w:rPr>
          <w:rFonts w:ascii="Times New Roman" w:hAnsi="Times New Roman" w:cs="Times New Roman"/>
        </w:rPr>
      </w:pPr>
      <w:r w:rsidRPr="00A21D1B">
        <w:rPr>
          <w:rFonts w:ascii="Times New Roman" w:hAnsi="Times New Roman" w:cs="Times New Roman"/>
        </w:rPr>
        <w:t>связей между объектами, их наименованиями;</w:t>
      </w:r>
    </w:p>
    <w:p w:rsidR="0074591D" w:rsidRPr="00A21D1B" w:rsidRDefault="0074591D" w:rsidP="0074591D">
      <w:pPr>
        <w:numPr>
          <w:ilvl w:val="0"/>
          <w:numId w:val="24"/>
        </w:numPr>
        <w:tabs>
          <w:tab w:val="left" w:pos="954"/>
        </w:tabs>
        <w:spacing w:line="374" w:lineRule="exact"/>
        <w:ind w:left="960" w:hanging="360"/>
        <w:jc w:val="both"/>
        <w:rPr>
          <w:rFonts w:ascii="Times New Roman" w:hAnsi="Times New Roman" w:cs="Times New Roman"/>
        </w:rPr>
      </w:pPr>
      <w:r w:rsidRPr="00A21D1B">
        <w:rPr>
          <w:rFonts w:ascii="Times New Roman" w:hAnsi="Times New Roman" w:cs="Times New Roman"/>
        </w:rPr>
        <w:t>форматов хранения и экранного представления объектов каждого типа;</w:t>
      </w:r>
    </w:p>
    <w:p w:rsidR="0074591D" w:rsidRPr="00A21D1B" w:rsidRDefault="0074591D" w:rsidP="0074591D">
      <w:pPr>
        <w:numPr>
          <w:ilvl w:val="0"/>
          <w:numId w:val="24"/>
        </w:numPr>
        <w:tabs>
          <w:tab w:val="left" w:pos="954"/>
        </w:tabs>
        <w:spacing w:after="82" w:line="280" w:lineRule="exact"/>
        <w:ind w:firstLine="600"/>
        <w:jc w:val="both"/>
        <w:rPr>
          <w:rFonts w:ascii="Times New Roman" w:hAnsi="Times New Roman" w:cs="Times New Roman"/>
        </w:rPr>
      </w:pPr>
      <w:r w:rsidRPr="00A21D1B">
        <w:rPr>
          <w:rFonts w:ascii="Times New Roman" w:hAnsi="Times New Roman" w:cs="Times New Roman"/>
        </w:rPr>
        <w:t>базовых функций, реализуемым ИС, и их наименований.</w:t>
      </w:r>
    </w:p>
    <w:p w:rsidR="0074591D" w:rsidRPr="00A21D1B" w:rsidRDefault="0074591D" w:rsidP="0074591D">
      <w:pPr>
        <w:spacing w:line="374" w:lineRule="exact"/>
        <w:ind w:firstLine="600"/>
        <w:rPr>
          <w:rFonts w:ascii="Times New Roman" w:hAnsi="Times New Roman" w:cs="Times New Roman"/>
        </w:rPr>
      </w:pPr>
      <w:r w:rsidRPr="00A21D1B">
        <w:rPr>
          <w:rFonts w:ascii="Times New Roman" w:hAnsi="Times New Roman" w:cs="Times New Roman"/>
        </w:rPr>
        <w:t>Наличие стандартов информатизации проверяются внутренним аудитом ОО два раза в год согласно программе аудита.</w:t>
      </w:r>
    </w:p>
    <w:p w:rsidR="0074591D" w:rsidRPr="00A21D1B" w:rsidRDefault="0074591D" w:rsidP="0074591D">
      <w:pPr>
        <w:spacing w:line="374" w:lineRule="exact"/>
        <w:ind w:firstLine="600"/>
        <w:rPr>
          <w:rFonts w:ascii="Times New Roman" w:hAnsi="Times New Roman" w:cs="Times New Roman"/>
        </w:rPr>
      </w:pPr>
    </w:p>
    <w:p w:rsidR="0074591D" w:rsidRPr="00A21D1B" w:rsidRDefault="0074591D" w:rsidP="0074591D">
      <w:pPr>
        <w:pStyle w:val="90"/>
        <w:shd w:val="clear" w:color="auto" w:fill="auto"/>
        <w:spacing w:before="0" w:after="82" w:line="322" w:lineRule="exact"/>
        <w:jc w:val="center"/>
      </w:pPr>
      <w:r w:rsidRPr="00A21D1B">
        <w:rPr>
          <w:color w:val="000000"/>
          <w:lang w:eastAsia="ru-RU" w:bidi="ru-RU"/>
        </w:rPr>
        <w:t>ВЗАИМОДЕЙСТВИЕ ОО С СОЦИАЛЬНЫМ ОКРУЖЕНИЕМ. САЙТ И ПОРТАЛ ОО</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 xml:space="preserve">Использование средств ИКТ позволяет реализовать одно из важнейших направлений развития современного образования - сделать его более открытым для общества. В числе основных механизмов взаимодействия образовательного учреждения с внешним миром следует назвать </w:t>
      </w:r>
      <w:r w:rsidRPr="00A21D1B">
        <w:rPr>
          <w:rStyle w:val="23"/>
          <w:rFonts w:eastAsia="Arial Unicode MS"/>
          <w:lang w:val="ru-RU"/>
        </w:rPr>
        <w:t>официальный сайт учреждения.</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Разделы официального сайта ОО наполняются и обновляются Главным специалистом мониторинга и инновационных программ ОО.</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В рамках реализации настоящей Концепции всем кафедрам и службам ОО надлежит поддерживать свои разделы портала ОО. При этом каждое подразделение будет иметь стандартизованный раздел портала, на котором представляется стандартизованная по содержанию, формату хранения и интерфейсу основная информация о подразделении и образовательном процессе, а также другие связанные с ним материалы.</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t>Официальный сайт ОО должен содержать следующую общедоступную информацию:</w:t>
      </w:r>
    </w:p>
    <w:p w:rsidR="0074591D" w:rsidRPr="00A21D1B" w:rsidRDefault="0074591D" w:rsidP="0074591D">
      <w:pPr>
        <w:numPr>
          <w:ilvl w:val="0"/>
          <w:numId w:val="24"/>
        </w:numPr>
        <w:tabs>
          <w:tab w:val="left" w:pos="954"/>
        </w:tabs>
        <w:spacing w:line="408" w:lineRule="exact"/>
        <w:ind w:firstLine="600"/>
        <w:jc w:val="both"/>
        <w:rPr>
          <w:rFonts w:ascii="Times New Roman" w:hAnsi="Times New Roman" w:cs="Times New Roman"/>
        </w:rPr>
      </w:pPr>
      <w:r w:rsidRPr="00A21D1B">
        <w:rPr>
          <w:rFonts w:ascii="Times New Roman" w:hAnsi="Times New Roman" w:cs="Times New Roman"/>
        </w:rPr>
        <w:t>полное название ОО;</w:t>
      </w:r>
    </w:p>
    <w:p w:rsidR="0074591D" w:rsidRPr="00A21D1B" w:rsidRDefault="0074591D" w:rsidP="0074591D">
      <w:pPr>
        <w:numPr>
          <w:ilvl w:val="0"/>
          <w:numId w:val="24"/>
        </w:numPr>
        <w:tabs>
          <w:tab w:val="left" w:pos="954"/>
        </w:tabs>
        <w:spacing w:line="408" w:lineRule="exact"/>
        <w:ind w:firstLine="600"/>
        <w:jc w:val="both"/>
        <w:rPr>
          <w:rFonts w:ascii="Times New Roman" w:hAnsi="Times New Roman" w:cs="Times New Roman"/>
        </w:rPr>
      </w:pPr>
      <w:r w:rsidRPr="00A21D1B">
        <w:rPr>
          <w:rFonts w:ascii="Times New Roman" w:hAnsi="Times New Roman" w:cs="Times New Roman"/>
        </w:rPr>
        <w:t>почтовый адрес, карту и схему проезда до учреждения;</w:t>
      </w:r>
    </w:p>
    <w:p w:rsidR="0074591D" w:rsidRPr="00A21D1B" w:rsidRDefault="0074591D" w:rsidP="0074591D">
      <w:pPr>
        <w:numPr>
          <w:ilvl w:val="0"/>
          <w:numId w:val="24"/>
        </w:numPr>
        <w:tabs>
          <w:tab w:val="left" w:pos="954"/>
        </w:tabs>
        <w:spacing w:line="408" w:lineRule="exact"/>
        <w:ind w:firstLine="600"/>
        <w:jc w:val="both"/>
        <w:rPr>
          <w:rFonts w:ascii="Times New Roman" w:hAnsi="Times New Roman" w:cs="Times New Roman"/>
        </w:rPr>
      </w:pPr>
      <w:r w:rsidRPr="00A21D1B">
        <w:rPr>
          <w:rFonts w:ascii="Times New Roman" w:hAnsi="Times New Roman" w:cs="Times New Roman"/>
        </w:rPr>
        <w:t>сведения о лицензии и аккредитации;</w:t>
      </w:r>
    </w:p>
    <w:p w:rsidR="0074591D" w:rsidRPr="00A21D1B" w:rsidRDefault="0074591D" w:rsidP="0074591D">
      <w:pPr>
        <w:numPr>
          <w:ilvl w:val="0"/>
          <w:numId w:val="24"/>
        </w:numPr>
        <w:tabs>
          <w:tab w:val="left" w:pos="991"/>
        </w:tabs>
        <w:spacing w:line="370" w:lineRule="exact"/>
        <w:ind w:left="980" w:hanging="340"/>
        <w:rPr>
          <w:rFonts w:ascii="Times New Roman" w:hAnsi="Times New Roman" w:cs="Times New Roman"/>
        </w:rPr>
      </w:pPr>
      <w:r w:rsidRPr="00A21D1B">
        <w:rPr>
          <w:rFonts w:ascii="Times New Roman" w:hAnsi="Times New Roman" w:cs="Times New Roman"/>
        </w:rPr>
        <w:t>сведения об образовательных программах и инновационных программах развития ОО;</w:t>
      </w:r>
    </w:p>
    <w:p w:rsidR="0074591D" w:rsidRPr="00A21D1B" w:rsidRDefault="0074591D" w:rsidP="0074591D">
      <w:pPr>
        <w:numPr>
          <w:ilvl w:val="0"/>
          <w:numId w:val="24"/>
        </w:numPr>
        <w:tabs>
          <w:tab w:val="left" w:pos="991"/>
        </w:tabs>
        <w:spacing w:after="97" w:line="280" w:lineRule="exact"/>
        <w:ind w:firstLine="640"/>
        <w:jc w:val="both"/>
        <w:rPr>
          <w:rFonts w:ascii="Times New Roman" w:hAnsi="Times New Roman" w:cs="Times New Roman"/>
        </w:rPr>
      </w:pPr>
      <w:r w:rsidRPr="00A21D1B">
        <w:rPr>
          <w:rFonts w:ascii="Times New Roman" w:hAnsi="Times New Roman" w:cs="Times New Roman"/>
        </w:rPr>
        <w:lastRenderedPageBreak/>
        <w:t>сведения о применении стандартов СМК в ОО;</w:t>
      </w:r>
    </w:p>
    <w:p w:rsidR="0074591D" w:rsidRPr="00A21D1B" w:rsidRDefault="0074591D" w:rsidP="0074591D">
      <w:pPr>
        <w:numPr>
          <w:ilvl w:val="0"/>
          <w:numId w:val="24"/>
        </w:numPr>
        <w:tabs>
          <w:tab w:val="left" w:pos="991"/>
        </w:tabs>
        <w:spacing w:after="34" w:line="280" w:lineRule="exact"/>
        <w:ind w:firstLine="640"/>
        <w:jc w:val="both"/>
        <w:rPr>
          <w:rFonts w:ascii="Times New Roman" w:hAnsi="Times New Roman" w:cs="Times New Roman"/>
        </w:rPr>
      </w:pPr>
      <w:r w:rsidRPr="00A21D1B">
        <w:rPr>
          <w:rFonts w:ascii="Times New Roman" w:hAnsi="Times New Roman" w:cs="Times New Roman"/>
        </w:rPr>
        <w:t>публичный отчет по реализацию образовательной услуги в ОО.</w:t>
      </w:r>
    </w:p>
    <w:p w:rsidR="0074591D" w:rsidRPr="00A21D1B" w:rsidRDefault="0074591D" w:rsidP="0074591D">
      <w:pPr>
        <w:spacing w:line="365" w:lineRule="exact"/>
        <w:ind w:firstLine="640"/>
        <w:rPr>
          <w:rFonts w:ascii="Times New Roman" w:hAnsi="Times New Roman" w:cs="Times New Roman"/>
        </w:rPr>
      </w:pPr>
      <w:r w:rsidRPr="00A21D1B">
        <w:rPr>
          <w:rFonts w:ascii="Times New Roman" w:hAnsi="Times New Roman" w:cs="Times New Roman"/>
        </w:rPr>
        <w:t>На портале ОО участники образовательного процесса и некоторые иные категории лиц получают доступ к персонализированной информации на сайте школы. Так, гимназисты и их родители (законные представители) вправе получать информацию о:</w:t>
      </w:r>
    </w:p>
    <w:p w:rsidR="0074591D" w:rsidRPr="00A21D1B" w:rsidRDefault="0074591D" w:rsidP="0074591D">
      <w:pPr>
        <w:numPr>
          <w:ilvl w:val="0"/>
          <w:numId w:val="24"/>
        </w:numPr>
        <w:tabs>
          <w:tab w:val="left" w:pos="991"/>
        </w:tabs>
        <w:spacing w:line="370" w:lineRule="exact"/>
        <w:ind w:left="980" w:hanging="340"/>
        <w:rPr>
          <w:rFonts w:ascii="Times New Roman" w:hAnsi="Times New Roman" w:cs="Times New Roman"/>
        </w:rPr>
      </w:pPr>
      <w:r w:rsidRPr="00A21D1B">
        <w:rPr>
          <w:rFonts w:ascii="Times New Roman" w:hAnsi="Times New Roman" w:cs="Times New Roman"/>
        </w:rPr>
        <w:t>работниках ОО, которые работают или могут работать с ребенком и родителями (их имена, должности, фотографии);</w:t>
      </w:r>
    </w:p>
    <w:p w:rsidR="0074591D" w:rsidRPr="00A21D1B" w:rsidRDefault="0074591D" w:rsidP="0074591D">
      <w:pPr>
        <w:numPr>
          <w:ilvl w:val="0"/>
          <w:numId w:val="24"/>
        </w:numPr>
        <w:tabs>
          <w:tab w:val="left" w:pos="991"/>
        </w:tabs>
        <w:spacing w:line="365" w:lineRule="exact"/>
        <w:ind w:left="980" w:hanging="340"/>
        <w:rPr>
          <w:rFonts w:ascii="Times New Roman" w:hAnsi="Times New Roman" w:cs="Times New Roman"/>
        </w:rPr>
      </w:pPr>
      <w:r w:rsidRPr="00A21D1B">
        <w:rPr>
          <w:rFonts w:ascii="Times New Roman" w:hAnsi="Times New Roman" w:cs="Times New Roman"/>
        </w:rPr>
        <w:t>расписании всех видов занятий, в которых должен или может принимать участие обучающийся ОО;</w:t>
      </w:r>
    </w:p>
    <w:p w:rsidR="0074591D" w:rsidRPr="00A21D1B" w:rsidRDefault="0074591D" w:rsidP="0074591D">
      <w:pPr>
        <w:numPr>
          <w:ilvl w:val="0"/>
          <w:numId w:val="24"/>
        </w:numPr>
        <w:tabs>
          <w:tab w:val="left" w:pos="991"/>
        </w:tabs>
        <w:spacing w:line="280" w:lineRule="exact"/>
        <w:ind w:firstLine="640"/>
        <w:jc w:val="both"/>
        <w:rPr>
          <w:rFonts w:ascii="Times New Roman" w:hAnsi="Times New Roman" w:cs="Times New Roman"/>
        </w:rPr>
      </w:pPr>
      <w:r w:rsidRPr="00A21D1B">
        <w:rPr>
          <w:rFonts w:ascii="Times New Roman" w:hAnsi="Times New Roman" w:cs="Times New Roman"/>
        </w:rPr>
        <w:t>учебной литературе, используемой в работе;</w:t>
      </w:r>
    </w:p>
    <w:p w:rsidR="0074591D" w:rsidRPr="00A21D1B" w:rsidRDefault="0074591D" w:rsidP="0074591D">
      <w:pPr>
        <w:numPr>
          <w:ilvl w:val="0"/>
          <w:numId w:val="24"/>
        </w:numPr>
        <w:tabs>
          <w:tab w:val="left" w:pos="991"/>
        </w:tabs>
        <w:spacing w:line="374" w:lineRule="exact"/>
        <w:ind w:left="980" w:hanging="340"/>
        <w:rPr>
          <w:rFonts w:ascii="Times New Roman" w:hAnsi="Times New Roman" w:cs="Times New Roman"/>
        </w:rPr>
      </w:pPr>
      <w:r w:rsidRPr="00A21D1B">
        <w:rPr>
          <w:rFonts w:ascii="Times New Roman" w:hAnsi="Times New Roman" w:cs="Times New Roman"/>
        </w:rPr>
        <w:t>мероприятиях в ОО, в которых гимназисты могут принять участие или их участие желательно;</w:t>
      </w:r>
    </w:p>
    <w:p w:rsidR="0074591D" w:rsidRPr="00A21D1B" w:rsidRDefault="0074591D" w:rsidP="0074591D">
      <w:pPr>
        <w:numPr>
          <w:ilvl w:val="0"/>
          <w:numId w:val="24"/>
        </w:numPr>
        <w:tabs>
          <w:tab w:val="left" w:pos="991"/>
        </w:tabs>
        <w:spacing w:after="22" w:line="280" w:lineRule="exact"/>
        <w:ind w:firstLine="640"/>
        <w:jc w:val="both"/>
        <w:rPr>
          <w:rFonts w:ascii="Times New Roman" w:hAnsi="Times New Roman" w:cs="Times New Roman"/>
        </w:rPr>
      </w:pPr>
      <w:r w:rsidRPr="00A21D1B">
        <w:rPr>
          <w:rFonts w:ascii="Times New Roman" w:hAnsi="Times New Roman" w:cs="Times New Roman"/>
        </w:rPr>
        <w:t>дистанционным курсам, разработанным учителями ОО.</w:t>
      </w:r>
    </w:p>
    <w:p w:rsidR="0074591D" w:rsidRPr="00A21D1B" w:rsidRDefault="0074591D" w:rsidP="0074591D">
      <w:pPr>
        <w:spacing w:line="374" w:lineRule="exact"/>
        <w:ind w:firstLine="640"/>
        <w:rPr>
          <w:rFonts w:ascii="Times New Roman" w:hAnsi="Times New Roman" w:cs="Times New Roman"/>
        </w:rPr>
      </w:pPr>
      <w:r w:rsidRPr="00A21D1B">
        <w:rPr>
          <w:rFonts w:ascii="Times New Roman" w:hAnsi="Times New Roman" w:cs="Times New Roman"/>
        </w:rPr>
        <w:t>Родители и учащиеся получают также доступ к форумам - общим и групповым, а также возможность анкетирования по актуальным темам.</w:t>
      </w:r>
    </w:p>
    <w:p w:rsidR="0074591D" w:rsidRPr="00A21D1B" w:rsidRDefault="0074591D" w:rsidP="0074591D">
      <w:pPr>
        <w:spacing w:line="370" w:lineRule="exact"/>
        <w:ind w:firstLine="640"/>
        <w:rPr>
          <w:rFonts w:ascii="Times New Roman" w:hAnsi="Times New Roman" w:cs="Times New Roman"/>
        </w:rPr>
      </w:pPr>
      <w:r w:rsidRPr="00A21D1B">
        <w:rPr>
          <w:rFonts w:ascii="Times New Roman" w:hAnsi="Times New Roman" w:cs="Times New Roman"/>
        </w:rPr>
        <w:t>Г имназия размещает на своем портале и другую информацию, например о своих сотрудниках, курсах, истории школы.</w:t>
      </w:r>
    </w:p>
    <w:p w:rsidR="0074591D" w:rsidRPr="00A21D1B" w:rsidRDefault="0074591D" w:rsidP="0074591D">
      <w:pPr>
        <w:spacing w:after="60" w:line="370" w:lineRule="exact"/>
        <w:ind w:firstLine="640"/>
        <w:rPr>
          <w:rFonts w:ascii="Times New Roman" w:hAnsi="Times New Roman" w:cs="Times New Roman"/>
        </w:rPr>
      </w:pPr>
      <w:r w:rsidRPr="00A21D1B">
        <w:rPr>
          <w:rFonts w:ascii="Times New Roman" w:hAnsi="Times New Roman" w:cs="Times New Roman"/>
        </w:rPr>
        <w:t>На портале размещена информация о работе творческих лабораторий, инновационных площадок ОО всех уровней.</w:t>
      </w:r>
    </w:p>
    <w:p w:rsidR="0074591D" w:rsidRPr="00A21D1B" w:rsidRDefault="0074591D" w:rsidP="0074591D">
      <w:pPr>
        <w:pStyle w:val="80"/>
        <w:shd w:val="clear" w:color="auto" w:fill="auto"/>
        <w:spacing w:before="0"/>
        <w:ind w:firstLine="640"/>
      </w:pPr>
      <w:r w:rsidRPr="00A21D1B">
        <w:rPr>
          <w:color w:val="000000"/>
          <w:lang w:eastAsia="ru-RU" w:bidi="ru-RU"/>
        </w:rPr>
        <w:t xml:space="preserve">При реализации модели ОО, осуществляющей свою деятельность согласно Концепции информатизации, стандартизованный и регламентированный доступ к информации, размещаемой в информационной среде, и размещение там определенной информации являются </w:t>
      </w:r>
      <w:r w:rsidRPr="00A21D1B">
        <w:rPr>
          <w:rStyle w:val="81"/>
          <w:rFonts w:eastAsiaTheme="majorEastAsia"/>
        </w:rPr>
        <w:t>обязательными</w:t>
      </w:r>
      <w:r w:rsidRPr="00A21D1B">
        <w:rPr>
          <w:color w:val="000000"/>
          <w:lang w:eastAsia="ru-RU" w:bidi="ru-RU"/>
        </w:rPr>
        <w:t>.</w:t>
      </w:r>
    </w:p>
    <w:p w:rsidR="0074591D" w:rsidRPr="00A21D1B" w:rsidRDefault="0074591D" w:rsidP="0074591D">
      <w:pPr>
        <w:spacing w:line="370" w:lineRule="exact"/>
        <w:ind w:firstLine="640"/>
        <w:rPr>
          <w:rFonts w:ascii="Times New Roman" w:hAnsi="Times New Roman" w:cs="Times New Roman"/>
        </w:rPr>
      </w:pPr>
      <w:r w:rsidRPr="00A21D1B">
        <w:rPr>
          <w:rFonts w:ascii="Times New Roman" w:hAnsi="Times New Roman" w:cs="Times New Roman"/>
        </w:rPr>
        <w:t>Доступ к сайту и порталу ОО возможен не только через сеть Интернет, но и через средства мобильной связи, а также через информационный киоск с сенсорным экраном в здании учреждения и через информационную смарт-доску.</w:t>
      </w:r>
    </w:p>
    <w:p w:rsidR="0074591D" w:rsidRPr="00A21D1B" w:rsidRDefault="0074591D" w:rsidP="0074591D">
      <w:pPr>
        <w:spacing w:line="370" w:lineRule="exact"/>
        <w:ind w:firstLine="640"/>
        <w:rPr>
          <w:rFonts w:ascii="Times New Roman" w:hAnsi="Times New Roman" w:cs="Times New Roman"/>
        </w:rPr>
      </w:pPr>
      <w:r w:rsidRPr="00A21D1B">
        <w:rPr>
          <w:rFonts w:ascii="Times New Roman" w:hAnsi="Times New Roman" w:cs="Times New Roman"/>
        </w:rPr>
        <w:t>Связь с родителями ведется также через сервисы образовательной сети Дневник.ру.</w:t>
      </w:r>
    </w:p>
    <w:p w:rsidR="0074591D" w:rsidRPr="00A21D1B" w:rsidRDefault="0074591D" w:rsidP="0074591D">
      <w:pPr>
        <w:spacing w:line="370" w:lineRule="exact"/>
        <w:ind w:firstLine="640"/>
        <w:rPr>
          <w:rFonts w:ascii="Times New Roman" w:hAnsi="Times New Roman" w:cs="Times New Roman"/>
        </w:rPr>
      </w:pPr>
      <w:r w:rsidRPr="00A21D1B">
        <w:rPr>
          <w:rFonts w:ascii="Times New Roman" w:hAnsi="Times New Roman" w:cs="Times New Roman"/>
        </w:rPr>
        <w:t>Родителям и гимназистом через портал ОО, информационную смарт-доку предоставляется возможность ознакомления с электронной версией расписания.</w:t>
      </w:r>
    </w:p>
    <w:p w:rsidR="0074591D" w:rsidRPr="00A21D1B" w:rsidRDefault="0074591D" w:rsidP="0074591D">
      <w:pPr>
        <w:spacing w:line="374" w:lineRule="exact"/>
        <w:ind w:firstLine="600"/>
        <w:rPr>
          <w:rFonts w:ascii="Times New Roman" w:hAnsi="Times New Roman" w:cs="Times New Roman"/>
        </w:rPr>
      </w:pPr>
      <w:r w:rsidRPr="00A21D1B">
        <w:rPr>
          <w:rFonts w:ascii="Times New Roman" w:hAnsi="Times New Roman" w:cs="Times New Roman"/>
        </w:rPr>
        <w:t>Деятельность портала ОО регламентируется Положением о портале (сайте) ОО (см. Приложение 3)</w:t>
      </w:r>
    </w:p>
    <w:p w:rsidR="0074591D" w:rsidRPr="00A21D1B" w:rsidRDefault="0074591D" w:rsidP="0074591D">
      <w:pPr>
        <w:pStyle w:val="101"/>
        <w:shd w:val="clear" w:color="auto" w:fill="auto"/>
        <w:spacing w:before="0"/>
        <w:rPr>
          <w:rFonts w:ascii="Times New Roman" w:hAnsi="Times New Roman" w:cs="Times New Roman"/>
        </w:rPr>
      </w:pPr>
      <w:r w:rsidRPr="00A21D1B">
        <w:rPr>
          <w:rFonts w:ascii="Times New Roman" w:hAnsi="Times New Roman" w:cs="Times New Roman"/>
          <w:color w:val="000000"/>
          <w:lang w:eastAsia="ru-RU" w:bidi="ru-RU"/>
        </w:rPr>
        <w:t xml:space="preserve">ДРУГИЕ ВИДЫ ДЕЯТЕЛЬНОСТИ ОО, СВЯЗАННЫЕ С ИСПОЛЬЗОВАНИЕМ ИКТ </w:t>
      </w:r>
      <w:r w:rsidRPr="00A21D1B">
        <w:rPr>
          <w:rStyle w:val="102"/>
          <w:rFonts w:ascii="Times New Roman" w:hAnsi="Times New Roman" w:cs="Times New Roman"/>
        </w:rPr>
        <w:t>ШКОЛЬНОЕ РАДИО И ТЕЛЕВИДЕНИЕ</w:t>
      </w:r>
    </w:p>
    <w:p w:rsidR="0074591D" w:rsidRPr="00A21D1B" w:rsidRDefault="0074591D" w:rsidP="0074591D">
      <w:pPr>
        <w:spacing w:after="180" w:line="370" w:lineRule="exact"/>
        <w:ind w:firstLine="600"/>
        <w:rPr>
          <w:rFonts w:ascii="Times New Roman" w:hAnsi="Times New Roman" w:cs="Times New Roman"/>
        </w:rPr>
      </w:pPr>
      <w:r w:rsidRPr="00A21D1B">
        <w:rPr>
          <w:rFonts w:ascii="Times New Roman" w:hAnsi="Times New Roman" w:cs="Times New Roman"/>
        </w:rPr>
        <w:t>Школьное радио и телевидение будет продолжать развитие в рамках Программы информатизации с использованием технического оснащения ОО. Приоритетным станет развитие и функционирование образовательного канала. Деятельность медиацентра регламентируется Положением о медиацентре ОО (см. Приложение 4).</w:t>
      </w:r>
    </w:p>
    <w:p w:rsidR="0074591D" w:rsidRPr="00A21D1B" w:rsidRDefault="0074591D" w:rsidP="0074591D">
      <w:pPr>
        <w:pStyle w:val="111"/>
        <w:shd w:val="clear" w:color="auto" w:fill="auto"/>
        <w:spacing w:before="0" w:after="327" w:line="220" w:lineRule="exact"/>
        <w:rPr>
          <w:rFonts w:ascii="Times New Roman" w:hAnsi="Times New Roman" w:cs="Times New Roman"/>
        </w:rPr>
      </w:pPr>
      <w:r w:rsidRPr="00A21D1B">
        <w:rPr>
          <w:rFonts w:ascii="Times New Roman" w:hAnsi="Times New Roman" w:cs="Times New Roman"/>
          <w:color w:val="000000"/>
          <w:lang w:eastAsia="ru-RU" w:bidi="ru-RU"/>
        </w:rPr>
        <w:t>КОНСАЛТИНГОВЫЕ ЦЕНТРЫ НА БАЗЕ ОО</w:t>
      </w:r>
    </w:p>
    <w:p w:rsidR="0074591D" w:rsidRPr="00A21D1B" w:rsidRDefault="0074591D" w:rsidP="0074591D">
      <w:pPr>
        <w:spacing w:line="370" w:lineRule="exact"/>
        <w:ind w:firstLine="600"/>
        <w:rPr>
          <w:rFonts w:ascii="Times New Roman" w:hAnsi="Times New Roman" w:cs="Times New Roman"/>
        </w:rPr>
      </w:pPr>
      <w:r w:rsidRPr="00A21D1B">
        <w:rPr>
          <w:rFonts w:ascii="Times New Roman" w:hAnsi="Times New Roman" w:cs="Times New Roman"/>
        </w:rPr>
        <w:lastRenderedPageBreak/>
        <w:t>В рамках регионального проекта в ОО продолжит функционирование инновационная площадка по повышению коммуникационной функции учителей Новосибирской области «Проведение интернет-конференций и семинаров».</w:t>
      </w:r>
    </w:p>
    <w:p w:rsidR="0074591D" w:rsidRPr="00A21D1B" w:rsidRDefault="0074591D" w:rsidP="0074591D">
      <w:pPr>
        <w:tabs>
          <w:tab w:val="left" w:pos="2837"/>
          <w:tab w:val="left" w:pos="5525"/>
          <w:tab w:val="left" w:pos="8414"/>
        </w:tabs>
        <w:spacing w:line="370" w:lineRule="exact"/>
        <w:ind w:firstLine="600"/>
        <w:rPr>
          <w:rFonts w:ascii="Times New Roman" w:hAnsi="Times New Roman" w:cs="Times New Roman"/>
        </w:rPr>
      </w:pPr>
      <w:r w:rsidRPr="00A21D1B">
        <w:rPr>
          <w:rFonts w:ascii="Times New Roman" w:hAnsi="Times New Roman" w:cs="Times New Roman"/>
        </w:rPr>
        <w:t>В рамках регионального проекта «Внедрение модели СМК в образовательный процесс ОУ» на базе ОО продолжит работу консалтинговый центр проекта, целью деятельности которого является расширение профессиональных контактов между специалистами различного уровня в целях разработки и реализации эффективной образовательной политики как на уровне образовательной организации, так и на уровне муниципального района (городского округа) с использованием средств интернет-связи. Его деятельность регулируется Положением о работе консалтинговых и учебно-методических центров регионального проекта, разработанным</w:t>
      </w:r>
      <w:r w:rsidRPr="00A21D1B">
        <w:rPr>
          <w:rFonts w:ascii="Times New Roman" w:hAnsi="Times New Roman" w:cs="Times New Roman"/>
        </w:rPr>
        <w:tab/>
        <w:t>Минобрнауки</w:t>
      </w:r>
      <w:r w:rsidRPr="00A21D1B">
        <w:rPr>
          <w:rFonts w:ascii="Times New Roman" w:hAnsi="Times New Roman" w:cs="Times New Roman"/>
        </w:rPr>
        <w:tab/>
        <w:t>региона</w:t>
      </w:r>
    </w:p>
    <w:p w:rsidR="0074591D" w:rsidRPr="00A21D1B" w:rsidRDefault="0074591D" w:rsidP="0074591D">
      <w:pPr>
        <w:spacing w:line="370" w:lineRule="exact"/>
        <w:rPr>
          <w:rFonts w:ascii="Times New Roman" w:hAnsi="Times New Roman" w:cs="Times New Roman"/>
        </w:rPr>
      </w:pPr>
      <w:r w:rsidRPr="00A21D1B">
        <w:rPr>
          <w:rFonts w:ascii="Times New Roman" w:hAnsi="Times New Roman" w:cs="Times New Roman"/>
          <w:lang w:eastAsia="en-US" w:bidi="en-US"/>
        </w:rPr>
        <w:t>.</w:t>
      </w:r>
    </w:p>
    <w:p w:rsidR="0074591D" w:rsidRPr="00A21D1B" w:rsidRDefault="0074591D" w:rsidP="0074591D">
      <w:pPr>
        <w:spacing w:after="180" w:line="370" w:lineRule="exact"/>
        <w:ind w:firstLine="600"/>
        <w:rPr>
          <w:rFonts w:ascii="Times New Roman" w:hAnsi="Times New Roman" w:cs="Times New Roman"/>
        </w:rPr>
      </w:pPr>
      <w:r w:rsidRPr="00A21D1B">
        <w:rPr>
          <w:rFonts w:ascii="Times New Roman" w:hAnsi="Times New Roman" w:cs="Times New Roman"/>
        </w:rPr>
        <w:t>Для учителей округа на базе ОО продолжит свою деятельность консалтинговый центр консультаций в области внедрения и развития ИКТ в образовательный процесс. Функционирование консалтингового центра регламентируется Положением об окружном консалтинговом центре (см. Приложение 5).</w:t>
      </w:r>
    </w:p>
    <w:p w:rsidR="0074591D" w:rsidRPr="00A21D1B" w:rsidRDefault="0074591D" w:rsidP="0074591D">
      <w:pPr>
        <w:pStyle w:val="90"/>
        <w:shd w:val="clear" w:color="auto" w:fill="auto"/>
        <w:spacing w:before="0" w:after="101" w:line="220" w:lineRule="exact"/>
        <w:jc w:val="center"/>
      </w:pPr>
      <w:r w:rsidRPr="00A21D1B">
        <w:rPr>
          <w:color w:val="000000"/>
          <w:lang w:eastAsia="ru-RU" w:bidi="ru-RU"/>
        </w:rPr>
        <w:t>ТЕХНОЛОГИЧЕСКАЯ КАРТА ИНФОРМАТИЗАЦИИ</w:t>
      </w:r>
    </w:p>
    <w:p w:rsidR="0074591D" w:rsidRPr="00A21D1B" w:rsidRDefault="0074591D" w:rsidP="0074591D">
      <w:pPr>
        <w:spacing w:line="365" w:lineRule="exact"/>
        <w:ind w:firstLine="600"/>
        <w:rPr>
          <w:rFonts w:ascii="Times New Roman" w:hAnsi="Times New Roman" w:cs="Times New Roman"/>
        </w:rPr>
      </w:pPr>
      <w:r w:rsidRPr="00A21D1B">
        <w:rPr>
          <w:rFonts w:ascii="Times New Roman" w:hAnsi="Times New Roman" w:cs="Times New Roman"/>
        </w:rPr>
        <w:t xml:space="preserve">Одна из важных задач в рамках реализации нового этапа информатизации ОО - определение эффективных в процессе информатизации организационно-педагогических моделей деятельности учителя и образовательного учреждения. Система таких моделей образует </w:t>
      </w:r>
      <w:r w:rsidRPr="00A21D1B">
        <w:rPr>
          <w:rStyle w:val="23"/>
          <w:rFonts w:eastAsia="Arial Unicode MS"/>
          <w:lang w:val="ru-RU"/>
        </w:rPr>
        <w:t>Технологическую карту информатизации.</w:t>
      </w:r>
    </w:p>
    <w:p w:rsidR="0074591D" w:rsidRPr="00A21D1B" w:rsidRDefault="0074591D" w:rsidP="0074591D">
      <w:pPr>
        <w:spacing w:after="15" w:line="280" w:lineRule="exact"/>
        <w:ind w:left="960" w:hanging="360"/>
        <w:rPr>
          <w:rFonts w:ascii="Times New Roman" w:hAnsi="Times New Roman" w:cs="Times New Roman"/>
        </w:rPr>
      </w:pPr>
      <w:r w:rsidRPr="00A21D1B">
        <w:rPr>
          <w:rStyle w:val="22"/>
          <w:rFonts w:eastAsia="Arial Unicode MS"/>
        </w:rPr>
        <w:t>Модель деятельности учителя</w:t>
      </w:r>
    </w:p>
    <w:p w:rsidR="0074591D" w:rsidRPr="00A21D1B" w:rsidRDefault="0074591D" w:rsidP="0074591D">
      <w:pPr>
        <w:numPr>
          <w:ilvl w:val="0"/>
          <w:numId w:val="24"/>
        </w:numPr>
        <w:tabs>
          <w:tab w:val="left" w:pos="953"/>
        </w:tabs>
        <w:spacing w:line="370" w:lineRule="exact"/>
        <w:ind w:left="960" w:hanging="360"/>
        <w:jc w:val="both"/>
        <w:rPr>
          <w:rFonts w:ascii="Times New Roman" w:hAnsi="Times New Roman" w:cs="Times New Roman"/>
        </w:rPr>
      </w:pPr>
      <w:r w:rsidRPr="00A21D1B">
        <w:rPr>
          <w:rFonts w:ascii="Times New Roman" w:hAnsi="Times New Roman" w:cs="Times New Roman"/>
        </w:rPr>
        <w:t>включение модуля по применению ИКТ в индивидуальный план повышения квалификации, формируемый совместно с методической службой и согласуемый с Научно-методическим советом и администрацией ОО;</w:t>
      </w:r>
    </w:p>
    <w:p w:rsidR="0074591D" w:rsidRPr="00A21D1B" w:rsidRDefault="0074591D" w:rsidP="0074591D">
      <w:pPr>
        <w:numPr>
          <w:ilvl w:val="0"/>
          <w:numId w:val="24"/>
        </w:numPr>
        <w:tabs>
          <w:tab w:val="left" w:pos="953"/>
        </w:tabs>
        <w:spacing w:line="370" w:lineRule="exact"/>
        <w:ind w:left="960" w:hanging="360"/>
        <w:jc w:val="both"/>
        <w:rPr>
          <w:rFonts w:ascii="Times New Roman" w:hAnsi="Times New Roman" w:cs="Times New Roman"/>
        </w:rPr>
      </w:pPr>
      <w:r w:rsidRPr="00A21D1B">
        <w:rPr>
          <w:rFonts w:ascii="Times New Roman" w:hAnsi="Times New Roman" w:cs="Times New Roman"/>
        </w:rPr>
        <w:t xml:space="preserve">прохождение повышения квалификации, в ходе которого фиксируется конкретный курс для ИКТ-поддержки: создание дистанционных курсов, использование компьютерных средств проверки знаний, пользовательский курс по </w:t>
      </w:r>
      <w:r w:rsidRPr="00A21D1B">
        <w:rPr>
          <w:rFonts w:ascii="Times New Roman" w:hAnsi="Times New Roman" w:cs="Times New Roman"/>
          <w:lang w:val="en-US" w:eastAsia="en-US" w:bidi="en-US"/>
        </w:rPr>
        <w:t>Microsoft</w:t>
      </w:r>
      <w:r w:rsidRPr="00A21D1B">
        <w:rPr>
          <w:rFonts w:ascii="Times New Roman" w:hAnsi="Times New Roman" w:cs="Times New Roman"/>
          <w:lang w:eastAsia="en-US" w:bidi="en-US"/>
        </w:rPr>
        <w:t xml:space="preserve"> </w:t>
      </w:r>
      <w:r w:rsidRPr="00A21D1B">
        <w:rPr>
          <w:rFonts w:ascii="Times New Roman" w:hAnsi="Times New Roman" w:cs="Times New Roman"/>
          <w:lang w:val="en-US" w:eastAsia="en-US" w:bidi="en-US"/>
        </w:rPr>
        <w:t>Office</w:t>
      </w:r>
      <w:r w:rsidRPr="00A21D1B">
        <w:rPr>
          <w:rFonts w:ascii="Times New Roman" w:hAnsi="Times New Roman" w:cs="Times New Roman"/>
          <w:lang w:eastAsia="en-US" w:bidi="en-US"/>
        </w:rPr>
        <w:t xml:space="preserve"> </w:t>
      </w:r>
      <w:r w:rsidRPr="00A21D1B">
        <w:rPr>
          <w:rFonts w:ascii="Times New Roman" w:hAnsi="Times New Roman" w:cs="Times New Roman"/>
        </w:rPr>
        <w:t>и т.д.;</w:t>
      </w:r>
    </w:p>
    <w:p w:rsidR="0074591D" w:rsidRPr="00A21D1B" w:rsidRDefault="0074591D" w:rsidP="0074591D">
      <w:pPr>
        <w:numPr>
          <w:ilvl w:val="0"/>
          <w:numId w:val="24"/>
        </w:numPr>
        <w:tabs>
          <w:tab w:val="left" w:pos="953"/>
        </w:tabs>
        <w:spacing w:line="370" w:lineRule="exact"/>
        <w:ind w:left="960" w:hanging="360"/>
        <w:jc w:val="both"/>
        <w:rPr>
          <w:rFonts w:ascii="Times New Roman" w:hAnsi="Times New Roman" w:cs="Times New Roman"/>
        </w:rPr>
      </w:pPr>
      <w:r w:rsidRPr="00A21D1B">
        <w:rPr>
          <w:rFonts w:ascii="Times New Roman" w:hAnsi="Times New Roman" w:cs="Times New Roman"/>
        </w:rPr>
        <w:t>формулирование межпредметных, общеинтеллектуальных, предметных и ИКТ-целей в своих предметных курсах с целью разработать курс с ИКТ-поддержкой, разрабатывает поурочное календарно-тематическое планирование курса, направленное на достижение этих целей;</w:t>
      </w:r>
    </w:p>
    <w:p w:rsidR="0074591D" w:rsidRPr="00A21D1B" w:rsidRDefault="0074591D" w:rsidP="0074591D">
      <w:pPr>
        <w:numPr>
          <w:ilvl w:val="0"/>
          <w:numId w:val="24"/>
        </w:numPr>
        <w:tabs>
          <w:tab w:val="left" w:pos="953"/>
        </w:tabs>
        <w:spacing w:after="87" w:line="280" w:lineRule="exact"/>
        <w:ind w:left="960" w:hanging="360"/>
        <w:jc w:val="both"/>
        <w:rPr>
          <w:rFonts w:ascii="Times New Roman" w:hAnsi="Times New Roman" w:cs="Times New Roman"/>
        </w:rPr>
      </w:pPr>
      <w:r w:rsidRPr="00A21D1B">
        <w:rPr>
          <w:rFonts w:ascii="Times New Roman" w:hAnsi="Times New Roman" w:cs="Times New Roman"/>
        </w:rPr>
        <w:t>аттестация профессиональной ИКТ-компетентности учителя;</w:t>
      </w:r>
    </w:p>
    <w:p w:rsidR="0074591D" w:rsidRPr="00A21D1B" w:rsidRDefault="0074591D" w:rsidP="0074591D">
      <w:pPr>
        <w:numPr>
          <w:ilvl w:val="0"/>
          <w:numId w:val="24"/>
        </w:numPr>
        <w:tabs>
          <w:tab w:val="left" w:pos="953"/>
        </w:tabs>
        <w:spacing w:after="10" w:line="280" w:lineRule="exact"/>
        <w:ind w:left="960" w:hanging="360"/>
        <w:jc w:val="both"/>
        <w:rPr>
          <w:rFonts w:ascii="Times New Roman" w:hAnsi="Times New Roman" w:cs="Times New Roman"/>
        </w:rPr>
      </w:pPr>
      <w:r w:rsidRPr="00A21D1B">
        <w:rPr>
          <w:rFonts w:ascii="Times New Roman" w:hAnsi="Times New Roman" w:cs="Times New Roman"/>
        </w:rPr>
        <w:t>создания персонального сайта учителя;</w:t>
      </w:r>
    </w:p>
    <w:p w:rsidR="0074591D" w:rsidRPr="00A21D1B" w:rsidRDefault="0074591D" w:rsidP="0074591D">
      <w:pPr>
        <w:numPr>
          <w:ilvl w:val="0"/>
          <w:numId w:val="24"/>
        </w:numPr>
        <w:tabs>
          <w:tab w:val="left" w:pos="953"/>
        </w:tabs>
        <w:spacing w:line="370" w:lineRule="exact"/>
        <w:ind w:left="960" w:hanging="360"/>
        <w:jc w:val="both"/>
        <w:rPr>
          <w:rFonts w:ascii="Times New Roman" w:hAnsi="Times New Roman" w:cs="Times New Roman"/>
        </w:rPr>
      </w:pPr>
      <w:r w:rsidRPr="00A21D1B">
        <w:rPr>
          <w:rFonts w:ascii="Times New Roman" w:hAnsi="Times New Roman" w:cs="Times New Roman"/>
        </w:rPr>
        <w:t>участие в ежегодной международной научно-практической конференции «Информационные технологии в инновационном образовании» с публикацией материалов в сборнике.</w:t>
      </w:r>
    </w:p>
    <w:p w:rsidR="0074591D" w:rsidRPr="00A21D1B" w:rsidRDefault="0074591D" w:rsidP="0074591D">
      <w:pPr>
        <w:spacing w:after="34" w:line="280" w:lineRule="exact"/>
        <w:ind w:left="960" w:hanging="360"/>
        <w:rPr>
          <w:rFonts w:ascii="Times New Roman" w:hAnsi="Times New Roman" w:cs="Times New Roman"/>
        </w:rPr>
      </w:pPr>
      <w:r w:rsidRPr="00A21D1B">
        <w:rPr>
          <w:rStyle w:val="22"/>
          <w:rFonts w:eastAsia="Arial Unicode MS"/>
        </w:rPr>
        <w:t>Деятельность группы качества</w:t>
      </w:r>
    </w:p>
    <w:p w:rsidR="0074591D" w:rsidRPr="00A21D1B" w:rsidRDefault="0074591D" w:rsidP="0074591D">
      <w:pPr>
        <w:numPr>
          <w:ilvl w:val="0"/>
          <w:numId w:val="24"/>
        </w:numPr>
        <w:tabs>
          <w:tab w:val="left" w:pos="953"/>
        </w:tabs>
        <w:spacing w:line="365" w:lineRule="exact"/>
        <w:ind w:left="960" w:hanging="360"/>
        <w:jc w:val="both"/>
        <w:rPr>
          <w:rFonts w:ascii="Times New Roman" w:hAnsi="Times New Roman" w:cs="Times New Roman"/>
        </w:rPr>
      </w:pPr>
      <w:r w:rsidRPr="00A21D1B">
        <w:rPr>
          <w:rFonts w:ascii="Times New Roman" w:hAnsi="Times New Roman" w:cs="Times New Roman"/>
        </w:rPr>
        <w:lastRenderedPageBreak/>
        <w:t>разработка и внедрение вспомогательного процесса СМК «Информатизация ОО», его процессной карты, критериев оценивания результативности процесса;</w:t>
      </w:r>
    </w:p>
    <w:p w:rsidR="0074591D" w:rsidRPr="00A21D1B" w:rsidRDefault="0074591D" w:rsidP="0074591D">
      <w:pPr>
        <w:numPr>
          <w:ilvl w:val="0"/>
          <w:numId w:val="24"/>
        </w:numPr>
        <w:tabs>
          <w:tab w:val="left" w:pos="953"/>
        </w:tabs>
        <w:spacing w:line="370" w:lineRule="exact"/>
        <w:ind w:left="960" w:hanging="360"/>
        <w:jc w:val="both"/>
        <w:rPr>
          <w:rFonts w:ascii="Times New Roman" w:hAnsi="Times New Roman" w:cs="Times New Roman"/>
        </w:rPr>
      </w:pPr>
      <w:r w:rsidRPr="00A21D1B">
        <w:rPr>
          <w:rFonts w:ascii="Times New Roman" w:hAnsi="Times New Roman" w:cs="Times New Roman"/>
        </w:rPr>
        <w:t>проведение дважды в год внутреннего аудита состояния информатизации ОО;</w:t>
      </w:r>
    </w:p>
    <w:p w:rsidR="0074591D" w:rsidRPr="00A21D1B" w:rsidRDefault="0074591D" w:rsidP="0074591D">
      <w:pPr>
        <w:numPr>
          <w:ilvl w:val="0"/>
          <w:numId w:val="24"/>
        </w:numPr>
        <w:tabs>
          <w:tab w:val="left" w:pos="953"/>
        </w:tabs>
        <w:spacing w:line="374" w:lineRule="exact"/>
        <w:ind w:left="960" w:hanging="360"/>
        <w:jc w:val="both"/>
        <w:rPr>
          <w:rFonts w:ascii="Times New Roman" w:hAnsi="Times New Roman" w:cs="Times New Roman"/>
        </w:rPr>
      </w:pPr>
      <w:r w:rsidRPr="00A21D1B">
        <w:rPr>
          <w:rFonts w:ascii="Times New Roman" w:hAnsi="Times New Roman" w:cs="Times New Roman"/>
        </w:rPr>
        <w:t>анализ возможных рисков при реализации текущего этапа информатизации по разным направлениям: техническое, социальное, финансовое;</w:t>
      </w:r>
    </w:p>
    <w:p w:rsidR="0074591D" w:rsidRPr="00A21D1B" w:rsidRDefault="0074591D" w:rsidP="0074591D">
      <w:pPr>
        <w:numPr>
          <w:ilvl w:val="0"/>
          <w:numId w:val="24"/>
        </w:numPr>
        <w:tabs>
          <w:tab w:val="left" w:pos="953"/>
        </w:tabs>
        <w:spacing w:line="374" w:lineRule="exact"/>
        <w:ind w:left="960" w:hanging="360"/>
        <w:jc w:val="both"/>
        <w:rPr>
          <w:rFonts w:ascii="Times New Roman" w:hAnsi="Times New Roman" w:cs="Times New Roman"/>
        </w:rPr>
      </w:pPr>
      <w:r w:rsidRPr="00A21D1B">
        <w:rPr>
          <w:rFonts w:ascii="Times New Roman" w:hAnsi="Times New Roman" w:cs="Times New Roman"/>
        </w:rPr>
        <w:t>учет результативности прохождения информатизации ОО в годовом анализе со стороны руководства.</w:t>
      </w:r>
    </w:p>
    <w:p w:rsidR="0074591D" w:rsidRPr="00A21D1B" w:rsidRDefault="0074591D" w:rsidP="0074591D">
      <w:pPr>
        <w:spacing w:after="97" w:line="280" w:lineRule="exact"/>
        <w:ind w:left="960" w:hanging="360"/>
        <w:rPr>
          <w:rFonts w:ascii="Times New Roman" w:hAnsi="Times New Roman" w:cs="Times New Roman"/>
        </w:rPr>
      </w:pPr>
      <w:r w:rsidRPr="00A21D1B">
        <w:rPr>
          <w:rStyle w:val="22"/>
          <w:rFonts w:eastAsia="Arial Unicode MS"/>
        </w:rPr>
        <w:t>Деятельность различных служб</w:t>
      </w:r>
    </w:p>
    <w:p w:rsidR="0074591D" w:rsidRPr="00A21D1B" w:rsidRDefault="0074591D" w:rsidP="0074591D">
      <w:pPr>
        <w:pStyle w:val="80"/>
        <w:shd w:val="clear" w:color="auto" w:fill="auto"/>
        <w:spacing w:before="0" w:after="25" w:line="280" w:lineRule="exact"/>
        <w:ind w:left="960" w:hanging="360"/>
      </w:pPr>
      <w:r w:rsidRPr="00A21D1B">
        <w:rPr>
          <w:color w:val="000000"/>
          <w:lang w:eastAsia="ru-RU" w:bidi="ru-RU"/>
        </w:rPr>
        <w:t>Техническая и информационная службы</w:t>
      </w:r>
    </w:p>
    <w:p w:rsidR="0074591D" w:rsidRPr="00A21D1B" w:rsidRDefault="0074591D" w:rsidP="0074591D">
      <w:pPr>
        <w:numPr>
          <w:ilvl w:val="0"/>
          <w:numId w:val="24"/>
        </w:numPr>
        <w:tabs>
          <w:tab w:val="left" w:pos="953"/>
        </w:tabs>
        <w:spacing w:line="370" w:lineRule="exact"/>
        <w:ind w:left="960" w:hanging="360"/>
        <w:jc w:val="both"/>
        <w:rPr>
          <w:rFonts w:ascii="Times New Roman" w:hAnsi="Times New Roman" w:cs="Times New Roman"/>
        </w:rPr>
      </w:pPr>
      <w:r w:rsidRPr="00A21D1B">
        <w:rPr>
          <w:rFonts w:ascii="Times New Roman" w:hAnsi="Times New Roman" w:cs="Times New Roman"/>
        </w:rPr>
        <w:t>расширение технического обеспечения ОО средствами ИКТ и обслуживание их;</w:t>
      </w:r>
    </w:p>
    <w:p w:rsidR="0074591D" w:rsidRPr="00A21D1B" w:rsidRDefault="0074591D" w:rsidP="0074591D">
      <w:pPr>
        <w:numPr>
          <w:ilvl w:val="0"/>
          <w:numId w:val="24"/>
        </w:numPr>
        <w:tabs>
          <w:tab w:val="left" w:pos="953"/>
        </w:tabs>
        <w:spacing w:line="370" w:lineRule="exact"/>
        <w:ind w:left="960" w:hanging="360"/>
        <w:jc w:val="both"/>
        <w:rPr>
          <w:rFonts w:ascii="Times New Roman" w:hAnsi="Times New Roman" w:cs="Times New Roman"/>
        </w:rPr>
      </w:pPr>
      <w:r w:rsidRPr="00A21D1B">
        <w:rPr>
          <w:rFonts w:ascii="Times New Roman" w:hAnsi="Times New Roman" w:cs="Times New Roman"/>
        </w:rPr>
        <w:t>создание авторских программных продуктов для реализации Концепции согласно Программе информатизации ОО;</w:t>
      </w:r>
    </w:p>
    <w:p w:rsidR="0074591D" w:rsidRPr="00A21D1B" w:rsidRDefault="0074591D" w:rsidP="0074591D">
      <w:pPr>
        <w:numPr>
          <w:ilvl w:val="0"/>
          <w:numId w:val="24"/>
        </w:numPr>
        <w:tabs>
          <w:tab w:val="left" w:pos="972"/>
        </w:tabs>
        <w:spacing w:line="370" w:lineRule="exact"/>
        <w:ind w:left="980" w:hanging="360"/>
        <w:rPr>
          <w:rFonts w:ascii="Times New Roman" w:hAnsi="Times New Roman" w:cs="Times New Roman"/>
        </w:rPr>
      </w:pPr>
      <w:r w:rsidRPr="00A21D1B">
        <w:rPr>
          <w:rFonts w:ascii="Times New Roman" w:hAnsi="Times New Roman" w:cs="Times New Roman"/>
        </w:rPr>
        <w:t>консультационное обслуживание учителей и сотрудников в области профессиональных компетенций использования ИКТ;</w:t>
      </w:r>
    </w:p>
    <w:p w:rsidR="0074591D" w:rsidRPr="00A21D1B" w:rsidRDefault="0074591D" w:rsidP="0074591D">
      <w:pPr>
        <w:numPr>
          <w:ilvl w:val="0"/>
          <w:numId w:val="24"/>
        </w:numPr>
        <w:tabs>
          <w:tab w:val="left" w:pos="972"/>
        </w:tabs>
        <w:spacing w:line="370" w:lineRule="exact"/>
        <w:ind w:left="980" w:hanging="360"/>
        <w:rPr>
          <w:rFonts w:ascii="Times New Roman" w:hAnsi="Times New Roman" w:cs="Times New Roman"/>
        </w:rPr>
      </w:pPr>
      <w:r w:rsidRPr="00A21D1B">
        <w:rPr>
          <w:rFonts w:ascii="Times New Roman" w:hAnsi="Times New Roman" w:cs="Times New Roman"/>
        </w:rPr>
        <w:t>расширение и обновление функционала информационных трибун ОО - портала и официального сайта;</w:t>
      </w:r>
    </w:p>
    <w:p w:rsidR="0074591D" w:rsidRPr="00A21D1B" w:rsidRDefault="0074591D" w:rsidP="0074591D">
      <w:pPr>
        <w:numPr>
          <w:ilvl w:val="0"/>
          <w:numId w:val="24"/>
        </w:numPr>
        <w:tabs>
          <w:tab w:val="left" w:pos="972"/>
        </w:tabs>
        <w:spacing w:line="370" w:lineRule="exact"/>
        <w:ind w:left="980" w:hanging="360"/>
        <w:rPr>
          <w:rFonts w:ascii="Times New Roman" w:hAnsi="Times New Roman" w:cs="Times New Roman"/>
        </w:rPr>
      </w:pPr>
      <w:r w:rsidRPr="00A21D1B">
        <w:rPr>
          <w:rFonts w:ascii="Times New Roman" w:hAnsi="Times New Roman" w:cs="Times New Roman"/>
        </w:rPr>
        <w:t>применение электронного документооборота, в том числе и с целью ознакомления с информацией;</w:t>
      </w:r>
    </w:p>
    <w:p w:rsidR="0074591D" w:rsidRPr="00A21D1B" w:rsidRDefault="0074591D" w:rsidP="0074591D">
      <w:pPr>
        <w:numPr>
          <w:ilvl w:val="0"/>
          <w:numId w:val="24"/>
        </w:numPr>
        <w:tabs>
          <w:tab w:val="left" w:pos="972"/>
        </w:tabs>
        <w:spacing w:line="370" w:lineRule="exact"/>
        <w:ind w:left="980" w:hanging="360"/>
        <w:rPr>
          <w:rFonts w:ascii="Times New Roman" w:hAnsi="Times New Roman" w:cs="Times New Roman"/>
        </w:rPr>
      </w:pPr>
      <w:r w:rsidRPr="00A21D1B">
        <w:rPr>
          <w:rFonts w:ascii="Times New Roman" w:hAnsi="Times New Roman" w:cs="Times New Roman"/>
        </w:rPr>
        <w:t>повсеместное внедрение корпоративной почты в коллективе ОО.</w:t>
      </w:r>
    </w:p>
    <w:p w:rsidR="0074591D" w:rsidRPr="00A21D1B" w:rsidRDefault="0074591D" w:rsidP="0074591D">
      <w:pPr>
        <w:pStyle w:val="80"/>
        <w:shd w:val="clear" w:color="auto" w:fill="auto"/>
        <w:spacing w:before="0" w:after="15" w:line="280" w:lineRule="exact"/>
        <w:ind w:left="620" w:firstLine="0"/>
      </w:pPr>
      <w:r w:rsidRPr="00A21D1B">
        <w:rPr>
          <w:color w:val="000000"/>
          <w:lang w:eastAsia="ru-RU" w:bidi="ru-RU"/>
        </w:rPr>
        <w:t>Методическая служба, кафедры ОО</w:t>
      </w:r>
    </w:p>
    <w:p w:rsidR="0074591D" w:rsidRPr="00A21D1B" w:rsidRDefault="0074591D" w:rsidP="0074591D">
      <w:pPr>
        <w:numPr>
          <w:ilvl w:val="0"/>
          <w:numId w:val="24"/>
        </w:numPr>
        <w:tabs>
          <w:tab w:val="left" w:pos="972"/>
        </w:tabs>
        <w:spacing w:line="370" w:lineRule="exact"/>
        <w:ind w:left="980" w:hanging="360"/>
        <w:rPr>
          <w:rFonts w:ascii="Times New Roman" w:hAnsi="Times New Roman" w:cs="Times New Roman"/>
        </w:rPr>
      </w:pPr>
      <w:r w:rsidRPr="00A21D1B">
        <w:rPr>
          <w:rFonts w:ascii="Times New Roman" w:hAnsi="Times New Roman" w:cs="Times New Roman"/>
        </w:rPr>
        <w:t>контроль за правильностью создания курсов с ИКТ-составляющей, оформлением учебных программ;</w:t>
      </w:r>
    </w:p>
    <w:p w:rsidR="0074591D" w:rsidRPr="00A21D1B" w:rsidRDefault="0074591D" w:rsidP="0074591D">
      <w:pPr>
        <w:numPr>
          <w:ilvl w:val="0"/>
          <w:numId w:val="24"/>
        </w:numPr>
        <w:tabs>
          <w:tab w:val="left" w:pos="972"/>
        </w:tabs>
        <w:spacing w:after="22" w:line="280" w:lineRule="exact"/>
        <w:ind w:left="620"/>
        <w:jc w:val="both"/>
        <w:rPr>
          <w:rFonts w:ascii="Times New Roman" w:hAnsi="Times New Roman" w:cs="Times New Roman"/>
        </w:rPr>
      </w:pPr>
      <w:r w:rsidRPr="00A21D1B">
        <w:rPr>
          <w:rFonts w:ascii="Times New Roman" w:hAnsi="Times New Roman" w:cs="Times New Roman"/>
        </w:rPr>
        <w:t>контроль за развитием дистанционного образования согласно ФГОС;</w:t>
      </w:r>
    </w:p>
    <w:p w:rsidR="0074591D" w:rsidRPr="00A21D1B" w:rsidRDefault="0074591D" w:rsidP="0074591D">
      <w:pPr>
        <w:numPr>
          <w:ilvl w:val="0"/>
          <w:numId w:val="24"/>
        </w:numPr>
        <w:tabs>
          <w:tab w:val="left" w:pos="972"/>
        </w:tabs>
        <w:spacing w:line="374" w:lineRule="exact"/>
        <w:ind w:left="980" w:hanging="360"/>
        <w:rPr>
          <w:rFonts w:ascii="Times New Roman" w:hAnsi="Times New Roman" w:cs="Times New Roman"/>
        </w:rPr>
      </w:pPr>
      <w:r w:rsidRPr="00A21D1B">
        <w:rPr>
          <w:rFonts w:ascii="Times New Roman" w:hAnsi="Times New Roman" w:cs="Times New Roman"/>
        </w:rPr>
        <w:t>ознакомление с концепцией информатизации сотрудников и учителей;</w:t>
      </w:r>
    </w:p>
    <w:p w:rsidR="0074591D" w:rsidRPr="00A21D1B" w:rsidRDefault="0074591D" w:rsidP="0074591D">
      <w:pPr>
        <w:numPr>
          <w:ilvl w:val="0"/>
          <w:numId w:val="24"/>
        </w:numPr>
        <w:tabs>
          <w:tab w:val="left" w:pos="972"/>
        </w:tabs>
        <w:spacing w:line="370" w:lineRule="exact"/>
        <w:ind w:left="980" w:hanging="360"/>
        <w:rPr>
          <w:rFonts w:ascii="Times New Roman" w:hAnsi="Times New Roman" w:cs="Times New Roman"/>
        </w:rPr>
      </w:pPr>
      <w:r w:rsidRPr="00A21D1B">
        <w:rPr>
          <w:rFonts w:ascii="Times New Roman" w:hAnsi="Times New Roman" w:cs="Times New Roman"/>
        </w:rPr>
        <w:t>организация научно-методических мероприятий согласно направлениям Концепции;</w:t>
      </w:r>
    </w:p>
    <w:p w:rsidR="0074591D" w:rsidRPr="00A21D1B" w:rsidRDefault="0074591D" w:rsidP="0074591D">
      <w:pPr>
        <w:numPr>
          <w:ilvl w:val="0"/>
          <w:numId w:val="24"/>
        </w:numPr>
        <w:tabs>
          <w:tab w:val="left" w:pos="972"/>
        </w:tabs>
        <w:spacing w:line="370" w:lineRule="exact"/>
        <w:ind w:left="980" w:hanging="360"/>
        <w:rPr>
          <w:rFonts w:ascii="Times New Roman" w:hAnsi="Times New Roman" w:cs="Times New Roman"/>
        </w:rPr>
      </w:pPr>
      <w:r w:rsidRPr="00A21D1B">
        <w:rPr>
          <w:rFonts w:ascii="Times New Roman" w:hAnsi="Times New Roman" w:cs="Times New Roman"/>
        </w:rPr>
        <w:t>организация мониторинга ИКТ-компетенций персонала ОО (учителей, сотрудников).</w:t>
      </w:r>
    </w:p>
    <w:p w:rsidR="0074591D" w:rsidRPr="00A21D1B" w:rsidRDefault="0074591D" w:rsidP="0074591D">
      <w:pPr>
        <w:pStyle w:val="80"/>
        <w:shd w:val="clear" w:color="auto" w:fill="auto"/>
        <w:spacing w:before="0" w:after="85" w:line="280" w:lineRule="exact"/>
        <w:ind w:firstLine="0"/>
        <w:jc w:val="left"/>
      </w:pPr>
      <w:r w:rsidRPr="00A21D1B">
        <w:rPr>
          <w:color w:val="000000"/>
          <w:lang w:eastAsia="ru-RU" w:bidi="ru-RU"/>
        </w:rPr>
        <w:t>Административная служба</w:t>
      </w:r>
    </w:p>
    <w:p w:rsidR="0074591D" w:rsidRPr="00A21D1B" w:rsidRDefault="0074591D" w:rsidP="0074591D">
      <w:pPr>
        <w:numPr>
          <w:ilvl w:val="0"/>
          <w:numId w:val="24"/>
        </w:numPr>
        <w:tabs>
          <w:tab w:val="left" w:pos="769"/>
        </w:tabs>
        <w:spacing w:line="370" w:lineRule="exact"/>
        <w:ind w:left="760" w:hanging="340"/>
        <w:jc w:val="both"/>
        <w:rPr>
          <w:rFonts w:ascii="Times New Roman" w:hAnsi="Times New Roman" w:cs="Times New Roman"/>
        </w:rPr>
      </w:pPr>
      <w:r w:rsidRPr="00A21D1B">
        <w:rPr>
          <w:rFonts w:ascii="Times New Roman" w:hAnsi="Times New Roman" w:cs="Times New Roman"/>
        </w:rPr>
        <w:t>издание соответствующих приказов (о введении в действие новой Концепции информатизации ОО, об ознакомлении коллектива с Концепцией);</w:t>
      </w:r>
    </w:p>
    <w:p w:rsidR="0074591D" w:rsidRPr="00A21D1B" w:rsidRDefault="0074591D" w:rsidP="0074591D">
      <w:pPr>
        <w:numPr>
          <w:ilvl w:val="0"/>
          <w:numId w:val="24"/>
        </w:numPr>
        <w:tabs>
          <w:tab w:val="left" w:pos="769"/>
        </w:tabs>
        <w:spacing w:after="25" w:line="280" w:lineRule="exact"/>
        <w:ind w:left="760" w:hanging="340"/>
        <w:jc w:val="both"/>
        <w:rPr>
          <w:rFonts w:ascii="Times New Roman" w:hAnsi="Times New Roman" w:cs="Times New Roman"/>
        </w:rPr>
      </w:pPr>
      <w:r w:rsidRPr="00A21D1B">
        <w:rPr>
          <w:rFonts w:ascii="Times New Roman" w:hAnsi="Times New Roman" w:cs="Times New Roman"/>
        </w:rPr>
        <w:t>утверждение Программы информатизации ОО;</w:t>
      </w:r>
    </w:p>
    <w:p w:rsidR="0074591D" w:rsidRPr="00A21D1B" w:rsidRDefault="0074591D" w:rsidP="0074591D">
      <w:pPr>
        <w:numPr>
          <w:ilvl w:val="0"/>
          <w:numId w:val="24"/>
        </w:numPr>
        <w:tabs>
          <w:tab w:val="left" w:pos="769"/>
        </w:tabs>
        <w:spacing w:line="370" w:lineRule="exact"/>
        <w:ind w:left="760" w:hanging="340"/>
        <w:jc w:val="both"/>
        <w:rPr>
          <w:rFonts w:ascii="Times New Roman" w:hAnsi="Times New Roman" w:cs="Times New Roman"/>
        </w:rPr>
      </w:pPr>
      <w:r w:rsidRPr="00A21D1B">
        <w:rPr>
          <w:rFonts w:ascii="Times New Roman" w:hAnsi="Times New Roman" w:cs="Times New Roman"/>
        </w:rPr>
        <w:t>план мероприятий по формированию профессиональной ИКТ- компетентности преподавателей на основании требований Профессионального стандарта педагога;</w:t>
      </w:r>
    </w:p>
    <w:p w:rsidR="0074591D" w:rsidRPr="00A21D1B" w:rsidRDefault="0074591D" w:rsidP="0074591D">
      <w:pPr>
        <w:numPr>
          <w:ilvl w:val="0"/>
          <w:numId w:val="24"/>
        </w:numPr>
        <w:tabs>
          <w:tab w:val="left" w:pos="769"/>
        </w:tabs>
        <w:spacing w:line="370" w:lineRule="exact"/>
        <w:ind w:left="760" w:hanging="340"/>
        <w:jc w:val="both"/>
        <w:rPr>
          <w:rFonts w:ascii="Times New Roman" w:hAnsi="Times New Roman" w:cs="Times New Roman"/>
        </w:rPr>
      </w:pPr>
      <w:r w:rsidRPr="00A21D1B">
        <w:rPr>
          <w:rFonts w:ascii="Times New Roman" w:hAnsi="Times New Roman" w:cs="Times New Roman"/>
        </w:rPr>
        <w:t>направление сотрудников на повышение квалификации с целью формирования их профессиональной ИКТ-компетентности в соответствии с их функциями в учреждении и утвержденной программой.</w:t>
      </w:r>
    </w:p>
    <w:p w:rsidR="0074591D" w:rsidRPr="00A21D1B" w:rsidRDefault="0074591D" w:rsidP="0074591D">
      <w:pPr>
        <w:tabs>
          <w:tab w:val="left" w:pos="769"/>
        </w:tabs>
        <w:spacing w:line="370" w:lineRule="exact"/>
        <w:jc w:val="both"/>
        <w:rPr>
          <w:rFonts w:ascii="Times New Roman" w:hAnsi="Times New Roman" w:cs="Times New Roman"/>
        </w:rPr>
      </w:pPr>
    </w:p>
    <w:p w:rsidR="003967F9" w:rsidRPr="00A21D1B" w:rsidRDefault="005011F0" w:rsidP="003967F9">
      <w:pPr>
        <w:pStyle w:val="1"/>
        <w:rPr>
          <w:rFonts w:ascii="Times New Roman" w:hAnsi="Times New Roman" w:cs="Times New Roman"/>
        </w:rPr>
      </w:pPr>
      <w:bookmarkStart w:id="65" w:name="_Toc27911406"/>
      <w:bookmarkStart w:id="66" w:name="_Toc27943665"/>
      <w:r w:rsidRPr="00A21D1B">
        <w:rPr>
          <w:rFonts w:ascii="Times New Roman" w:hAnsi="Times New Roman" w:cs="Times New Roman"/>
        </w:rPr>
        <w:t>П</w:t>
      </w:r>
      <w:r w:rsidR="003967F9" w:rsidRPr="00A21D1B">
        <w:rPr>
          <w:rFonts w:ascii="Times New Roman" w:hAnsi="Times New Roman" w:cs="Times New Roman"/>
        </w:rPr>
        <w:t>ОЛОЖЕНИЕ об использовании дистанционных образовательных технологий в образовательном процессе</w:t>
      </w:r>
      <w:bookmarkEnd w:id="65"/>
      <w:bookmarkEnd w:id="66"/>
    </w:p>
    <w:p w:rsidR="003967F9" w:rsidRPr="00A21D1B" w:rsidRDefault="003967F9" w:rsidP="003967F9">
      <w:pPr>
        <w:pStyle w:val="af"/>
        <w:rPr>
          <w:rFonts w:ascii="Times New Roman" w:hAnsi="Times New Roman" w:cs="Times New Roman"/>
          <w:b/>
        </w:rPr>
      </w:pPr>
    </w:p>
    <w:p w:rsidR="003967F9" w:rsidRPr="00A21D1B" w:rsidRDefault="003967F9" w:rsidP="003967F9">
      <w:pPr>
        <w:pStyle w:val="4"/>
        <w:keepNext w:val="0"/>
        <w:keepLines w:val="0"/>
        <w:numPr>
          <w:ilvl w:val="0"/>
          <w:numId w:val="35"/>
        </w:numPr>
        <w:tabs>
          <w:tab w:val="left" w:pos="316"/>
        </w:tabs>
        <w:autoSpaceDE w:val="0"/>
        <w:autoSpaceDN w:val="0"/>
        <w:spacing w:before="1"/>
        <w:ind w:firstLine="0"/>
        <w:rPr>
          <w:rFonts w:ascii="Times New Roman" w:hAnsi="Times New Roman" w:cs="Times New Roman"/>
        </w:rPr>
      </w:pPr>
      <w:r w:rsidRPr="00A21D1B">
        <w:rPr>
          <w:rFonts w:ascii="Times New Roman" w:hAnsi="Times New Roman" w:cs="Times New Roman"/>
        </w:rPr>
        <w:lastRenderedPageBreak/>
        <w:t>Общие</w:t>
      </w:r>
      <w:r w:rsidRPr="00A21D1B">
        <w:rPr>
          <w:rFonts w:ascii="Times New Roman" w:hAnsi="Times New Roman" w:cs="Times New Roman"/>
          <w:spacing w:val="-2"/>
        </w:rPr>
        <w:t xml:space="preserve"> </w:t>
      </w:r>
      <w:r w:rsidRPr="00A21D1B">
        <w:rPr>
          <w:rFonts w:ascii="Times New Roman" w:hAnsi="Times New Roman" w:cs="Times New Roman"/>
        </w:rPr>
        <w:t>положения</w:t>
      </w:r>
    </w:p>
    <w:p w:rsidR="003967F9" w:rsidRPr="00A21D1B" w:rsidRDefault="003967F9" w:rsidP="003967F9">
      <w:pPr>
        <w:pStyle w:val="ab"/>
        <w:widowControl w:val="0"/>
        <w:numPr>
          <w:ilvl w:val="1"/>
          <w:numId w:val="34"/>
        </w:numPr>
        <w:tabs>
          <w:tab w:val="left" w:pos="959"/>
        </w:tabs>
        <w:autoSpaceDE w:val="0"/>
        <w:autoSpaceDN w:val="0"/>
        <w:spacing w:before="96" w:after="0"/>
        <w:ind w:right="784" w:hanging="387"/>
        <w:contextualSpacing w:val="0"/>
        <w:jc w:val="both"/>
        <w:rPr>
          <w:rFonts w:ascii="Times New Roman" w:hAnsi="Times New Roman"/>
          <w:sz w:val="24"/>
          <w:szCs w:val="24"/>
        </w:rPr>
      </w:pPr>
      <w:r w:rsidRPr="00A21D1B">
        <w:rPr>
          <w:rFonts w:ascii="Times New Roman" w:hAnsi="Times New Roman"/>
          <w:sz w:val="24"/>
          <w:szCs w:val="24"/>
        </w:rPr>
        <w:t>Нормативной базой для настоящего Положения являются следующие документы:</w:t>
      </w:r>
    </w:p>
    <w:p w:rsidR="003967F9" w:rsidRPr="00A21D1B" w:rsidRDefault="003967F9" w:rsidP="003967F9">
      <w:pPr>
        <w:pStyle w:val="ab"/>
        <w:widowControl w:val="0"/>
        <w:numPr>
          <w:ilvl w:val="0"/>
          <w:numId w:val="36"/>
        </w:numPr>
        <w:tabs>
          <w:tab w:val="left" w:pos="959"/>
        </w:tabs>
        <w:autoSpaceDE w:val="0"/>
        <w:autoSpaceDN w:val="0"/>
        <w:spacing w:before="96" w:after="0"/>
        <w:ind w:right="784"/>
        <w:contextualSpacing w:val="0"/>
        <w:jc w:val="both"/>
        <w:rPr>
          <w:rFonts w:ascii="Times New Roman" w:hAnsi="Times New Roman"/>
          <w:sz w:val="24"/>
          <w:szCs w:val="24"/>
        </w:rPr>
      </w:pPr>
      <w:r w:rsidRPr="00A21D1B">
        <w:rPr>
          <w:rFonts w:ascii="Times New Roman" w:hAnsi="Times New Roman"/>
          <w:sz w:val="24"/>
          <w:szCs w:val="24"/>
        </w:rPr>
        <w:t>Федеральный</w:t>
      </w:r>
      <w:r w:rsidRPr="00A21D1B">
        <w:rPr>
          <w:rFonts w:ascii="Times New Roman" w:hAnsi="Times New Roman"/>
          <w:spacing w:val="-11"/>
          <w:sz w:val="24"/>
          <w:szCs w:val="24"/>
        </w:rPr>
        <w:t xml:space="preserve"> </w:t>
      </w:r>
      <w:r w:rsidRPr="00A21D1B">
        <w:rPr>
          <w:rFonts w:ascii="Times New Roman" w:hAnsi="Times New Roman"/>
          <w:sz w:val="24"/>
          <w:szCs w:val="24"/>
        </w:rPr>
        <w:t>закон</w:t>
      </w:r>
      <w:r w:rsidRPr="00A21D1B">
        <w:rPr>
          <w:rFonts w:ascii="Times New Roman" w:hAnsi="Times New Roman"/>
          <w:spacing w:val="-8"/>
          <w:sz w:val="24"/>
          <w:szCs w:val="24"/>
        </w:rPr>
        <w:t xml:space="preserve"> </w:t>
      </w:r>
      <w:r w:rsidRPr="00A21D1B">
        <w:rPr>
          <w:rFonts w:ascii="Times New Roman" w:hAnsi="Times New Roman"/>
          <w:sz w:val="24"/>
          <w:szCs w:val="24"/>
        </w:rPr>
        <w:t>«Об</w:t>
      </w:r>
      <w:r w:rsidRPr="00A21D1B">
        <w:rPr>
          <w:rFonts w:ascii="Times New Roman" w:hAnsi="Times New Roman"/>
          <w:spacing w:val="-10"/>
          <w:sz w:val="24"/>
          <w:szCs w:val="24"/>
        </w:rPr>
        <w:t xml:space="preserve"> </w:t>
      </w:r>
      <w:r w:rsidRPr="00A21D1B">
        <w:rPr>
          <w:rFonts w:ascii="Times New Roman" w:hAnsi="Times New Roman"/>
          <w:sz w:val="24"/>
          <w:szCs w:val="24"/>
        </w:rPr>
        <w:t>образовании</w:t>
      </w:r>
      <w:r w:rsidRPr="00A21D1B">
        <w:rPr>
          <w:rFonts w:ascii="Times New Roman" w:hAnsi="Times New Roman"/>
          <w:spacing w:val="-10"/>
          <w:sz w:val="24"/>
          <w:szCs w:val="24"/>
        </w:rPr>
        <w:t xml:space="preserve"> </w:t>
      </w:r>
      <w:r w:rsidRPr="00A21D1B">
        <w:rPr>
          <w:rFonts w:ascii="Times New Roman" w:hAnsi="Times New Roman"/>
          <w:sz w:val="24"/>
          <w:szCs w:val="24"/>
        </w:rPr>
        <w:t>в</w:t>
      </w:r>
      <w:r w:rsidRPr="00A21D1B">
        <w:rPr>
          <w:rFonts w:ascii="Times New Roman" w:hAnsi="Times New Roman"/>
          <w:spacing w:val="-12"/>
          <w:sz w:val="24"/>
          <w:szCs w:val="24"/>
        </w:rPr>
        <w:t xml:space="preserve"> </w:t>
      </w:r>
      <w:r w:rsidRPr="00A21D1B">
        <w:rPr>
          <w:rFonts w:ascii="Times New Roman" w:hAnsi="Times New Roman"/>
          <w:sz w:val="24"/>
          <w:szCs w:val="24"/>
        </w:rPr>
        <w:t>Российской</w:t>
      </w:r>
      <w:r w:rsidRPr="00A21D1B">
        <w:rPr>
          <w:rFonts w:ascii="Times New Roman" w:hAnsi="Times New Roman"/>
          <w:spacing w:val="-10"/>
          <w:sz w:val="24"/>
          <w:szCs w:val="24"/>
        </w:rPr>
        <w:t xml:space="preserve"> </w:t>
      </w:r>
      <w:r w:rsidRPr="00A21D1B">
        <w:rPr>
          <w:rFonts w:ascii="Times New Roman" w:hAnsi="Times New Roman"/>
          <w:sz w:val="24"/>
          <w:szCs w:val="24"/>
        </w:rPr>
        <w:t>Федерации»,</w:t>
      </w:r>
      <w:r w:rsidRPr="00A21D1B">
        <w:rPr>
          <w:rFonts w:ascii="Times New Roman" w:hAnsi="Times New Roman"/>
          <w:spacing w:val="-3"/>
          <w:sz w:val="24"/>
          <w:szCs w:val="24"/>
        </w:rPr>
        <w:t xml:space="preserve"> </w:t>
      </w:r>
    </w:p>
    <w:p w:rsidR="003967F9" w:rsidRPr="00A21D1B" w:rsidRDefault="003967F9" w:rsidP="003967F9">
      <w:pPr>
        <w:pStyle w:val="ab"/>
        <w:widowControl w:val="0"/>
        <w:numPr>
          <w:ilvl w:val="0"/>
          <w:numId w:val="36"/>
        </w:numPr>
        <w:tabs>
          <w:tab w:val="left" w:pos="959"/>
        </w:tabs>
        <w:autoSpaceDE w:val="0"/>
        <w:autoSpaceDN w:val="0"/>
        <w:spacing w:before="96" w:after="0"/>
        <w:ind w:right="784"/>
        <w:contextualSpacing w:val="0"/>
        <w:jc w:val="both"/>
        <w:rPr>
          <w:rFonts w:ascii="Times New Roman" w:hAnsi="Times New Roman"/>
          <w:sz w:val="24"/>
          <w:szCs w:val="24"/>
        </w:rPr>
      </w:pPr>
      <w:r w:rsidRPr="00A21D1B">
        <w:rPr>
          <w:rFonts w:ascii="Times New Roman" w:hAnsi="Times New Roman"/>
          <w:sz w:val="24"/>
          <w:szCs w:val="24"/>
        </w:rPr>
        <w:t>Приказ</w:t>
      </w:r>
      <w:r w:rsidRPr="00A21D1B">
        <w:rPr>
          <w:rFonts w:ascii="Times New Roman" w:hAnsi="Times New Roman"/>
          <w:spacing w:val="-10"/>
          <w:sz w:val="24"/>
          <w:szCs w:val="24"/>
        </w:rPr>
        <w:t xml:space="preserve"> </w:t>
      </w:r>
      <w:r w:rsidRPr="00A21D1B">
        <w:rPr>
          <w:rFonts w:ascii="Times New Roman" w:hAnsi="Times New Roman"/>
          <w:sz w:val="24"/>
          <w:szCs w:val="24"/>
        </w:rPr>
        <w:t xml:space="preserve">Министерства образования и науки Российской Федерации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3967F9" w:rsidRPr="00A21D1B" w:rsidRDefault="003967F9" w:rsidP="003967F9">
      <w:pPr>
        <w:pStyle w:val="ab"/>
        <w:widowControl w:val="0"/>
        <w:numPr>
          <w:ilvl w:val="0"/>
          <w:numId w:val="36"/>
        </w:numPr>
        <w:tabs>
          <w:tab w:val="left" w:pos="959"/>
        </w:tabs>
        <w:autoSpaceDE w:val="0"/>
        <w:autoSpaceDN w:val="0"/>
        <w:spacing w:before="96" w:after="0"/>
        <w:ind w:right="784"/>
        <w:contextualSpacing w:val="0"/>
        <w:jc w:val="both"/>
        <w:rPr>
          <w:rFonts w:ascii="Times New Roman" w:hAnsi="Times New Roman"/>
          <w:sz w:val="24"/>
          <w:szCs w:val="24"/>
        </w:rPr>
      </w:pPr>
      <w:r w:rsidRPr="00A21D1B">
        <w:rPr>
          <w:rFonts w:ascii="Times New Roman" w:hAnsi="Times New Roman"/>
          <w:sz w:val="24"/>
          <w:szCs w:val="24"/>
        </w:rPr>
        <w:t>Приказ Министерства образования и науки УР №1254 от 29.12.2015 г. "Об утверждении Методических рекомендаций по организации дистанционного обучения в образовательных организациях в Удмуртской Республике",</w:t>
      </w:r>
    </w:p>
    <w:p w:rsidR="003967F9" w:rsidRPr="00A21D1B" w:rsidRDefault="003967F9" w:rsidP="003967F9">
      <w:pPr>
        <w:pStyle w:val="ab"/>
        <w:widowControl w:val="0"/>
        <w:numPr>
          <w:ilvl w:val="0"/>
          <w:numId w:val="36"/>
        </w:numPr>
        <w:tabs>
          <w:tab w:val="left" w:pos="959"/>
        </w:tabs>
        <w:autoSpaceDE w:val="0"/>
        <w:autoSpaceDN w:val="0"/>
        <w:spacing w:before="96" w:after="0"/>
        <w:ind w:right="784"/>
        <w:contextualSpacing w:val="0"/>
        <w:jc w:val="both"/>
        <w:rPr>
          <w:rFonts w:ascii="Times New Roman" w:hAnsi="Times New Roman"/>
          <w:sz w:val="24"/>
          <w:szCs w:val="24"/>
        </w:rPr>
      </w:pPr>
      <w:r w:rsidRPr="00A21D1B">
        <w:rPr>
          <w:rFonts w:ascii="Times New Roman" w:hAnsi="Times New Roman"/>
          <w:sz w:val="24"/>
          <w:szCs w:val="24"/>
        </w:rPr>
        <w:t>Устав образовательной</w:t>
      </w:r>
      <w:r w:rsidRPr="00A21D1B">
        <w:rPr>
          <w:rFonts w:ascii="Times New Roman" w:hAnsi="Times New Roman"/>
          <w:spacing w:val="-1"/>
          <w:sz w:val="24"/>
          <w:szCs w:val="24"/>
        </w:rPr>
        <w:t xml:space="preserve"> </w:t>
      </w:r>
      <w:r w:rsidRPr="00A21D1B">
        <w:rPr>
          <w:rFonts w:ascii="Times New Roman" w:hAnsi="Times New Roman"/>
          <w:sz w:val="24"/>
          <w:szCs w:val="24"/>
        </w:rPr>
        <w:t>организации.</w:t>
      </w:r>
    </w:p>
    <w:p w:rsidR="003967F9" w:rsidRPr="00A21D1B" w:rsidRDefault="003967F9" w:rsidP="003967F9">
      <w:pPr>
        <w:pStyle w:val="ab"/>
        <w:widowControl w:val="0"/>
        <w:numPr>
          <w:ilvl w:val="1"/>
          <w:numId w:val="34"/>
        </w:numPr>
        <w:tabs>
          <w:tab w:val="left" w:pos="1077"/>
        </w:tabs>
        <w:autoSpaceDE w:val="0"/>
        <w:autoSpaceDN w:val="0"/>
        <w:spacing w:before="58" w:after="0"/>
        <w:ind w:right="789" w:hanging="387"/>
        <w:contextualSpacing w:val="0"/>
        <w:jc w:val="both"/>
        <w:rPr>
          <w:rFonts w:ascii="Times New Roman" w:hAnsi="Times New Roman"/>
          <w:sz w:val="24"/>
          <w:szCs w:val="24"/>
        </w:rPr>
      </w:pPr>
      <w:r w:rsidRPr="00A21D1B">
        <w:rPr>
          <w:rFonts w:ascii="Times New Roman" w:hAnsi="Times New Roman"/>
          <w:sz w:val="24"/>
          <w:szCs w:val="24"/>
        </w:rPr>
        <w:t>Под дистанционными образовательными технологиями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967F9" w:rsidRPr="00A21D1B" w:rsidRDefault="003967F9" w:rsidP="003967F9">
      <w:pPr>
        <w:pStyle w:val="ab"/>
        <w:widowControl w:val="0"/>
        <w:numPr>
          <w:ilvl w:val="1"/>
          <w:numId w:val="34"/>
        </w:numPr>
        <w:tabs>
          <w:tab w:val="left" w:pos="567"/>
        </w:tabs>
        <w:autoSpaceDE w:val="0"/>
        <w:autoSpaceDN w:val="0"/>
        <w:spacing w:before="61" w:after="0"/>
        <w:ind w:right="790" w:hanging="387"/>
        <w:contextualSpacing w:val="0"/>
        <w:jc w:val="both"/>
        <w:rPr>
          <w:rFonts w:ascii="Times New Roman" w:hAnsi="Times New Roman"/>
          <w:sz w:val="24"/>
          <w:szCs w:val="24"/>
        </w:rPr>
      </w:pPr>
      <w:r w:rsidRPr="00A21D1B">
        <w:rPr>
          <w:rFonts w:ascii="Times New Roman" w:hAnsi="Times New Roman"/>
          <w:sz w:val="24"/>
          <w:szCs w:val="24"/>
        </w:rPr>
        <w:t>Использование технологий дистанционного обучения повышает доступность образования,</w:t>
      </w:r>
      <w:r w:rsidRPr="00A21D1B">
        <w:rPr>
          <w:rFonts w:ascii="Times New Roman" w:hAnsi="Times New Roman"/>
          <w:spacing w:val="-13"/>
          <w:sz w:val="24"/>
          <w:szCs w:val="24"/>
        </w:rPr>
        <w:t xml:space="preserve"> </w:t>
      </w:r>
      <w:r w:rsidRPr="00A21D1B">
        <w:rPr>
          <w:rFonts w:ascii="Times New Roman" w:hAnsi="Times New Roman"/>
          <w:sz w:val="24"/>
          <w:szCs w:val="24"/>
        </w:rPr>
        <w:t>позволяет</w:t>
      </w:r>
      <w:r w:rsidRPr="00A21D1B">
        <w:rPr>
          <w:rFonts w:ascii="Times New Roman" w:hAnsi="Times New Roman"/>
          <w:spacing w:val="-14"/>
          <w:sz w:val="24"/>
          <w:szCs w:val="24"/>
        </w:rPr>
        <w:t xml:space="preserve"> </w:t>
      </w:r>
      <w:r w:rsidRPr="00A21D1B">
        <w:rPr>
          <w:rFonts w:ascii="Times New Roman" w:hAnsi="Times New Roman"/>
          <w:sz w:val="24"/>
          <w:szCs w:val="24"/>
        </w:rPr>
        <w:t>более</w:t>
      </w:r>
      <w:r w:rsidRPr="00A21D1B">
        <w:rPr>
          <w:rFonts w:ascii="Times New Roman" w:hAnsi="Times New Roman"/>
          <w:spacing w:val="-13"/>
          <w:sz w:val="24"/>
          <w:szCs w:val="24"/>
        </w:rPr>
        <w:t xml:space="preserve"> </w:t>
      </w:r>
      <w:r w:rsidRPr="00A21D1B">
        <w:rPr>
          <w:rFonts w:ascii="Times New Roman" w:hAnsi="Times New Roman"/>
          <w:sz w:val="24"/>
          <w:szCs w:val="24"/>
        </w:rPr>
        <w:t>широко</w:t>
      </w:r>
      <w:r w:rsidRPr="00A21D1B">
        <w:rPr>
          <w:rFonts w:ascii="Times New Roman" w:hAnsi="Times New Roman"/>
          <w:spacing w:val="-12"/>
          <w:sz w:val="24"/>
          <w:szCs w:val="24"/>
        </w:rPr>
        <w:t xml:space="preserve"> </w:t>
      </w:r>
      <w:r w:rsidRPr="00A21D1B">
        <w:rPr>
          <w:rFonts w:ascii="Times New Roman" w:hAnsi="Times New Roman"/>
          <w:sz w:val="24"/>
          <w:szCs w:val="24"/>
        </w:rPr>
        <w:t>и</w:t>
      </w:r>
      <w:r w:rsidRPr="00A21D1B">
        <w:rPr>
          <w:rFonts w:ascii="Times New Roman" w:hAnsi="Times New Roman"/>
          <w:spacing w:val="-11"/>
          <w:sz w:val="24"/>
          <w:szCs w:val="24"/>
        </w:rPr>
        <w:t xml:space="preserve"> </w:t>
      </w:r>
      <w:r w:rsidRPr="00A21D1B">
        <w:rPr>
          <w:rFonts w:ascii="Times New Roman" w:hAnsi="Times New Roman"/>
          <w:sz w:val="24"/>
          <w:szCs w:val="24"/>
        </w:rPr>
        <w:t>полно</w:t>
      </w:r>
      <w:r w:rsidRPr="00A21D1B">
        <w:rPr>
          <w:rFonts w:ascii="Times New Roman" w:hAnsi="Times New Roman"/>
          <w:spacing w:val="-11"/>
          <w:sz w:val="24"/>
          <w:szCs w:val="24"/>
        </w:rPr>
        <w:t xml:space="preserve"> </w:t>
      </w:r>
      <w:r w:rsidRPr="00A21D1B">
        <w:rPr>
          <w:rFonts w:ascii="Times New Roman" w:hAnsi="Times New Roman"/>
          <w:sz w:val="24"/>
          <w:szCs w:val="24"/>
        </w:rPr>
        <w:t>удовлетворять</w:t>
      </w:r>
      <w:r w:rsidRPr="00A21D1B">
        <w:rPr>
          <w:rFonts w:ascii="Times New Roman" w:hAnsi="Times New Roman"/>
          <w:spacing w:val="-11"/>
          <w:sz w:val="24"/>
          <w:szCs w:val="24"/>
        </w:rPr>
        <w:t xml:space="preserve"> </w:t>
      </w:r>
      <w:r w:rsidRPr="00A21D1B">
        <w:rPr>
          <w:rFonts w:ascii="Times New Roman" w:hAnsi="Times New Roman"/>
          <w:sz w:val="24"/>
          <w:szCs w:val="24"/>
        </w:rPr>
        <w:t>образовательные</w:t>
      </w:r>
      <w:r w:rsidRPr="00A21D1B">
        <w:rPr>
          <w:rFonts w:ascii="Times New Roman" w:hAnsi="Times New Roman"/>
          <w:spacing w:val="-13"/>
          <w:sz w:val="24"/>
          <w:szCs w:val="24"/>
        </w:rPr>
        <w:t xml:space="preserve"> </w:t>
      </w:r>
      <w:r w:rsidRPr="00A21D1B">
        <w:rPr>
          <w:rFonts w:ascii="Times New Roman" w:hAnsi="Times New Roman"/>
          <w:sz w:val="24"/>
          <w:szCs w:val="24"/>
        </w:rPr>
        <w:t>запросы граждан.</w:t>
      </w:r>
    </w:p>
    <w:p w:rsidR="003967F9" w:rsidRPr="00A21D1B" w:rsidRDefault="003967F9" w:rsidP="003967F9">
      <w:pPr>
        <w:pStyle w:val="af"/>
        <w:spacing w:before="60" w:line="276" w:lineRule="auto"/>
        <w:ind w:left="529" w:right="784"/>
        <w:jc w:val="both"/>
        <w:rPr>
          <w:rFonts w:ascii="Times New Roman" w:hAnsi="Times New Roman" w:cs="Times New Roman"/>
        </w:rPr>
      </w:pPr>
      <w:r w:rsidRPr="00A21D1B">
        <w:rPr>
          <w:rFonts w:ascii="Times New Roman" w:hAnsi="Times New Roman" w:cs="Times New Roman"/>
        </w:rPr>
        <w:t>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этого процесса со стороны образовательной организации (далее ― ОО), а также регулярный систематический контроль и учет знаний обучающихся. Дистанционная форма обучения при необходимости может реализовываться комплексно с другими, предусмотренными Федеральным законом «Об образовании в Российской Федерации» формами его получения.</w:t>
      </w:r>
    </w:p>
    <w:p w:rsidR="003967F9" w:rsidRPr="00A21D1B" w:rsidRDefault="003967F9" w:rsidP="003967F9">
      <w:pPr>
        <w:pStyle w:val="ab"/>
        <w:widowControl w:val="0"/>
        <w:numPr>
          <w:ilvl w:val="1"/>
          <w:numId w:val="34"/>
        </w:numPr>
        <w:tabs>
          <w:tab w:val="left" w:pos="954"/>
        </w:tabs>
        <w:autoSpaceDE w:val="0"/>
        <w:autoSpaceDN w:val="0"/>
        <w:spacing w:before="61" w:after="0"/>
        <w:ind w:right="788" w:hanging="387"/>
        <w:contextualSpacing w:val="0"/>
        <w:jc w:val="both"/>
        <w:rPr>
          <w:rFonts w:ascii="Times New Roman" w:hAnsi="Times New Roman"/>
          <w:sz w:val="24"/>
          <w:szCs w:val="24"/>
        </w:rPr>
      </w:pPr>
      <w:r w:rsidRPr="00A21D1B">
        <w:rPr>
          <w:rFonts w:ascii="Times New Roman" w:hAnsi="Times New Roman"/>
          <w:sz w:val="24"/>
          <w:szCs w:val="24"/>
        </w:rPr>
        <w:t>Главной целью и задачами применения ДОТ, как важной составляющей в системе беспрерывного образования,</w:t>
      </w:r>
      <w:r w:rsidRPr="00A21D1B">
        <w:rPr>
          <w:rFonts w:ascii="Times New Roman" w:hAnsi="Times New Roman"/>
          <w:spacing w:val="-1"/>
          <w:sz w:val="24"/>
          <w:szCs w:val="24"/>
        </w:rPr>
        <w:t xml:space="preserve"> </w:t>
      </w:r>
      <w:r w:rsidRPr="00A21D1B">
        <w:rPr>
          <w:rFonts w:ascii="Times New Roman" w:hAnsi="Times New Roman"/>
          <w:sz w:val="24"/>
          <w:szCs w:val="24"/>
        </w:rPr>
        <w:t>являются:</w:t>
      </w:r>
    </w:p>
    <w:p w:rsidR="003967F9" w:rsidRPr="00A21D1B" w:rsidRDefault="003967F9" w:rsidP="003967F9">
      <w:pPr>
        <w:pStyle w:val="af"/>
        <w:spacing w:before="61" w:line="276" w:lineRule="auto"/>
        <w:ind w:right="789" w:firstLine="60"/>
        <w:jc w:val="both"/>
        <w:rPr>
          <w:rFonts w:ascii="Times New Roman" w:hAnsi="Times New Roman" w:cs="Times New Roman"/>
        </w:rPr>
      </w:pPr>
      <w:r w:rsidRPr="00A21D1B">
        <w:rPr>
          <w:rFonts w:ascii="Times New Roman" w:hAnsi="Times New Roman" w:cs="Times New Roman"/>
          <w:spacing w:val="-60"/>
          <w:u w:val="thick"/>
        </w:rPr>
        <w:t xml:space="preserve"> </w:t>
      </w:r>
      <w:r w:rsidRPr="00A21D1B">
        <w:rPr>
          <w:rFonts w:ascii="Times New Roman" w:hAnsi="Times New Roman" w:cs="Times New Roman"/>
          <w:b/>
          <w:u w:val="thick"/>
        </w:rPr>
        <w:t>Цель:</w:t>
      </w:r>
      <w:r w:rsidRPr="00A21D1B">
        <w:rPr>
          <w:rFonts w:ascii="Times New Roman" w:hAnsi="Times New Roman" w:cs="Times New Roman"/>
          <w:b/>
        </w:rPr>
        <w:t xml:space="preserve"> </w:t>
      </w:r>
      <w:r w:rsidRPr="00A21D1B">
        <w:rPr>
          <w:rFonts w:ascii="Times New Roman" w:hAnsi="Times New Roman" w:cs="Times New Roman"/>
        </w:rPr>
        <w:t>создание условий для более полного удовлетворения потребностей обучающихся в области образования без отрыва от основной учебы и предоставление средств, необходимых для самообучения, с учётом индивидуальных возможностей и запросов обучающихся.</w:t>
      </w:r>
    </w:p>
    <w:p w:rsidR="003967F9" w:rsidRPr="00A21D1B" w:rsidRDefault="003967F9" w:rsidP="003967F9">
      <w:pPr>
        <w:pStyle w:val="4"/>
        <w:spacing w:before="65"/>
        <w:rPr>
          <w:rFonts w:ascii="Times New Roman" w:hAnsi="Times New Roman" w:cs="Times New Roman"/>
        </w:rPr>
      </w:pPr>
      <w:r w:rsidRPr="00A21D1B">
        <w:rPr>
          <w:rFonts w:ascii="Times New Roman" w:hAnsi="Times New Roman" w:cs="Times New Roman"/>
          <w:spacing w:val="-60"/>
          <w:u w:val="thick"/>
        </w:rPr>
        <w:t xml:space="preserve"> </w:t>
      </w:r>
      <w:r w:rsidRPr="00A21D1B">
        <w:rPr>
          <w:rFonts w:ascii="Times New Roman" w:hAnsi="Times New Roman" w:cs="Times New Roman"/>
          <w:u w:val="thick"/>
        </w:rPr>
        <w:t>Задачи:</w:t>
      </w:r>
    </w:p>
    <w:p w:rsidR="003967F9" w:rsidRPr="00A21D1B" w:rsidRDefault="003967F9" w:rsidP="003967F9">
      <w:pPr>
        <w:pStyle w:val="ab"/>
        <w:widowControl w:val="0"/>
        <w:numPr>
          <w:ilvl w:val="1"/>
          <w:numId w:val="35"/>
        </w:numPr>
        <w:tabs>
          <w:tab w:val="left" w:pos="822"/>
        </w:tabs>
        <w:autoSpaceDE w:val="0"/>
        <w:autoSpaceDN w:val="0"/>
        <w:spacing w:before="96" w:after="0" w:line="273" w:lineRule="auto"/>
        <w:ind w:right="793"/>
        <w:contextualSpacing w:val="0"/>
        <w:jc w:val="both"/>
        <w:rPr>
          <w:rFonts w:ascii="Times New Roman" w:hAnsi="Times New Roman"/>
          <w:sz w:val="24"/>
          <w:szCs w:val="24"/>
        </w:rPr>
      </w:pPr>
      <w:r w:rsidRPr="00A21D1B">
        <w:rPr>
          <w:rFonts w:ascii="Times New Roman" w:hAnsi="Times New Roman"/>
          <w:sz w:val="24"/>
          <w:szCs w:val="24"/>
        </w:rPr>
        <w:t>повышение качества образования обучающихся в соответствии с их интересами, способностями и</w:t>
      </w:r>
      <w:r w:rsidRPr="00A21D1B">
        <w:rPr>
          <w:rFonts w:ascii="Times New Roman" w:hAnsi="Times New Roman"/>
          <w:spacing w:val="-1"/>
          <w:sz w:val="24"/>
          <w:szCs w:val="24"/>
        </w:rPr>
        <w:t xml:space="preserve"> </w:t>
      </w:r>
      <w:r w:rsidRPr="00A21D1B">
        <w:rPr>
          <w:rFonts w:ascii="Times New Roman" w:hAnsi="Times New Roman"/>
          <w:sz w:val="24"/>
          <w:szCs w:val="24"/>
        </w:rPr>
        <w:t>потребностями;</w:t>
      </w:r>
    </w:p>
    <w:p w:rsidR="003967F9" w:rsidRPr="00A21D1B" w:rsidRDefault="003967F9" w:rsidP="003967F9">
      <w:pPr>
        <w:pStyle w:val="ab"/>
        <w:widowControl w:val="0"/>
        <w:numPr>
          <w:ilvl w:val="1"/>
          <w:numId w:val="35"/>
        </w:numPr>
        <w:tabs>
          <w:tab w:val="left" w:pos="822"/>
        </w:tabs>
        <w:autoSpaceDE w:val="0"/>
        <w:autoSpaceDN w:val="0"/>
        <w:spacing w:before="1" w:after="0"/>
        <w:ind w:right="790"/>
        <w:contextualSpacing w:val="0"/>
        <w:jc w:val="both"/>
        <w:rPr>
          <w:rFonts w:ascii="Times New Roman" w:hAnsi="Times New Roman"/>
          <w:sz w:val="24"/>
          <w:szCs w:val="24"/>
        </w:rPr>
      </w:pPr>
      <w:r w:rsidRPr="00A21D1B">
        <w:rPr>
          <w:rFonts w:ascii="Times New Roman" w:hAnsi="Times New Roman"/>
          <w:sz w:val="24"/>
          <w:szCs w:val="24"/>
        </w:rPr>
        <w:t>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w:t>
      </w:r>
      <w:r w:rsidRPr="00A21D1B">
        <w:rPr>
          <w:rFonts w:ascii="Times New Roman" w:hAnsi="Times New Roman"/>
          <w:spacing w:val="-1"/>
          <w:sz w:val="24"/>
          <w:szCs w:val="24"/>
        </w:rPr>
        <w:t xml:space="preserve"> </w:t>
      </w:r>
      <w:r w:rsidRPr="00A21D1B">
        <w:rPr>
          <w:rFonts w:ascii="Times New Roman" w:hAnsi="Times New Roman"/>
          <w:sz w:val="24"/>
          <w:szCs w:val="24"/>
        </w:rPr>
        <w:t>(нахождения);</w:t>
      </w:r>
    </w:p>
    <w:p w:rsidR="003967F9" w:rsidRPr="00A21D1B" w:rsidRDefault="003967F9" w:rsidP="003967F9">
      <w:pPr>
        <w:pStyle w:val="ab"/>
        <w:widowControl w:val="0"/>
        <w:numPr>
          <w:ilvl w:val="1"/>
          <w:numId w:val="35"/>
        </w:numPr>
        <w:tabs>
          <w:tab w:val="left" w:pos="822"/>
        </w:tabs>
        <w:autoSpaceDE w:val="0"/>
        <w:autoSpaceDN w:val="0"/>
        <w:spacing w:after="0"/>
        <w:ind w:right="782"/>
        <w:contextualSpacing w:val="0"/>
        <w:jc w:val="both"/>
        <w:rPr>
          <w:rFonts w:ascii="Times New Roman" w:hAnsi="Times New Roman"/>
          <w:sz w:val="24"/>
          <w:szCs w:val="24"/>
        </w:rPr>
      </w:pPr>
      <w:r w:rsidRPr="00A21D1B">
        <w:rPr>
          <w:rFonts w:ascii="Times New Roman" w:hAnsi="Times New Roman"/>
          <w:sz w:val="24"/>
          <w:szCs w:val="24"/>
        </w:rPr>
        <w:t xml:space="preserve">развитие предпрофильного и профильного образования в рамках ОО на основе использования информационных технологий как комплекса социально- </w:t>
      </w:r>
      <w:r w:rsidRPr="00A21D1B">
        <w:rPr>
          <w:rFonts w:ascii="Times New Roman" w:hAnsi="Times New Roman"/>
          <w:sz w:val="24"/>
          <w:szCs w:val="24"/>
        </w:rPr>
        <w:lastRenderedPageBreak/>
        <w:t>педагогических</w:t>
      </w:r>
      <w:r w:rsidRPr="00A21D1B">
        <w:rPr>
          <w:rFonts w:ascii="Times New Roman" w:hAnsi="Times New Roman"/>
          <w:spacing w:val="-2"/>
          <w:sz w:val="24"/>
          <w:szCs w:val="24"/>
        </w:rPr>
        <w:t xml:space="preserve"> </w:t>
      </w:r>
      <w:r w:rsidRPr="00A21D1B">
        <w:rPr>
          <w:rFonts w:ascii="Times New Roman" w:hAnsi="Times New Roman"/>
          <w:sz w:val="24"/>
          <w:szCs w:val="24"/>
        </w:rPr>
        <w:t>преобразований;</w:t>
      </w:r>
    </w:p>
    <w:p w:rsidR="003967F9" w:rsidRPr="00A21D1B" w:rsidRDefault="003967F9" w:rsidP="003967F9">
      <w:pPr>
        <w:pStyle w:val="ab"/>
        <w:widowControl w:val="0"/>
        <w:numPr>
          <w:ilvl w:val="1"/>
          <w:numId w:val="35"/>
        </w:numPr>
        <w:tabs>
          <w:tab w:val="left" w:pos="822"/>
        </w:tabs>
        <w:autoSpaceDE w:val="0"/>
        <w:autoSpaceDN w:val="0"/>
        <w:spacing w:after="0"/>
        <w:ind w:right="782"/>
        <w:contextualSpacing w:val="0"/>
        <w:jc w:val="both"/>
        <w:rPr>
          <w:rFonts w:ascii="Times New Roman" w:hAnsi="Times New Roman"/>
          <w:sz w:val="24"/>
          <w:szCs w:val="24"/>
        </w:rPr>
      </w:pPr>
      <w:r w:rsidRPr="00A21D1B">
        <w:rPr>
          <w:rFonts w:ascii="Times New Roman" w:hAnsi="Times New Roman"/>
          <w:sz w:val="24"/>
          <w:szCs w:val="24"/>
        </w:rPr>
        <w:t>создание условий для получения образования инвалидами и лицами с ограниченными возможностями здоровья;</w:t>
      </w:r>
    </w:p>
    <w:p w:rsidR="003967F9" w:rsidRPr="00A21D1B" w:rsidRDefault="003967F9" w:rsidP="003967F9">
      <w:pPr>
        <w:pStyle w:val="ab"/>
        <w:widowControl w:val="0"/>
        <w:numPr>
          <w:ilvl w:val="1"/>
          <w:numId w:val="35"/>
        </w:numPr>
        <w:tabs>
          <w:tab w:val="left" w:pos="822"/>
        </w:tabs>
        <w:autoSpaceDE w:val="0"/>
        <w:autoSpaceDN w:val="0"/>
        <w:spacing w:after="0" w:line="273" w:lineRule="auto"/>
        <w:ind w:right="792"/>
        <w:contextualSpacing w:val="0"/>
        <w:jc w:val="both"/>
        <w:rPr>
          <w:rFonts w:ascii="Times New Roman" w:hAnsi="Times New Roman"/>
          <w:sz w:val="24"/>
          <w:szCs w:val="24"/>
        </w:rPr>
      </w:pPr>
      <w:r w:rsidRPr="00A21D1B">
        <w:rPr>
          <w:rFonts w:ascii="Times New Roman" w:hAnsi="Times New Roman"/>
          <w:sz w:val="24"/>
          <w:szCs w:val="24"/>
        </w:rPr>
        <w:t>создание условий для более полного удовлетворения потребностей обучающихся в области образования без отрыва от основной</w:t>
      </w:r>
      <w:r w:rsidRPr="00A21D1B">
        <w:rPr>
          <w:rFonts w:ascii="Times New Roman" w:hAnsi="Times New Roman"/>
          <w:spacing w:val="1"/>
          <w:sz w:val="24"/>
          <w:szCs w:val="24"/>
        </w:rPr>
        <w:t xml:space="preserve"> </w:t>
      </w:r>
      <w:r w:rsidRPr="00A21D1B">
        <w:rPr>
          <w:rFonts w:ascii="Times New Roman" w:hAnsi="Times New Roman"/>
          <w:sz w:val="24"/>
          <w:szCs w:val="24"/>
        </w:rPr>
        <w:t>учёбы.</w:t>
      </w:r>
    </w:p>
    <w:p w:rsidR="003967F9" w:rsidRPr="00A21D1B" w:rsidRDefault="003967F9" w:rsidP="003967F9">
      <w:pPr>
        <w:pStyle w:val="ab"/>
        <w:widowControl w:val="0"/>
        <w:numPr>
          <w:ilvl w:val="1"/>
          <w:numId w:val="34"/>
        </w:numPr>
        <w:tabs>
          <w:tab w:val="left" w:pos="709"/>
        </w:tabs>
        <w:autoSpaceDE w:val="0"/>
        <w:autoSpaceDN w:val="0"/>
        <w:spacing w:before="68" w:after="0" w:line="240" w:lineRule="auto"/>
        <w:ind w:left="709" w:hanging="567"/>
        <w:contextualSpacing w:val="0"/>
        <w:jc w:val="both"/>
        <w:rPr>
          <w:rFonts w:ascii="Times New Roman" w:hAnsi="Times New Roman"/>
          <w:sz w:val="24"/>
          <w:szCs w:val="24"/>
        </w:rPr>
      </w:pPr>
      <w:r w:rsidRPr="00A21D1B">
        <w:rPr>
          <w:rFonts w:ascii="Times New Roman" w:hAnsi="Times New Roman"/>
          <w:sz w:val="24"/>
          <w:szCs w:val="24"/>
        </w:rPr>
        <w:t>Основными принципами организации дистанционного обучения являются:</w:t>
      </w:r>
    </w:p>
    <w:p w:rsidR="003967F9" w:rsidRPr="00A21D1B" w:rsidRDefault="003967F9" w:rsidP="003967F9">
      <w:pPr>
        <w:pStyle w:val="ab"/>
        <w:widowControl w:val="0"/>
        <w:numPr>
          <w:ilvl w:val="1"/>
          <w:numId w:val="35"/>
        </w:numPr>
        <w:tabs>
          <w:tab w:val="left" w:pos="822"/>
        </w:tabs>
        <w:autoSpaceDE w:val="0"/>
        <w:autoSpaceDN w:val="0"/>
        <w:spacing w:before="100" w:after="0"/>
        <w:ind w:right="788"/>
        <w:contextualSpacing w:val="0"/>
        <w:jc w:val="both"/>
        <w:rPr>
          <w:rFonts w:ascii="Times New Roman" w:hAnsi="Times New Roman"/>
          <w:sz w:val="24"/>
          <w:szCs w:val="24"/>
        </w:rPr>
      </w:pPr>
      <w:r w:rsidRPr="00A21D1B">
        <w:rPr>
          <w:rFonts w:ascii="Times New Roman" w:hAnsi="Times New Roman"/>
          <w:sz w:val="24"/>
          <w:szCs w:val="24"/>
        </w:rPr>
        <w:t>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форумы, электронная почта, интернет-конференции,</w:t>
      </w:r>
      <w:r w:rsidRPr="00A21D1B">
        <w:rPr>
          <w:rFonts w:ascii="Times New Roman" w:hAnsi="Times New Roman"/>
          <w:spacing w:val="-4"/>
          <w:sz w:val="24"/>
          <w:szCs w:val="24"/>
        </w:rPr>
        <w:t xml:space="preserve"> </w:t>
      </w:r>
      <w:r w:rsidRPr="00A21D1B">
        <w:rPr>
          <w:rFonts w:ascii="Times New Roman" w:hAnsi="Times New Roman"/>
          <w:sz w:val="24"/>
          <w:szCs w:val="24"/>
        </w:rPr>
        <w:t>онлайн-уроки);</w:t>
      </w:r>
    </w:p>
    <w:p w:rsidR="003967F9" w:rsidRPr="00A21D1B" w:rsidRDefault="003967F9" w:rsidP="003967F9">
      <w:pPr>
        <w:pStyle w:val="ab"/>
        <w:widowControl w:val="0"/>
        <w:numPr>
          <w:ilvl w:val="1"/>
          <w:numId w:val="35"/>
        </w:numPr>
        <w:tabs>
          <w:tab w:val="left" w:pos="822"/>
        </w:tabs>
        <w:autoSpaceDE w:val="0"/>
        <w:autoSpaceDN w:val="0"/>
        <w:spacing w:after="0"/>
        <w:ind w:right="790"/>
        <w:contextualSpacing w:val="0"/>
        <w:jc w:val="both"/>
        <w:rPr>
          <w:rFonts w:ascii="Times New Roman" w:hAnsi="Times New Roman"/>
          <w:sz w:val="24"/>
          <w:szCs w:val="24"/>
        </w:rPr>
      </w:pPr>
      <w:r w:rsidRPr="00A21D1B">
        <w:rPr>
          <w:rFonts w:ascii="Times New Roman" w:hAnsi="Times New Roman"/>
          <w:sz w:val="24"/>
          <w:szCs w:val="24"/>
        </w:rPr>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удалённого доступа и</w:t>
      </w:r>
      <w:r w:rsidRPr="00A21D1B">
        <w:rPr>
          <w:rFonts w:ascii="Times New Roman" w:hAnsi="Times New Roman"/>
          <w:spacing w:val="2"/>
          <w:sz w:val="24"/>
          <w:szCs w:val="24"/>
        </w:rPr>
        <w:t xml:space="preserve"> </w:t>
      </w:r>
      <w:r w:rsidRPr="00A21D1B">
        <w:rPr>
          <w:rFonts w:ascii="Times New Roman" w:hAnsi="Times New Roman"/>
          <w:sz w:val="24"/>
          <w:szCs w:val="24"/>
        </w:rPr>
        <w:t>др.;</w:t>
      </w:r>
    </w:p>
    <w:p w:rsidR="003967F9" w:rsidRPr="00A21D1B" w:rsidRDefault="003967F9" w:rsidP="003967F9">
      <w:pPr>
        <w:pStyle w:val="ab"/>
        <w:widowControl w:val="0"/>
        <w:numPr>
          <w:ilvl w:val="1"/>
          <w:numId w:val="35"/>
        </w:numPr>
        <w:tabs>
          <w:tab w:val="left" w:pos="822"/>
        </w:tabs>
        <w:autoSpaceDE w:val="0"/>
        <w:autoSpaceDN w:val="0"/>
        <w:spacing w:after="0" w:line="273" w:lineRule="auto"/>
        <w:ind w:right="795"/>
        <w:contextualSpacing w:val="0"/>
        <w:rPr>
          <w:rFonts w:ascii="Times New Roman" w:hAnsi="Times New Roman"/>
          <w:sz w:val="24"/>
          <w:szCs w:val="24"/>
        </w:rPr>
      </w:pPr>
      <w:r w:rsidRPr="00A21D1B">
        <w:rPr>
          <w:rFonts w:ascii="Times New Roman" w:hAnsi="Times New Roman"/>
          <w:sz w:val="24"/>
          <w:szCs w:val="24"/>
        </w:rPr>
        <w:t>принцип гибкости, дающий возможность участникам учебного процесса работать в необходимом для них темпе и в удобное для себя</w:t>
      </w:r>
      <w:r w:rsidRPr="00A21D1B">
        <w:rPr>
          <w:rFonts w:ascii="Times New Roman" w:hAnsi="Times New Roman"/>
          <w:spacing w:val="-6"/>
          <w:sz w:val="24"/>
          <w:szCs w:val="24"/>
        </w:rPr>
        <w:t xml:space="preserve"> </w:t>
      </w:r>
      <w:r w:rsidRPr="00A21D1B">
        <w:rPr>
          <w:rFonts w:ascii="Times New Roman" w:hAnsi="Times New Roman"/>
          <w:sz w:val="24"/>
          <w:szCs w:val="24"/>
        </w:rPr>
        <w:t>время;</w:t>
      </w:r>
    </w:p>
    <w:p w:rsidR="003967F9" w:rsidRPr="00A21D1B" w:rsidRDefault="003967F9" w:rsidP="003967F9">
      <w:pPr>
        <w:pStyle w:val="ab"/>
        <w:widowControl w:val="0"/>
        <w:numPr>
          <w:ilvl w:val="1"/>
          <w:numId w:val="35"/>
        </w:numPr>
        <w:tabs>
          <w:tab w:val="left" w:pos="822"/>
        </w:tabs>
        <w:autoSpaceDE w:val="0"/>
        <w:autoSpaceDN w:val="0"/>
        <w:spacing w:after="0"/>
        <w:ind w:right="786"/>
        <w:contextualSpacing w:val="0"/>
        <w:jc w:val="both"/>
        <w:rPr>
          <w:rFonts w:ascii="Times New Roman" w:hAnsi="Times New Roman"/>
          <w:sz w:val="24"/>
          <w:szCs w:val="24"/>
        </w:rPr>
      </w:pPr>
      <w:r w:rsidRPr="00A21D1B">
        <w:rPr>
          <w:rFonts w:ascii="Times New Roman" w:hAnsi="Times New Roman"/>
          <w:sz w:val="24"/>
          <w:szCs w:val="24"/>
        </w:rPr>
        <w:t>принцип модульности, позволяющий использовать обучающемуся и педагогу необходимые им сетевые учебные курсы (или отдельные составляющие учебного курса) для реализации индивидуальных учебных</w:t>
      </w:r>
      <w:r w:rsidRPr="00A21D1B">
        <w:rPr>
          <w:rFonts w:ascii="Times New Roman" w:hAnsi="Times New Roman"/>
          <w:spacing w:val="-1"/>
          <w:sz w:val="24"/>
          <w:szCs w:val="24"/>
        </w:rPr>
        <w:t xml:space="preserve"> </w:t>
      </w:r>
      <w:r w:rsidRPr="00A21D1B">
        <w:rPr>
          <w:rFonts w:ascii="Times New Roman" w:hAnsi="Times New Roman"/>
          <w:sz w:val="24"/>
          <w:szCs w:val="24"/>
        </w:rPr>
        <w:t>планов;</w:t>
      </w:r>
    </w:p>
    <w:p w:rsidR="003967F9" w:rsidRPr="00A21D1B" w:rsidRDefault="003967F9" w:rsidP="003967F9">
      <w:pPr>
        <w:pStyle w:val="ab"/>
        <w:widowControl w:val="0"/>
        <w:numPr>
          <w:ilvl w:val="1"/>
          <w:numId w:val="35"/>
        </w:numPr>
        <w:tabs>
          <w:tab w:val="left" w:pos="822"/>
          <w:tab w:val="left" w:pos="1922"/>
          <w:tab w:val="left" w:pos="3649"/>
          <w:tab w:val="left" w:pos="3987"/>
          <w:tab w:val="left" w:pos="5719"/>
          <w:tab w:val="left" w:pos="7131"/>
          <w:tab w:val="left" w:pos="8217"/>
        </w:tabs>
        <w:autoSpaceDE w:val="0"/>
        <w:autoSpaceDN w:val="0"/>
        <w:spacing w:after="240" w:line="273" w:lineRule="auto"/>
        <w:ind w:right="789"/>
        <w:contextualSpacing w:val="0"/>
        <w:rPr>
          <w:rFonts w:ascii="Times New Roman" w:hAnsi="Times New Roman"/>
          <w:sz w:val="24"/>
          <w:szCs w:val="24"/>
        </w:rPr>
      </w:pPr>
      <w:r w:rsidRPr="00A21D1B">
        <w:rPr>
          <w:rFonts w:ascii="Times New Roman" w:hAnsi="Times New Roman"/>
          <w:sz w:val="24"/>
          <w:szCs w:val="24"/>
        </w:rPr>
        <w:t>принцип</w:t>
      </w:r>
      <w:r w:rsidRPr="00A21D1B">
        <w:rPr>
          <w:rFonts w:ascii="Times New Roman" w:hAnsi="Times New Roman"/>
          <w:sz w:val="24"/>
          <w:szCs w:val="24"/>
        </w:rPr>
        <w:tab/>
        <w:t>оперативности</w:t>
      </w:r>
      <w:r w:rsidRPr="00A21D1B">
        <w:rPr>
          <w:rFonts w:ascii="Times New Roman" w:hAnsi="Times New Roman"/>
          <w:sz w:val="24"/>
          <w:szCs w:val="24"/>
        </w:rPr>
        <w:tab/>
        <w:t>и</w:t>
      </w:r>
      <w:r w:rsidRPr="00A21D1B">
        <w:rPr>
          <w:rFonts w:ascii="Times New Roman" w:hAnsi="Times New Roman"/>
          <w:sz w:val="24"/>
          <w:szCs w:val="24"/>
        </w:rPr>
        <w:tab/>
        <w:t>объективности</w:t>
      </w:r>
      <w:r w:rsidRPr="00A21D1B">
        <w:rPr>
          <w:rFonts w:ascii="Times New Roman" w:hAnsi="Times New Roman"/>
          <w:sz w:val="24"/>
          <w:szCs w:val="24"/>
        </w:rPr>
        <w:tab/>
        <w:t>оценивания</w:t>
      </w:r>
      <w:r w:rsidRPr="00A21D1B">
        <w:rPr>
          <w:rFonts w:ascii="Times New Roman" w:hAnsi="Times New Roman"/>
          <w:sz w:val="24"/>
          <w:szCs w:val="24"/>
        </w:rPr>
        <w:tab/>
        <w:t>учебных</w:t>
      </w:r>
      <w:r w:rsidRPr="00A21D1B">
        <w:rPr>
          <w:rFonts w:ascii="Times New Roman" w:hAnsi="Times New Roman"/>
          <w:sz w:val="24"/>
          <w:szCs w:val="24"/>
        </w:rPr>
        <w:tab/>
        <w:t>достижений обучающихся.</w:t>
      </w:r>
    </w:p>
    <w:p w:rsidR="003967F9" w:rsidRPr="00A21D1B" w:rsidRDefault="003967F9" w:rsidP="003967F9">
      <w:pPr>
        <w:pStyle w:val="4"/>
        <w:keepNext w:val="0"/>
        <w:keepLines w:val="0"/>
        <w:numPr>
          <w:ilvl w:val="0"/>
          <w:numId w:val="35"/>
        </w:numPr>
        <w:tabs>
          <w:tab w:val="left" w:pos="409"/>
        </w:tabs>
        <w:autoSpaceDE w:val="0"/>
        <w:autoSpaceDN w:val="0"/>
        <w:spacing w:before="0" w:line="276" w:lineRule="auto"/>
        <w:ind w:right="1926" w:firstLine="0"/>
        <w:rPr>
          <w:rFonts w:ascii="Times New Roman" w:hAnsi="Times New Roman" w:cs="Times New Roman"/>
        </w:rPr>
      </w:pPr>
      <w:r w:rsidRPr="00A21D1B">
        <w:rPr>
          <w:rFonts w:ascii="Times New Roman" w:hAnsi="Times New Roman" w:cs="Times New Roman"/>
        </w:rPr>
        <w:t>Организация процесса использования дистанционных образовательных технологий в</w:t>
      </w:r>
      <w:r w:rsidRPr="00A21D1B">
        <w:rPr>
          <w:rFonts w:ascii="Times New Roman" w:hAnsi="Times New Roman" w:cs="Times New Roman"/>
          <w:spacing w:val="-2"/>
        </w:rPr>
        <w:t xml:space="preserve"> </w:t>
      </w:r>
      <w:r w:rsidRPr="00A21D1B">
        <w:rPr>
          <w:rFonts w:ascii="Times New Roman" w:hAnsi="Times New Roman" w:cs="Times New Roman"/>
        </w:rPr>
        <w:t>ОО</w:t>
      </w:r>
    </w:p>
    <w:p w:rsidR="003967F9" w:rsidRPr="00A21D1B" w:rsidRDefault="003967F9" w:rsidP="003967F9">
      <w:pPr>
        <w:pStyle w:val="ab"/>
        <w:widowControl w:val="0"/>
        <w:numPr>
          <w:ilvl w:val="1"/>
          <w:numId w:val="33"/>
        </w:numPr>
        <w:tabs>
          <w:tab w:val="left" w:pos="957"/>
        </w:tabs>
        <w:autoSpaceDE w:val="0"/>
        <w:autoSpaceDN w:val="0"/>
        <w:spacing w:before="54" w:after="0"/>
        <w:ind w:right="783" w:hanging="387"/>
        <w:contextualSpacing w:val="0"/>
        <w:jc w:val="both"/>
        <w:rPr>
          <w:rFonts w:ascii="Times New Roman" w:hAnsi="Times New Roman"/>
          <w:sz w:val="24"/>
          <w:szCs w:val="24"/>
        </w:rPr>
      </w:pPr>
      <w:r w:rsidRPr="00A21D1B">
        <w:rPr>
          <w:rFonts w:ascii="Times New Roman" w:hAnsi="Times New Roman"/>
          <w:sz w:val="24"/>
          <w:szCs w:val="24"/>
        </w:rPr>
        <w:t>Основой учебного процесса является учебный план, составленный в соответствии с требованиями федеральных государственных образовательных стандартов и утвержденный</w:t>
      </w:r>
      <w:r w:rsidRPr="00A21D1B">
        <w:rPr>
          <w:rFonts w:ascii="Times New Roman" w:hAnsi="Times New Roman"/>
          <w:spacing w:val="-9"/>
          <w:sz w:val="24"/>
          <w:szCs w:val="24"/>
        </w:rPr>
        <w:t xml:space="preserve"> </w:t>
      </w:r>
      <w:r w:rsidRPr="00A21D1B">
        <w:rPr>
          <w:rFonts w:ascii="Times New Roman" w:hAnsi="Times New Roman"/>
          <w:sz w:val="24"/>
          <w:szCs w:val="24"/>
        </w:rPr>
        <w:t>директором</w:t>
      </w:r>
      <w:r w:rsidRPr="00A21D1B">
        <w:rPr>
          <w:rFonts w:ascii="Times New Roman" w:hAnsi="Times New Roman"/>
          <w:spacing w:val="-7"/>
          <w:sz w:val="24"/>
          <w:szCs w:val="24"/>
        </w:rPr>
        <w:t xml:space="preserve"> </w:t>
      </w:r>
      <w:r w:rsidRPr="00A21D1B">
        <w:rPr>
          <w:rFonts w:ascii="Times New Roman" w:hAnsi="Times New Roman"/>
          <w:sz w:val="24"/>
          <w:szCs w:val="24"/>
        </w:rPr>
        <w:t>ОО.</w:t>
      </w:r>
      <w:r w:rsidRPr="00A21D1B">
        <w:rPr>
          <w:rFonts w:ascii="Times New Roman" w:hAnsi="Times New Roman"/>
          <w:spacing w:val="-8"/>
          <w:sz w:val="24"/>
          <w:szCs w:val="24"/>
        </w:rPr>
        <w:t xml:space="preserve"> </w:t>
      </w:r>
      <w:r w:rsidRPr="00A21D1B">
        <w:rPr>
          <w:rFonts w:ascii="Times New Roman" w:hAnsi="Times New Roman"/>
          <w:sz w:val="24"/>
          <w:szCs w:val="24"/>
        </w:rPr>
        <w:t>На</w:t>
      </w:r>
      <w:r w:rsidRPr="00A21D1B">
        <w:rPr>
          <w:rFonts w:ascii="Times New Roman" w:hAnsi="Times New Roman"/>
          <w:spacing w:val="-10"/>
          <w:sz w:val="24"/>
          <w:szCs w:val="24"/>
        </w:rPr>
        <w:t xml:space="preserve"> </w:t>
      </w:r>
      <w:r w:rsidRPr="00A21D1B">
        <w:rPr>
          <w:rFonts w:ascii="Times New Roman" w:hAnsi="Times New Roman"/>
          <w:sz w:val="24"/>
          <w:szCs w:val="24"/>
        </w:rPr>
        <w:t>основании</w:t>
      </w:r>
      <w:r w:rsidRPr="00A21D1B">
        <w:rPr>
          <w:rFonts w:ascii="Times New Roman" w:hAnsi="Times New Roman"/>
          <w:spacing w:val="-7"/>
          <w:sz w:val="24"/>
          <w:szCs w:val="24"/>
        </w:rPr>
        <w:t xml:space="preserve"> </w:t>
      </w:r>
      <w:r w:rsidRPr="00A21D1B">
        <w:rPr>
          <w:rFonts w:ascii="Times New Roman" w:hAnsi="Times New Roman"/>
          <w:sz w:val="24"/>
          <w:szCs w:val="24"/>
        </w:rPr>
        <w:t>учебного</w:t>
      </w:r>
      <w:r w:rsidRPr="00A21D1B">
        <w:rPr>
          <w:rFonts w:ascii="Times New Roman" w:hAnsi="Times New Roman"/>
          <w:spacing w:val="-8"/>
          <w:sz w:val="24"/>
          <w:szCs w:val="24"/>
        </w:rPr>
        <w:t xml:space="preserve"> </w:t>
      </w:r>
      <w:r w:rsidRPr="00A21D1B">
        <w:rPr>
          <w:rFonts w:ascii="Times New Roman" w:hAnsi="Times New Roman"/>
          <w:sz w:val="24"/>
          <w:szCs w:val="24"/>
        </w:rPr>
        <w:t>плана</w:t>
      </w:r>
      <w:r w:rsidRPr="00A21D1B">
        <w:rPr>
          <w:rFonts w:ascii="Times New Roman" w:hAnsi="Times New Roman"/>
          <w:spacing w:val="-9"/>
          <w:sz w:val="24"/>
          <w:szCs w:val="24"/>
        </w:rPr>
        <w:t xml:space="preserve"> </w:t>
      </w:r>
      <w:r w:rsidRPr="00A21D1B">
        <w:rPr>
          <w:rFonts w:ascii="Times New Roman" w:hAnsi="Times New Roman"/>
          <w:sz w:val="24"/>
          <w:szCs w:val="24"/>
        </w:rPr>
        <w:t>составляется</w:t>
      </w:r>
      <w:r w:rsidRPr="00A21D1B">
        <w:rPr>
          <w:rFonts w:ascii="Times New Roman" w:hAnsi="Times New Roman"/>
          <w:spacing w:val="-9"/>
          <w:sz w:val="24"/>
          <w:szCs w:val="24"/>
        </w:rPr>
        <w:t xml:space="preserve"> </w:t>
      </w:r>
      <w:r w:rsidRPr="00A21D1B">
        <w:rPr>
          <w:rFonts w:ascii="Times New Roman" w:hAnsi="Times New Roman"/>
          <w:sz w:val="24"/>
          <w:szCs w:val="24"/>
        </w:rPr>
        <w:t>расписание учебных занятий.</w:t>
      </w:r>
    </w:p>
    <w:p w:rsidR="003967F9" w:rsidRPr="00A21D1B" w:rsidRDefault="003967F9" w:rsidP="003967F9">
      <w:pPr>
        <w:pStyle w:val="ab"/>
        <w:widowControl w:val="0"/>
        <w:numPr>
          <w:ilvl w:val="1"/>
          <w:numId w:val="33"/>
        </w:numPr>
        <w:tabs>
          <w:tab w:val="left" w:pos="1060"/>
        </w:tabs>
        <w:autoSpaceDE w:val="0"/>
        <w:autoSpaceDN w:val="0"/>
        <w:spacing w:before="61" w:after="0"/>
        <w:ind w:right="790" w:hanging="387"/>
        <w:contextualSpacing w:val="0"/>
        <w:jc w:val="both"/>
        <w:rPr>
          <w:rFonts w:ascii="Times New Roman" w:hAnsi="Times New Roman"/>
          <w:sz w:val="24"/>
          <w:szCs w:val="24"/>
        </w:rPr>
      </w:pPr>
      <w:r w:rsidRPr="00A21D1B">
        <w:rPr>
          <w:rFonts w:ascii="Times New Roman" w:hAnsi="Times New Roman"/>
          <w:sz w:val="24"/>
          <w:szCs w:val="24"/>
        </w:rPr>
        <w:t>Дополнительное обучение в дистанционной форме осуществляется как по отдельным</w:t>
      </w:r>
      <w:r w:rsidRPr="00A21D1B">
        <w:rPr>
          <w:rFonts w:ascii="Times New Roman" w:hAnsi="Times New Roman"/>
          <w:spacing w:val="-11"/>
          <w:sz w:val="24"/>
          <w:szCs w:val="24"/>
        </w:rPr>
        <w:t xml:space="preserve"> </w:t>
      </w:r>
      <w:r w:rsidRPr="00A21D1B">
        <w:rPr>
          <w:rFonts w:ascii="Times New Roman" w:hAnsi="Times New Roman"/>
          <w:sz w:val="24"/>
          <w:szCs w:val="24"/>
        </w:rPr>
        <w:t>предметам</w:t>
      </w:r>
      <w:r w:rsidRPr="00A21D1B">
        <w:rPr>
          <w:rFonts w:ascii="Times New Roman" w:hAnsi="Times New Roman"/>
          <w:spacing w:val="-8"/>
          <w:sz w:val="24"/>
          <w:szCs w:val="24"/>
        </w:rPr>
        <w:t xml:space="preserve"> </w:t>
      </w:r>
      <w:r w:rsidRPr="00A21D1B">
        <w:rPr>
          <w:rFonts w:ascii="Times New Roman" w:hAnsi="Times New Roman"/>
          <w:sz w:val="24"/>
          <w:szCs w:val="24"/>
        </w:rPr>
        <w:t>и</w:t>
      </w:r>
      <w:r w:rsidRPr="00A21D1B">
        <w:rPr>
          <w:rFonts w:ascii="Times New Roman" w:hAnsi="Times New Roman"/>
          <w:spacing w:val="-9"/>
          <w:sz w:val="24"/>
          <w:szCs w:val="24"/>
        </w:rPr>
        <w:t xml:space="preserve"> </w:t>
      </w:r>
      <w:r w:rsidRPr="00A21D1B">
        <w:rPr>
          <w:rFonts w:ascii="Times New Roman" w:hAnsi="Times New Roman"/>
          <w:sz w:val="24"/>
          <w:szCs w:val="24"/>
        </w:rPr>
        <w:t>элективным</w:t>
      </w:r>
      <w:r w:rsidRPr="00A21D1B">
        <w:rPr>
          <w:rFonts w:ascii="Times New Roman" w:hAnsi="Times New Roman"/>
          <w:spacing w:val="-11"/>
          <w:sz w:val="24"/>
          <w:szCs w:val="24"/>
        </w:rPr>
        <w:t xml:space="preserve"> </w:t>
      </w:r>
      <w:r w:rsidRPr="00A21D1B">
        <w:rPr>
          <w:rFonts w:ascii="Times New Roman" w:hAnsi="Times New Roman"/>
          <w:sz w:val="24"/>
          <w:szCs w:val="24"/>
        </w:rPr>
        <w:t>курсам,</w:t>
      </w:r>
      <w:r w:rsidRPr="00A21D1B">
        <w:rPr>
          <w:rFonts w:ascii="Times New Roman" w:hAnsi="Times New Roman"/>
          <w:spacing w:val="-10"/>
          <w:sz w:val="24"/>
          <w:szCs w:val="24"/>
        </w:rPr>
        <w:t xml:space="preserve"> </w:t>
      </w:r>
      <w:r w:rsidRPr="00A21D1B">
        <w:rPr>
          <w:rFonts w:ascii="Times New Roman" w:hAnsi="Times New Roman"/>
          <w:sz w:val="24"/>
          <w:szCs w:val="24"/>
        </w:rPr>
        <w:t>включенным</w:t>
      </w:r>
      <w:r w:rsidRPr="00A21D1B">
        <w:rPr>
          <w:rFonts w:ascii="Times New Roman" w:hAnsi="Times New Roman"/>
          <w:spacing w:val="-10"/>
          <w:sz w:val="24"/>
          <w:szCs w:val="24"/>
        </w:rPr>
        <w:t xml:space="preserve"> </w:t>
      </w:r>
      <w:r w:rsidRPr="00A21D1B">
        <w:rPr>
          <w:rFonts w:ascii="Times New Roman" w:hAnsi="Times New Roman"/>
          <w:sz w:val="24"/>
          <w:szCs w:val="24"/>
        </w:rPr>
        <w:t>в</w:t>
      </w:r>
      <w:r w:rsidRPr="00A21D1B">
        <w:rPr>
          <w:rFonts w:ascii="Times New Roman" w:hAnsi="Times New Roman"/>
          <w:spacing w:val="-8"/>
          <w:sz w:val="24"/>
          <w:szCs w:val="24"/>
        </w:rPr>
        <w:t xml:space="preserve"> </w:t>
      </w:r>
      <w:r w:rsidRPr="00A21D1B">
        <w:rPr>
          <w:rFonts w:ascii="Times New Roman" w:hAnsi="Times New Roman"/>
          <w:sz w:val="24"/>
          <w:szCs w:val="24"/>
        </w:rPr>
        <w:t>учебный</w:t>
      </w:r>
      <w:r w:rsidRPr="00A21D1B">
        <w:rPr>
          <w:rFonts w:ascii="Times New Roman" w:hAnsi="Times New Roman"/>
          <w:spacing w:val="-9"/>
          <w:sz w:val="24"/>
          <w:szCs w:val="24"/>
        </w:rPr>
        <w:t xml:space="preserve"> </w:t>
      </w:r>
      <w:r w:rsidRPr="00A21D1B">
        <w:rPr>
          <w:rFonts w:ascii="Times New Roman" w:hAnsi="Times New Roman"/>
          <w:sz w:val="24"/>
          <w:szCs w:val="24"/>
        </w:rPr>
        <w:t>план</w:t>
      </w:r>
      <w:r w:rsidRPr="00A21D1B">
        <w:rPr>
          <w:rFonts w:ascii="Times New Roman" w:hAnsi="Times New Roman"/>
          <w:spacing w:val="-9"/>
          <w:sz w:val="24"/>
          <w:szCs w:val="24"/>
        </w:rPr>
        <w:t xml:space="preserve"> </w:t>
      </w:r>
      <w:r w:rsidRPr="00A21D1B">
        <w:rPr>
          <w:rFonts w:ascii="Times New Roman" w:hAnsi="Times New Roman"/>
          <w:sz w:val="24"/>
          <w:szCs w:val="24"/>
        </w:rPr>
        <w:t>ОО,</w:t>
      </w:r>
      <w:r w:rsidRPr="00A21D1B">
        <w:rPr>
          <w:rFonts w:ascii="Times New Roman" w:hAnsi="Times New Roman"/>
          <w:spacing w:val="-10"/>
          <w:sz w:val="24"/>
          <w:szCs w:val="24"/>
        </w:rPr>
        <w:t xml:space="preserve"> </w:t>
      </w:r>
      <w:r w:rsidRPr="00A21D1B">
        <w:rPr>
          <w:rFonts w:ascii="Times New Roman" w:hAnsi="Times New Roman"/>
          <w:sz w:val="24"/>
          <w:szCs w:val="24"/>
        </w:rPr>
        <w:t>так</w:t>
      </w:r>
      <w:r w:rsidRPr="00A21D1B">
        <w:rPr>
          <w:rFonts w:ascii="Times New Roman" w:hAnsi="Times New Roman"/>
          <w:spacing w:val="-8"/>
          <w:sz w:val="24"/>
          <w:szCs w:val="24"/>
        </w:rPr>
        <w:t xml:space="preserve"> </w:t>
      </w:r>
      <w:r w:rsidRPr="00A21D1B">
        <w:rPr>
          <w:rFonts w:ascii="Times New Roman" w:hAnsi="Times New Roman"/>
          <w:sz w:val="24"/>
          <w:szCs w:val="24"/>
        </w:rPr>
        <w:t>и</w:t>
      </w:r>
      <w:r w:rsidRPr="00A21D1B">
        <w:rPr>
          <w:rFonts w:ascii="Times New Roman" w:hAnsi="Times New Roman"/>
          <w:spacing w:val="-9"/>
          <w:sz w:val="24"/>
          <w:szCs w:val="24"/>
        </w:rPr>
        <w:t xml:space="preserve"> </w:t>
      </w:r>
      <w:r w:rsidRPr="00A21D1B">
        <w:rPr>
          <w:rFonts w:ascii="Times New Roman" w:hAnsi="Times New Roman"/>
          <w:sz w:val="24"/>
          <w:szCs w:val="24"/>
        </w:rPr>
        <w:t>по всему комплексу предметов учебного</w:t>
      </w:r>
      <w:r w:rsidRPr="00A21D1B">
        <w:rPr>
          <w:rFonts w:ascii="Times New Roman" w:hAnsi="Times New Roman"/>
          <w:spacing w:val="-9"/>
          <w:sz w:val="24"/>
          <w:szCs w:val="24"/>
        </w:rPr>
        <w:t xml:space="preserve"> </w:t>
      </w:r>
      <w:r w:rsidRPr="00A21D1B">
        <w:rPr>
          <w:rFonts w:ascii="Times New Roman" w:hAnsi="Times New Roman"/>
          <w:sz w:val="24"/>
          <w:szCs w:val="24"/>
        </w:rPr>
        <w:t>плана.</w:t>
      </w:r>
    </w:p>
    <w:p w:rsidR="003967F9" w:rsidRPr="00A21D1B" w:rsidRDefault="003967F9" w:rsidP="003967F9">
      <w:pPr>
        <w:pStyle w:val="ab"/>
        <w:widowControl w:val="0"/>
        <w:numPr>
          <w:ilvl w:val="1"/>
          <w:numId w:val="33"/>
        </w:numPr>
        <w:tabs>
          <w:tab w:val="left" w:pos="1045"/>
        </w:tabs>
        <w:autoSpaceDE w:val="0"/>
        <w:autoSpaceDN w:val="0"/>
        <w:spacing w:before="60" w:after="0"/>
        <w:ind w:right="786" w:hanging="387"/>
        <w:contextualSpacing w:val="0"/>
        <w:jc w:val="both"/>
        <w:rPr>
          <w:rFonts w:ascii="Times New Roman" w:hAnsi="Times New Roman"/>
          <w:sz w:val="24"/>
          <w:szCs w:val="24"/>
        </w:rPr>
      </w:pPr>
      <w:r w:rsidRPr="00A21D1B">
        <w:rPr>
          <w:rFonts w:ascii="Times New Roman" w:hAnsi="Times New Roman"/>
          <w:sz w:val="24"/>
          <w:szCs w:val="24"/>
        </w:rPr>
        <w:t>Общеобразовательная организация обязана ознакомить поступающего и его родителей (законных представителей) с документами, регламентирующими осуществление образовательного процесса по системе дистанционного</w:t>
      </w:r>
      <w:r w:rsidRPr="00A21D1B">
        <w:rPr>
          <w:rFonts w:ascii="Times New Roman" w:hAnsi="Times New Roman"/>
          <w:spacing w:val="-10"/>
          <w:sz w:val="24"/>
          <w:szCs w:val="24"/>
        </w:rPr>
        <w:t xml:space="preserve"> </w:t>
      </w:r>
      <w:r w:rsidRPr="00A21D1B">
        <w:rPr>
          <w:rFonts w:ascii="Times New Roman" w:hAnsi="Times New Roman"/>
          <w:sz w:val="24"/>
          <w:szCs w:val="24"/>
        </w:rPr>
        <w:t>обучения.</w:t>
      </w:r>
    </w:p>
    <w:p w:rsidR="003967F9" w:rsidRPr="00A21D1B" w:rsidRDefault="003967F9" w:rsidP="003967F9">
      <w:pPr>
        <w:pStyle w:val="af"/>
        <w:numPr>
          <w:ilvl w:val="1"/>
          <w:numId w:val="32"/>
        </w:numPr>
        <w:autoSpaceDE w:val="0"/>
        <w:autoSpaceDN w:val="0"/>
        <w:spacing w:before="61" w:after="0" w:line="276" w:lineRule="auto"/>
        <w:ind w:right="788" w:hanging="387"/>
        <w:jc w:val="both"/>
        <w:rPr>
          <w:rFonts w:ascii="Times New Roman" w:hAnsi="Times New Roman" w:cs="Times New Roman"/>
        </w:rPr>
      </w:pPr>
      <w:r w:rsidRPr="00A21D1B">
        <w:rPr>
          <w:rFonts w:ascii="Times New Roman" w:hAnsi="Times New Roman" w:cs="Times New Roman"/>
        </w:rPr>
        <w:t>Зачисление</w:t>
      </w:r>
      <w:r w:rsidRPr="00A21D1B">
        <w:rPr>
          <w:rFonts w:ascii="Times New Roman" w:hAnsi="Times New Roman" w:cs="Times New Roman"/>
          <w:spacing w:val="-12"/>
        </w:rPr>
        <w:t xml:space="preserve"> </w:t>
      </w:r>
      <w:r w:rsidRPr="00A21D1B">
        <w:rPr>
          <w:rFonts w:ascii="Times New Roman" w:hAnsi="Times New Roman" w:cs="Times New Roman"/>
        </w:rPr>
        <w:t>желающих</w:t>
      </w:r>
      <w:r w:rsidRPr="00A21D1B">
        <w:rPr>
          <w:rFonts w:ascii="Times New Roman" w:hAnsi="Times New Roman" w:cs="Times New Roman"/>
          <w:spacing w:val="-11"/>
        </w:rPr>
        <w:t xml:space="preserve"> </w:t>
      </w:r>
      <w:r w:rsidRPr="00A21D1B">
        <w:rPr>
          <w:rFonts w:ascii="Times New Roman" w:hAnsi="Times New Roman" w:cs="Times New Roman"/>
        </w:rPr>
        <w:t>получить</w:t>
      </w:r>
      <w:r w:rsidRPr="00A21D1B">
        <w:rPr>
          <w:rFonts w:ascii="Times New Roman" w:hAnsi="Times New Roman" w:cs="Times New Roman"/>
          <w:spacing w:val="-10"/>
        </w:rPr>
        <w:t xml:space="preserve"> </w:t>
      </w:r>
      <w:r w:rsidRPr="00A21D1B">
        <w:rPr>
          <w:rFonts w:ascii="Times New Roman" w:hAnsi="Times New Roman" w:cs="Times New Roman"/>
        </w:rPr>
        <w:t>дополнительное</w:t>
      </w:r>
      <w:r w:rsidRPr="00A21D1B">
        <w:rPr>
          <w:rFonts w:ascii="Times New Roman" w:hAnsi="Times New Roman" w:cs="Times New Roman"/>
          <w:spacing w:val="-11"/>
        </w:rPr>
        <w:t xml:space="preserve"> </w:t>
      </w:r>
      <w:r w:rsidRPr="00A21D1B">
        <w:rPr>
          <w:rFonts w:ascii="Times New Roman" w:hAnsi="Times New Roman" w:cs="Times New Roman"/>
        </w:rPr>
        <w:t>обучение</w:t>
      </w:r>
      <w:r w:rsidRPr="00A21D1B">
        <w:rPr>
          <w:rFonts w:ascii="Times New Roman" w:hAnsi="Times New Roman" w:cs="Times New Roman"/>
          <w:spacing w:val="-12"/>
        </w:rPr>
        <w:t xml:space="preserve"> </w:t>
      </w:r>
      <w:r w:rsidRPr="00A21D1B">
        <w:rPr>
          <w:rFonts w:ascii="Times New Roman" w:hAnsi="Times New Roman" w:cs="Times New Roman"/>
        </w:rPr>
        <w:t>в</w:t>
      </w:r>
      <w:r w:rsidRPr="00A21D1B">
        <w:rPr>
          <w:rFonts w:ascii="Times New Roman" w:hAnsi="Times New Roman" w:cs="Times New Roman"/>
          <w:spacing w:val="-11"/>
        </w:rPr>
        <w:t xml:space="preserve"> </w:t>
      </w:r>
      <w:r w:rsidRPr="00A21D1B">
        <w:rPr>
          <w:rFonts w:ascii="Times New Roman" w:hAnsi="Times New Roman" w:cs="Times New Roman"/>
        </w:rPr>
        <w:t>дистанционной</w:t>
      </w:r>
      <w:r w:rsidRPr="00A21D1B">
        <w:rPr>
          <w:rFonts w:ascii="Times New Roman" w:hAnsi="Times New Roman" w:cs="Times New Roman"/>
          <w:spacing w:val="-10"/>
        </w:rPr>
        <w:t xml:space="preserve"> </w:t>
      </w:r>
      <w:r w:rsidRPr="00A21D1B">
        <w:rPr>
          <w:rFonts w:ascii="Times New Roman" w:hAnsi="Times New Roman" w:cs="Times New Roman"/>
        </w:rPr>
        <w:t>форме по отдельным предметам и элективным курсам производится приказом директора ОО на основании заявления совершеннолетнего лица или родителей (законных представителей) несовершеннолетнего лица и договором между родителями и ОО, осуществляющей дистанционное</w:t>
      </w:r>
      <w:r w:rsidRPr="00A21D1B">
        <w:rPr>
          <w:rFonts w:ascii="Times New Roman" w:hAnsi="Times New Roman" w:cs="Times New Roman"/>
          <w:spacing w:val="-2"/>
        </w:rPr>
        <w:t xml:space="preserve"> </w:t>
      </w:r>
      <w:r w:rsidRPr="00A21D1B">
        <w:rPr>
          <w:rFonts w:ascii="Times New Roman" w:hAnsi="Times New Roman" w:cs="Times New Roman"/>
        </w:rPr>
        <w:t>обучение.</w:t>
      </w:r>
    </w:p>
    <w:p w:rsidR="003967F9" w:rsidRPr="00A21D1B" w:rsidRDefault="003967F9" w:rsidP="003967F9">
      <w:pPr>
        <w:pStyle w:val="ab"/>
        <w:widowControl w:val="0"/>
        <w:numPr>
          <w:ilvl w:val="1"/>
          <w:numId w:val="32"/>
        </w:numPr>
        <w:tabs>
          <w:tab w:val="left" w:pos="950"/>
        </w:tabs>
        <w:autoSpaceDE w:val="0"/>
        <w:autoSpaceDN w:val="0"/>
        <w:spacing w:before="60" w:after="0" w:line="240" w:lineRule="auto"/>
        <w:ind w:hanging="387"/>
        <w:contextualSpacing w:val="0"/>
        <w:jc w:val="both"/>
        <w:rPr>
          <w:rFonts w:ascii="Times New Roman" w:hAnsi="Times New Roman"/>
          <w:sz w:val="24"/>
          <w:szCs w:val="24"/>
        </w:rPr>
      </w:pPr>
      <w:r w:rsidRPr="00A21D1B">
        <w:rPr>
          <w:rFonts w:ascii="Times New Roman" w:hAnsi="Times New Roman"/>
          <w:sz w:val="24"/>
          <w:szCs w:val="24"/>
        </w:rPr>
        <w:t xml:space="preserve">Для обеспечения процесса дистанционного обучения детей используются следующие средства дистанционного обучения: </w:t>
      </w:r>
    </w:p>
    <w:p w:rsidR="003967F9" w:rsidRPr="00A21D1B" w:rsidRDefault="003967F9" w:rsidP="003967F9">
      <w:pPr>
        <w:pStyle w:val="ab"/>
        <w:widowControl w:val="0"/>
        <w:numPr>
          <w:ilvl w:val="2"/>
          <w:numId w:val="32"/>
        </w:numPr>
        <w:tabs>
          <w:tab w:val="left" w:pos="950"/>
        </w:tabs>
        <w:autoSpaceDE w:val="0"/>
        <w:autoSpaceDN w:val="0"/>
        <w:spacing w:before="60" w:after="0" w:line="240" w:lineRule="auto"/>
        <w:ind w:left="851" w:hanging="284"/>
        <w:contextualSpacing w:val="0"/>
        <w:jc w:val="both"/>
        <w:rPr>
          <w:rFonts w:ascii="Times New Roman" w:hAnsi="Times New Roman"/>
          <w:sz w:val="24"/>
          <w:szCs w:val="24"/>
        </w:rPr>
      </w:pPr>
      <w:r w:rsidRPr="00A21D1B">
        <w:rPr>
          <w:rFonts w:ascii="Times New Roman" w:hAnsi="Times New Roman"/>
          <w:sz w:val="24"/>
          <w:szCs w:val="24"/>
        </w:rPr>
        <w:t xml:space="preserve">электронные учебники и учебные пособия, </w:t>
      </w:r>
    </w:p>
    <w:p w:rsidR="003967F9" w:rsidRPr="00A21D1B" w:rsidRDefault="003967F9" w:rsidP="003967F9">
      <w:pPr>
        <w:pStyle w:val="ab"/>
        <w:widowControl w:val="0"/>
        <w:numPr>
          <w:ilvl w:val="2"/>
          <w:numId w:val="32"/>
        </w:numPr>
        <w:tabs>
          <w:tab w:val="left" w:pos="950"/>
        </w:tabs>
        <w:autoSpaceDE w:val="0"/>
        <w:autoSpaceDN w:val="0"/>
        <w:spacing w:before="60" w:after="0" w:line="240" w:lineRule="auto"/>
        <w:ind w:left="851" w:hanging="284"/>
        <w:contextualSpacing w:val="0"/>
        <w:jc w:val="both"/>
        <w:rPr>
          <w:rFonts w:ascii="Times New Roman" w:hAnsi="Times New Roman"/>
          <w:sz w:val="24"/>
          <w:szCs w:val="24"/>
        </w:rPr>
      </w:pPr>
      <w:r w:rsidRPr="00A21D1B">
        <w:rPr>
          <w:rFonts w:ascii="Times New Roman" w:hAnsi="Times New Roman"/>
          <w:sz w:val="24"/>
          <w:szCs w:val="24"/>
        </w:rPr>
        <w:lastRenderedPageBreak/>
        <w:t xml:space="preserve">треннинговые компьютерные программы, </w:t>
      </w:r>
    </w:p>
    <w:p w:rsidR="003967F9" w:rsidRPr="00A21D1B" w:rsidRDefault="003967F9" w:rsidP="003967F9">
      <w:pPr>
        <w:pStyle w:val="ab"/>
        <w:widowControl w:val="0"/>
        <w:numPr>
          <w:ilvl w:val="2"/>
          <w:numId w:val="32"/>
        </w:numPr>
        <w:tabs>
          <w:tab w:val="left" w:pos="950"/>
        </w:tabs>
        <w:autoSpaceDE w:val="0"/>
        <w:autoSpaceDN w:val="0"/>
        <w:spacing w:before="60" w:after="0" w:line="240" w:lineRule="auto"/>
        <w:ind w:left="851" w:hanging="284"/>
        <w:contextualSpacing w:val="0"/>
        <w:jc w:val="both"/>
        <w:rPr>
          <w:rFonts w:ascii="Times New Roman" w:hAnsi="Times New Roman"/>
          <w:sz w:val="24"/>
          <w:szCs w:val="24"/>
        </w:rPr>
      </w:pPr>
      <w:r w:rsidRPr="00A21D1B">
        <w:rPr>
          <w:rFonts w:ascii="Times New Roman" w:hAnsi="Times New Roman"/>
          <w:sz w:val="24"/>
          <w:szCs w:val="24"/>
        </w:rPr>
        <w:t xml:space="preserve">компьютерные лабораторные практикумы, </w:t>
      </w:r>
    </w:p>
    <w:p w:rsidR="003967F9" w:rsidRPr="00A21D1B" w:rsidRDefault="003967F9" w:rsidP="003967F9">
      <w:pPr>
        <w:pStyle w:val="ab"/>
        <w:widowControl w:val="0"/>
        <w:numPr>
          <w:ilvl w:val="2"/>
          <w:numId w:val="32"/>
        </w:numPr>
        <w:tabs>
          <w:tab w:val="left" w:pos="950"/>
        </w:tabs>
        <w:autoSpaceDE w:val="0"/>
        <w:autoSpaceDN w:val="0"/>
        <w:spacing w:before="60" w:after="0" w:line="240" w:lineRule="auto"/>
        <w:ind w:left="851" w:hanging="284"/>
        <w:contextualSpacing w:val="0"/>
        <w:jc w:val="both"/>
        <w:rPr>
          <w:rFonts w:ascii="Times New Roman" w:hAnsi="Times New Roman"/>
          <w:sz w:val="24"/>
          <w:szCs w:val="24"/>
        </w:rPr>
      </w:pPr>
      <w:r w:rsidRPr="00A21D1B">
        <w:rPr>
          <w:rFonts w:ascii="Times New Roman" w:hAnsi="Times New Roman"/>
          <w:sz w:val="24"/>
          <w:szCs w:val="24"/>
        </w:rPr>
        <w:t xml:space="preserve">контрольно-тестирующие комплекты, </w:t>
      </w:r>
    </w:p>
    <w:p w:rsidR="003967F9" w:rsidRPr="00A21D1B" w:rsidRDefault="003967F9" w:rsidP="003967F9">
      <w:pPr>
        <w:pStyle w:val="ab"/>
        <w:widowControl w:val="0"/>
        <w:numPr>
          <w:ilvl w:val="2"/>
          <w:numId w:val="32"/>
        </w:numPr>
        <w:tabs>
          <w:tab w:val="left" w:pos="950"/>
        </w:tabs>
        <w:autoSpaceDE w:val="0"/>
        <w:autoSpaceDN w:val="0"/>
        <w:spacing w:before="60" w:after="0" w:line="240" w:lineRule="auto"/>
        <w:ind w:left="851" w:hanging="284"/>
        <w:contextualSpacing w:val="0"/>
        <w:jc w:val="both"/>
        <w:rPr>
          <w:rFonts w:ascii="Times New Roman" w:hAnsi="Times New Roman"/>
          <w:sz w:val="24"/>
          <w:szCs w:val="24"/>
        </w:rPr>
      </w:pPr>
      <w:r w:rsidRPr="00A21D1B">
        <w:rPr>
          <w:rFonts w:ascii="Times New Roman" w:hAnsi="Times New Roman"/>
          <w:sz w:val="24"/>
          <w:szCs w:val="24"/>
        </w:rPr>
        <w:t>учебные видеофильмы, аудиозаписи,</w:t>
      </w:r>
    </w:p>
    <w:p w:rsidR="003967F9" w:rsidRPr="00A21D1B" w:rsidRDefault="003967F9" w:rsidP="003967F9">
      <w:pPr>
        <w:pStyle w:val="ab"/>
        <w:widowControl w:val="0"/>
        <w:numPr>
          <w:ilvl w:val="1"/>
          <w:numId w:val="35"/>
        </w:numPr>
        <w:tabs>
          <w:tab w:val="left" w:pos="822"/>
        </w:tabs>
        <w:autoSpaceDE w:val="0"/>
        <w:autoSpaceDN w:val="0"/>
        <w:spacing w:before="40" w:after="0" w:line="240" w:lineRule="auto"/>
        <w:contextualSpacing w:val="0"/>
        <w:jc w:val="both"/>
        <w:rPr>
          <w:rFonts w:ascii="Times New Roman" w:hAnsi="Times New Roman"/>
          <w:sz w:val="24"/>
          <w:szCs w:val="24"/>
        </w:rPr>
      </w:pPr>
      <w:r w:rsidRPr="00A21D1B">
        <w:rPr>
          <w:rFonts w:ascii="Times New Roman" w:hAnsi="Times New Roman"/>
          <w:sz w:val="24"/>
          <w:szCs w:val="24"/>
        </w:rPr>
        <w:t>видеоконференции и вебинары;</w:t>
      </w:r>
    </w:p>
    <w:p w:rsidR="003967F9" w:rsidRPr="00A21D1B" w:rsidRDefault="003967F9" w:rsidP="003967F9">
      <w:pPr>
        <w:pStyle w:val="ab"/>
        <w:widowControl w:val="0"/>
        <w:numPr>
          <w:ilvl w:val="1"/>
          <w:numId w:val="35"/>
        </w:numPr>
        <w:tabs>
          <w:tab w:val="left" w:pos="822"/>
        </w:tabs>
        <w:autoSpaceDE w:val="0"/>
        <w:autoSpaceDN w:val="0"/>
        <w:spacing w:before="42" w:after="0" w:line="240" w:lineRule="auto"/>
        <w:contextualSpacing w:val="0"/>
        <w:jc w:val="both"/>
        <w:rPr>
          <w:rFonts w:ascii="Times New Roman" w:hAnsi="Times New Roman"/>
          <w:sz w:val="24"/>
          <w:szCs w:val="24"/>
        </w:rPr>
      </w:pPr>
      <w:r w:rsidRPr="00A21D1B">
        <w:rPr>
          <w:rFonts w:ascii="Times New Roman" w:hAnsi="Times New Roman"/>
          <w:sz w:val="24"/>
          <w:szCs w:val="24"/>
        </w:rPr>
        <w:t>онлайн-</w:t>
      </w:r>
      <w:r w:rsidRPr="00A21D1B">
        <w:rPr>
          <w:rFonts w:ascii="Times New Roman" w:hAnsi="Times New Roman"/>
          <w:spacing w:val="-2"/>
          <w:sz w:val="24"/>
          <w:szCs w:val="24"/>
        </w:rPr>
        <w:t xml:space="preserve"> </w:t>
      </w:r>
      <w:r w:rsidRPr="00A21D1B">
        <w:rPr>
          <w:rFonts w:ascii="Times New Roman" w:hAnsi="Times New Roman"/>
          <w:sz w:val="24"/>
          <w:szCs w:val="24"/>
        </w:rPr>
        <w:t>тестирование;</w:t>
      </w:r>
    </w:p>
    <w:p w:rsidR="003967F9" w:rsidRPr="00A21D1B" w:rsidRDefault="003967F9" w:rsidP="003967F9">
      <w:pPr>
        <w:pStyle w:val="ab"/>
        <w:widowControl w:val="0"/>
        <w:numPr>
          <w:ilvl w:val="1"/>
          <w:numId w:val="35"/>
        </w:numPr>
        <w:tabs>
          <w:tab w:val="left" w:pos="822"/>
        </w:tabs>
        <w:autoSpaceDE w:val="0"/>
        <w:autoSpaceDN w:val="0"/>
        <w:spacing w:before="87" w:after="0" w:line="240" w:lineRule="auto"/>
        <w:contextualSpacing w:val="0"/>
        <w:jc w:val="both"/>
        <w:rPr>
          <w:rFonts w:ascii="Times New Roman" w:hAnsi="Times New Roman"/>
          <w:sz w:val="24"/>
          <w:szCs w:val="24"/>
        </w:rPr>
      </w:pPr>
      <w:r w:rsidRPr="00A21D1B">
        <w:rPr>
          <w:rFonts w:ascii="Times New Roman" w:hAnsi="Times New Roman"/>
          <w:sz w:val="24"/>
          <w:szCs w:val="24"/>
        </w:rPr>
        <w:t>онлайн технологии взаимодействия (skype-общение);</w:t>
      </w:r>
    </w:p>
    <w:p w:rsidR="003967F9" w:rsidRPr="00A21D1B" w:rsidRDefault="003967F9" w:rsidP="003967F9">
      <w:pPr>
        <w:pStyle w:val="ab"/>
        <w:widowControl w:val="0"/>
        <w:numPr>
          <w:ilvl w:val="1"/>
          <w:numId w:val="35"/>
        </w:numPr>
        <w:tabs>
          <w:tab w:val="left" w:pos="822"/>
        </w:tabs>
        <w:autoSpaceDE w:val="0"/>
        <w:autoSpaceDN w:val="0"/>
        <w:spacing w:before="40" w:after="0" w:line="273" w:lineRule="auto"/>
        <w:ind w:right="789"/>
        <w:contextualSpacing w:val="0"/>
        <w:rPr>
          <w:rFonts w:ascii="Times New Roman" w:hAnsi="Times New Roman"/>
          <w:sz w:val="24"/>
          <w:szCs w:val="24"/>
        </w:rPr>
      </w:pPr>
      <w:r w:rsidRPr="00A21D1B">
        <w:rPr>
          <w:rFonts w:ascii="Times New Roman" w:hAnsi="Times New Roman"/>
          <w:sz w:val="24"/>
          <w:szCs w:val="24"/>
        </w:rPr>
        <w:t>облачные сервисы и т.д. педагоги систематически включают в образовательный процесс по</w:t>
      </w:r>
      <w:r w:rsidRPr="00A21D1B">
        <w:rPr>
          <w:rFonts w:ascii="Times New Roman" w:hAnsi="Times New Roman"/>
          <w:spacing w:val="-2"/>
          <w:sz w:val="24"/>
          <w:szCs w:val="24"/>
        </w:rPr>
        <w:t xml:space="preserve"> </w:t>
      </w:r>
      <w:r w:rsidRPr="00A21D1B">
        <w:rPr>
          <w:rFonts w:ascii="Times New Roman" w:hAnsi="Times New Roman"/>
          <w:sz w:val="24"/>
          <w:szCs w:val="24"/>
        </w:rPr>
        <w:t>плану.</w:t>
      </w:r>
    </w:p>
    <w:p w:rsidR="003967F9" w:rsidRPr="00A21D1B" w:rsidRDefault="003967F9" w:rsidP="003967F9">
      <w:pPr>
        <w:pStyle w:val="ab"/>
        <w:widowControl w:val="0"/>
        <w:numPr>
          <w:ilvl w:val="1"/>
          <w:numId w:val="32"/>
        </w:numPr>
        <w:tabs>
          <w:tab w:val="left" w:pos="995"/>
        </w:tabs>
        <w:autoSpaceDE w:val="0"/>
        <w:autoSpaceDN w:val="0"/>
        <w:spacing w:before="64" w:after="0"/>
        <w:ind w:right="791" w:hanging="387"/>
        <w:contextualSpacing w:val="0"/>
        <w:jc w:val="both"/>
        <w:rPr>
          <w:rFonts w:ascii="Times New Roman" w:hAnsi="Times New Roman"/>
          <w:sz w:val="24"/>
          <w:szCs w:val="24"/>
        </w:rPr>
      </w:pPr>
      <w:r w:rsidRPr="00A21D1B">
        <w:rPr>
          <w:rFonts w:ascii="Times New Roman" w:hAnsi="Times New Roman"/>
          <w:sz w:val="24"/>
          <w:szCs w:val="24"/>
        </w:rPr>
        <w:t>Формы ДОТ, используемые в образовательном процессе, педагоги отражают в рабочих программах. В обучении с применением ДОТ используются следующие организационные формы учебной</w:t>
      </w:r>
      <w:r w:rsidRPr="00A21D1B">
        <w:rPr>
          <w:rFonts w:ascii="Times New Roman" w:hAnsi="Times New Roman"/>
          <w:spacing w:val="-2"/>
          <w:sz w:val="24"/>
          <w:szCs w:val="24"/>
        </w:rPr>
        <w:t xml:space="preserve"> </w:t>
      </w:r>
      <w:r w:rsidRPr="00A21D1B">
        <w:rPr>
          <w:rFonts w:ascii="Times New Roman" w:hAnsi="Times New Roman"/>
          <w:sz w:val="24"/>
          <w:szCs w:val="24"/>
        </w:rPr>
        <w:t>деятельности:</w:t>
      </w:r>
    </w:p>
    <w:p w:rsidR="003967F9" w:rsidRPr="00A21D1B" w:rsidRDefault="003967F9" w:rsidP="003967F9">
      <w:pPr>
        <w:pStyle w:val="ab"/>
        <w:widowControl w:val="0"/>
        <w:numPr>
          <w:ilvl w:val="1"/>
          <w:numId w:val="35"/>
        </w:numPr>
        <w:tabs>
          <w:tab w:val="left" w:pos="822"/>
        </w:tabs>
        <w:autoSpaceDE w:val="0"/>
        <w:autoSpaceDN w:val="0"/>
        <w:spacing w:before="57" w:after="0" w:line="240" w:lineRule="auto"/>
        <w:contextualSpacing w:val="0"/>
        <w:jc w:val="both"/>
        <w:rPr>
          <w:rFonts w:ascii="Times New Roman" w:hAnsi="Times New Roman"/>
          <w:sz w:val="24"/>
          <w:szCs w:val="24"/>
        </w:rPr>
      </w:pPr>
      <w:r w:rsidRPr="00A21D1B">
        <w:rPr>
          <w:rFonts w:ascii="Times New Roman" w:hAnsi="Times New Roman"/>
          <w:sz w:val="24"/>
          <w:szCs w:val="24"/>
        </w:rPr>
        <w:t>лекция;</w:t>
      </w:r>
    </w:p>
    <w:p w:rsidR="003967F9" w:rsidRPr="00A21D1B" w:rsidRDefault="003967F9" w:rsidP="003967F9">
      <w:pPr>
        <w:pStyle w:val="ab"/>
        <w:widowControl w:val="0"/>
        <w:numPr>
          <w:ilvl w:val="1"/>
          <w:numId w:val="35"/>
        </w:numPr>
        <w:tabs>
          <w:tab w:val="left" w:pos="822"/>
        </w:tabs>
        <w:autoSpaceDE w:val="0"/>
        <w:autoSpaceDN w:val="0"/>
        <w:spacing w:before="42" w:after="0" w:line="240" w:lineRule="auto"/>
        <w:contextualSpacing w:val="0"/>
        <w:jc w:val="both"/>
        <w:rPr>
          <w:rFonts w:ascii="Times New Roman" w:hAnsi="Times New Roman"/>
          <w:sz w:val="24"/>
          <w:szCs w:val="24"/>
        </w:rPr>
      </w:pPr>
      <w:r w:rsidRPr="00A21D1B">
        <w:rPr>
          <w:rFonts w:ascii="Times New Roman" w:hAnsi="Times New Roman"/>
          <w:sz w:val="24"/>
          <w:szCs w:val="24"/>
        </w:rPr>
        <w:t>консультация;</w:t>
      </w:r>
    </w:p>
    <w:p w:rsidR="003967F9" w:rsidRPr="00A21D1B" w:rsidRDefault="003967F9" w:rsidP="003967F9">
      <w:pPr>
        <w:pStyle w:val="ab"/>
        <w:widowControl w:val="0"/>
        <w:numPr>
          <w:ilvl w:val="1"/>
          <w:numId w:val="35"/>
        </w:numPr>
        <w:tabs>
          <w:tab w:val="left" w:pos="822"/>
        </w:tabs>
        <w:autoSpaceDE w:val="0"/>
        <w:autoSpaceDN w:val="0"/>
        <w:spacing w:before="40" w:after="0" w:line="240" w:lineRule="auto"/>
        <w:contextualSpacing w:val="0"/>
        <w:jc w:val="both"/>
        <w:rPr>
          <w:rFonts w:ascii="Times New Roman" w:hAnsi="Times New Roman"/>
          <w:sz w:val="24"/>
          <w:szCs w:val="24"/>
        </w:rPr>
      </w:pPr>
      <w:r w:rsidRPr="00A21D1B">
        <w:rPr>
          <w:rFonts w:ascii="Times New Roman" w:hAnsi="Times New Roman"/>
          <w:sz w:val="24"/>
          <w:szCs w:val="24"/>
        </w:rPr>
        <w:t>семинар;</w:t>
      </w:r>
    </w:p>
    <w:p w:rsidR="003967F9" w:rsidRPr="00A21D1B" w:rsidRDefault="003967F9" w:rsidP="003967F9">
      <w:pPr>
        <w:pStyle w:val="ab"/>
        <w:widowControl w:val="0"/>
        <w:numPr>
          <w:ilvl w:val="1"/>
          <w:numId w:val="35"/>
        </w:numPr>
        <w:tabs>
          <w:tab w:val="left" w:pos="822"/>
        </w:tabs>
        <w:autoSpaceDE w:val="0"/>
        <w:autoSpaceDN w:val="0"/>
        <w:spacing w:before="42" w:after="0" w:line="240" w:lineRule="auto"/>
        <w:contextualSpacing w:val="0"/>
        <w:jc w:val="both"/>
        <w:rPr>
          <w:rFonts w:ascii="Times New Roman" w:hAnsi="Times New Roman"/>
          <w:sz w:val="24"/>
          <w:szCs w:val="24"/>
        </w:rPr>
      </w:pPr>
      <w:r w:rsidRPr="00A21D1B">
        <w:rPr>
          <w:rFonts w:ascii="Times New Roman" w:hAnsi="Times New Roman"/>
          <w:sz w:val="24"/>
          <w:szCs w:val="24"/>
        </w:rPr>
        <w:t>практическое</w:t>
      </w:r>
      <w:r w:rsidRPr="00A21D1B">
        <w:rPr>
          <w:rFonts w:ascii="Times New Roman" w:hAnsi="Times New Roman"/>
          <w:spacing w:val="-2"/>
          <w:sz w:val="24"/>
          <w:szCs w:val="24"/>
        </w:rPr>
        <w:t xml:space="preserve"> </w:t>
      </w:r>
      <w:r w:rsidRPr="00A21D1B">
        <w:rPr>
          <w:rFonts w:ascii="Times New Roman" w:hAnsi="Times New Roman"/>
          <w:sz w:val="24"/>
          <w:szCs w:val="24"/>
        </w:rPr>
        <w:t>занятие;</w:t>
      </w:r>
    </w:p>
    <w:p w:rsidR="003967F9" w:rsidRPr="00A21D1B" w:rsidRDefault="003967F9" w:rsidP="003967F9">
      <w:pPr>
        <w:pStyle w:val="ab"/>
        <w:widowControl w:val="0"/>
        <w:numPr>
          <w:ilvl w:val="1"/>
          <w:numId w:val="35"/>
        </w:numPr>
        <w:tabs>
          <w:tab w:val="left" w:pos="822"/>
        </w:tabs>
        <w:autoSpaceDE w:val="0"/>
        <w:autoSpaceDN w:val="0"/>
        <w:spacing w:before="40" w:after="0" w:line="240" w:lineRule="auto"/>
        <w:contextualSpacing w:val="0"/>
        <w:jc w:val="both"/>
        <w:rPr>
          <w:rFonts w:ascii="Times New Roman" w:hAnsi="Times New Roman"/>
          <w:sz w:val="24"/>
          <w:szCs w:val="24"/>
        </w:rPr>
      </w:pPr>
      <w:r w:rsidRPr="00A21D1B">
        <w:rPr>
          <w:rFonts w:ascii="Times New Roman" w:hAnsi="Times New Roman"/>
          <w:sz w:val="24"/>
          <w:szCs w:val="24"/>
        </w:rPr>
        <w:t>лабораторная</w:t>
      </w:r>
      <w:r w:rsidRPr="00A21D1B">
        <w:rPr>
          <w:rFonts w:ascii="Times New Roman" w:hAnsi="Times New Roman"/>
          <w:spacing w:val="-1"/>
          <w:sz w:val="24"/>
          <w:szCs w:val="24"/>
        </w:rPr>
        <w:t xml:space="preserve"> </w:t>
      </w:r>
      <w:r w:rsidRPr="00A21D1B">
        <w:rPr>
          <w:rFonts w:ascii="Times New Roman" w:hAnsi="Times New Roman"/>
          <w:sz w:val="24"/>
          <w:szCs w:val="24"/>
        </w:rPr>
        <w:t>работа;</w:t>
      </w:r>
    </w:p>
    <w:p w:rsidR="003967F9" w:rsidRPr="00A21D1B" w:rsidRDefault="003967F9" w:rsidP="003967F9">
      <w:pPr>
        <w:pStyle w:val="ab"/>
        <w:widowControl w:val="0"/>
        <w:numPr>
          <w:ilvl w:val="1"/>
          <w:numId w:val="35"/>
        </w:numPr>
        <w:tabs>
          <w:tab w:val="left" w:pos="822"/>
        </w:tabs>
        <w:autoSpaceDE w:val="0"/>
        <w:autoSpaceDN w:val="0"/>
        <w:spacing w:before="39" w:after="0" w:line="240" w:lineRule="auto"/>
        <w:contextualSpacing w:val="0"/>
        <w:jc w:val="both"/>
        <w:rPr>
          <w:rFonts w:ascii="Times New Roman" w:hAnsi="Times New Roman"/>
          <w:sz w:val="24"/>
          <w:szCs w:val="24"/>
        </w:rPr>
      </w:pPr>
      <w:r w:rsidRPr="00A21D1B">
        <w:rPr>
          <w:rFonts w:ascii="Times New Roman" w:hAnsi="Times New Roman"/>
          <w:sz w:val="24"/>
          <w:szCs w:val="24"/>
        </w:rPr>
        <w:t>контрольная</w:t>
      </w:r>
      <w:r w:rsidRPr="00A21D1B">
        <w:rPr>
          <w:rFonts w:ascii="Times New Roman" w:hAnsi="Times New Roman"/>
          <w:spacing w:val="-1"/>
          <w:sz w:val="24"/>
          <w:szCs w:val="24"/>
        </w:rPr>
        <w:t xml:space="preserve"> </w:t>
      </w:r>
      <w:r w:rsidRPr="00A21D1B">
        <w:rPr>
          <w:rFonts w:ascii="Times New Roman" w:hAnsi="Times New Roman"/>
          <w:sz w:val="24"/>
          <w:szCs w:val="24"/>
        </w:rPr>
        <w:t>работа;</w:t>
      </w:r>
    </w:p>
    <w:p w:rsidR="003967F9" w:rsidRPr="00A21D1B" w:rsidRDefault="003967F9" w:rsidP="003967F9">
      <w:pPr>
        <w:pStyle w:val="ab"/>
        <w:widowControl w:val="0"/>
        <w:numPr>
          <w:ilvl w:val="1"/>
          <w:numId w:val="35"/>
        </w:numPr>
        <w:tabs>
          <w:tab w:val="left" w:pos="822"/>
        </w:tabs>
        <w:autoSpaceDE w:val="0"/>
        <w:autoSpaceDN w:val="0"/>
        <w:spacing w:before="42" w:after="0" w:line="240" w:lineRule="auto"/>
        <w:contextualSpacing w:val="0"/>
        <w:jc w:val="both"/>
        <w:rPr>
          <w:rFonts w:ascii="Times New Roman" w:hAnsi="Times New Roman"/>
          <w:sz w:val="24"/>
          <w:szCs w:val="24"/>
        </w:rPr>
      </w:pPr>
      <w:r w:rsidRPr="00A21D1B">
        <w:rPr>
          <w:rFonts w:ascii="Times New Roman" w:hAnsi="Times New Roman"/>
          <w:sz w:val="24"/>
          <w:szCs w:val="24"/>
        </w:rPr>
        <w:t>самостоятельная</w:t>
      </w:r>
      <w:r w:rsidRPr="00A21D1B">
        <w:rPr>
          <w:rFonts w:ascii="Times New Roman" w:hAnsi="Times New Roman"/>
          <w:spacing w:val="-1"/>
          <w:sz w:val="24"/>
          <w:szCs w:val="24"/>
        </w:rPr>
        <w:t xml:space="preserve"> </w:t>
      </w:r>
      <w:r w:rsidRPr="00A21D1B">
        <w:rPr>
          <w:rFonts w:ascii="Times New Roman" w:hAnsi="Times New Roman"/>
          <w:sz w:val="24"/>
          <w:szCs w:val="24"/>
        </w:rPr>
        <w:t>работа;</w:t>
      </w:r>
    </w:p>
    <w:p w:rsidR="003967F9" w:rsidRPr="00A21D1B" w:rsidRDefault="003967F9" w:rsidP="003967F9">
      <w:pPr>
        <w:pStyle w:val="ab"/>
        <w:widowControl w:val="0"/>
        <w:numPr>
          <w:ilvl w:val="1"/>
          <w:numId w:val="35"/>
        </w:numPr>
        <w:tabs>
          <w:tab w:val="left" w:pos="822"/>
        </w:tabs>
        <w:autoSpaceDE w:val="0"/>
        <w:autoSpaceDN w:val="0"/>
        <w:spacing w:before="40" w:after="0" w:line="240" w:lineRule="auto"/>
        <w:contextualSpacing w:val="0"/>
        <w:jc w:val="both"/>
        <w:rPr>
          <w:rFonts w:ascii="Times New Roman" w:hAnsi="Times New Roman"/>
          <w:sz w:val="24"/>
          <w:szCs w:val="24"/>
        </w:rPr>
      </w:pPr>
      <w:r w:rsidRPr="00A21D1B">
        <w:rPr>
          <w:rFonts w:ascii="Times New Roman" w:hAnsi="Times New Roman"/>
          <w:sz w:val="24"/>
          <w:szCs w:val="24"/>
        </w:rPr>
        <w:t>научно-исследовательская</w:t>
      </w:r>
      <w:r w:rsidRPr="00A21D1B">
        <w:rPr>
          <w:rFonts w:ascii="Times New Roman" w:hAnsi="Times New Roman"/>
          <w:spacing w:val="-1"/>
          <w:sz w:val="24"/>
          <w:szCs w:val="24"/>
        </w:rPr>
        <w:t xml:space="preserve"> </w:t>
      </w:r>
      <w:r w:rsidRPr="00A21D1B">
        <w:rPr>
          <w:rFonts w:ascii="Times New Roman" w:hAnsi="Times New Roman"/>
          <w:sz w:val="24"/>
          <w:szCs w:val="24"/>
        </w:rPr>
        <w:t>работа.</w:t>
      </w:r>
    </w:p>
    <w:p w:rsidR="003967F9" w:rsidRPr="00A21D1B" w:rsidRDefault="003967F9" w:rsidP="003967F9">
      <w:pPr>
        <w:pStyle w:val="af"/>
        <w:spacing w:before="103" w:line="276" w:lineRule="auto"/>
        <w:ind w:right="828"/>
        <w:rPr>
          <w:rFonts w:ascii="Times New Roman" w:hAnsi="Times New Roman" w:cs="Times New Roman"/>
        </w:rPr>
      </w:pPr>
      <w:r w:rsidRPr="00A21D1B">
        <w:rPr>
          <w:rFonts w:ascii="Times New Roman" w:hAnsi="Times New Roman" w:cs="Times New Roman"/>
        </w:rPr>
        <w:t>Самостоятельная работа обучающихся может включать следующие организационные формы (элементы) дистанционного обучения:</w:t>
      </w:r>
    </w:p>
    <w:p w:rsidR="003967F9" w:rsidRPr="00A21D1B" w:rsidRDefault="003967F9" w:rsidP="003967F9">
      <w:pPr>
        <w:pStyle w:val="ab"/>
        <w:widowControl w:val="0"/>
        <w:numPr>
          <w:ilvl w:val="1"/>
          <w:numId w:val="35"/>
        </w:numPr>
        <w:tabs>
          <w:tab w:val="left" w:pos="822"/>
        </w:tabs>
        <w:autoSpaceDE w:val="0"/>
        <w:autoSpaceDN w:val="0"/>
        <w:spacing w:before="58" w:after="0" w:line="240" w:lineRule="auto"/>
        <w:contextualSpacing w:val="0"/>
        <w:jc w:val="both"/>
        <w:rPr>
          <w:rFonts w:ascii="Times New Roman" w:hAnsi="Times New Roman"/>
          <w:sz w:val="24"/>
          <w:szCs w:val="24"/>
        </w:rPr>
      </w:pPr>
      <w:r w:rsidRPr="00A21D1B">
        <w:rPr>
          <w:rFonts w:ascii="Times New Roman" w:hAnsi="Times New Roman"/>
          <w:sz w:val="24"/>
          <w:szCs w:val="24"/>
        </w:rPr>
        <w:t>работа с электронным</w:t>
      </w:r>
      <w:r w:rsidRPr="00A21D1B">
        <w:rPr>
          <w:rFonts w:ascii="Times New Roman" w:hAnsi="Times New Roman"/>
          <w:spacing w:val="-2"/>
          <w:sz w:val="24"/>
          <w:szCs w:val="24"/>
        </w:rPr>
        <w:t xml:space="preserve"> </w:t>
      </w:r>
      <w:r w:rsidRPr="00A21D1B">
        <w:rPr>
          <w:rFonts w:ascii="Times New Roman" w:hAnsi="Times New Roman"/>
          <w:sz w:val="24"/>
          <w:szCs w:val="24"/>
        </w:rPr>
        <w:t>учебником;</w:t>
      </w:r>
    </w:p>
    <w:p w:rsidR="003967F9" w:rsidRPr="00A21D1B" w:rsidRDefault="003967F9" w:rsidP="003967F9">
      <w:pPr>
        <w:pStyle w:val="ab"/>
        <w:widowControl w:val="0"/>
        <w:numPr>
          <w:ilvl w:val="1"/>
          <w:numId w:val="35"/>
        </w:numPr>
        <w:tabs>
          <w:tab w:val="left" w:pos="822"/>
        </w:tabs>
        <w:autoSpaceDE w:val="0"/>
        <w:autoSpaceDN w:val="0"/>
        <w:spacing w:before="42" w:after="0" w:line="240" w:lineRule="auto"/>
        <w:contextualSpacing w:val="0"/>
        <w:jc w:val="both"/>
        <w:rPr>
          <w:rFonts w:ascii="Times New Roman" w:hAnsi="Times New Roman"/>
          <w:sz w:val="24"/>
          <w:szCs w:val="24"/>
        </w:rPr>
      </w:pPr>
      <w:r w:rsidRPr="00A21D1B">
        <w:rPr>
          <w:rFonts w:ascii="Times New Roman" w:hAnsi="Times New Roman"/>
          <w:sz w:val="24"/>
          <w:szCs w:val="24"/>
        </w:rPr>
        <w:t>просмотр видео-лекций;</w:t>
      </w:r>
    </w:p>
    <w:p w:rsidR="003967F9" w:rsidRPr="00A21D1B" w:rsidRDefault="003967F9" w:rsidP="003967F9">
      <w:pPr>
        <w:pStyle w:val="ab"/>
        <w:widowControl w:val="0"/>
        <w:numPr>
          <w:ilvl w:val="1"/>
          <w:numId w:val="35"/>
        </w:numPr>
        <w:tabs>
          <w:tab w:val="left" w:pos="822"/>
        </w:tabs>
        <w:autoSpaceDE w:val="0"/>
        <w:autoSpaceDN w:val="0"/>
        <w:spacing w:before="40" w:after="0" w:line="240" w:lineRule="auto"/>
        <w:contextualSpacing w:val="0"/>
        <w:jc w:val="both"/>
        <w:rPr>
          <w:rFonts w:ascii="Times New Roman" w:hAnsi="Times New Roman"/>
          <w:sz w:val="24"/>
          <w:szCs w:val="24"/>
        </w:rPr>
      </w:pPr>
      <w:r w:rsidRPr="00A21D1B">
        <w:rPr>
          <w:rFonts w:ascii="Times New Roman" w:hAnsi="Times New Roman"/>
          <w:sz w:val="24"/>
          <w:szCs w:val="24"/>
        </w:rPr>
        <w:t>прослушивание</w:t>
      </w:r>
      <w:r w:rsidRPr="00A21D1B">
        <w:rPr>
          <w:rFonts w:ascii="Times New Roman" w:hAnsi="Times New Roman"/>
          <w:spacing w:val="-11"/>
          <w:sz w:val="24"/>
          <w:szCs w:val="24"/>
        </w:rPr>
        <w:t xml:space="preserve"> </w:t>
      </w:r>
      <w:r w:rsidRPr="00A21D1B">
        <w:rPr>
          <w:rFonts w:ascii="Times New Roman" w:hAnsi="Times New Roman"/>
          <w:sz w:val="24"/>
          <w:szCs w:val="24"/>
        </w:rPr>
        <w:t>аудиофайлов;</w:t>
      </w:r>
    </w:p>
    <w:p w:rsidR="003967F9" w:rsidRPr="00A21D1B" w:rsidRDefault="003967F9" w:rsidP="003967F9">
      <w:pPr>
        <w:pStyle w:val="ab"/>
        <w:widowControl w:val="0"/>
        <w:numPr>
          <w:ilvl w:val="1"/>
          <w:numId w:val="35"/>
        </w:numPr>
        <w:tabs>
          <w:tab w:val="left" w:pos="822"/>
        </w:tabs>
        <w:autoSpaceDE w:val="0"/>
        <w:autoSpaceDN w:val="0"/>
        <w:spacing w:before="39" w:after="0" w:line="240" w:lineRule="auto"/>
        <w:contextualSpacing w:val="0"/>
        <w:jc w:val="both"/>
        <w:rPr>
          <w:rFonts w:ascii="Times New Roman" w:hAnsi="Times New Roman"/>
          <w:sz w:val="24"/>
          <w:szCs w:val="24"/>
        </w:rPr>
      </w:pPr>
      <w:r w:rsidRPr="00A21D1B">
        <w:rPr>
          <w:rFonts w:ascii="Times New Roman" w:hAnsi="Times New Roman"/>
          <w:sz w:val="24"/>
          <w:szCs w:val="24"/>
        </w:rPr>
        <w:t>компьютерное</w:t>
      </w:r>
      <w:r w:rsidRPr="00A21D1B">
        <w:rPr>
          <w:rFonts w:ascii="Times New Roman" w:hAnsi="Times New Roman"/>
          <w:spacing w:val="-12"/>
          <w:sz w:val="24"/>
          <w:szCs w:val="24"/>
        </w:rPr>
        <w:t xml:space="preserve"> </w:t>
      </w:r>
      <w:r w:rsidRPr="00A21D1B">
        <w:rPr>
          <w:rFonts w:ascii="Times New Roman" w:hAnsi="Times New Roman"/>
          <w:sz w:val="24"/>
          <w:szCs w:val="24"/>
        </w:rPr>
        <w:t>тестирование;</w:t>
      </w:r>
    </w:p>
    <w:p w:rsidR="003967F9" w:rsidRPr="00A21D1B" w:rsidRDefault="003967F9" w:rsidP="003967F9">
      <w:pPr>
        <w:pStyle w:val="ab"/>
        <w:widowControl w:val="0"/>
        <w:numPr>
          <w:ilvl w:val="1"/>
          <w:numId w:val="35"/>
        </w:numPr>
        <w:tabs>
          <w:tab w:val="left" w:pos="822"/>
        </w:tabs>
        <w:autoSpaceDE w:val="0"/>
        <w:autoSpaceDN w:val="0"/>
        <w:spacing w:before="42" w:after="0" w:line="240" w:lineRule="auto"/>
        <w:contextualSpacing w:val="0"/>
        <w:jc w:val="both"/>
        <w:rPr>
          <w:rFonts w:ascii="Times New Roman" w:hAnsi="Times New Roman"/>
          <w:sz w:val="24"/>
          <w:szCs w:val="24"/>
        </w:rPr>
      </w:pPr>
      <w:r w:rsidRPr="00A21D1B">
        <w:rPr>
          <w:rFonts w:ascii="Times New Roman" w:hAnsi="Times New Roman"/>
          <w:sz w:val="24"/>
          <w:szCs w:val="24"/>
        </w:rPr>
        <w:t>изучение печатных и других учебных и методических</w:t>
      </w:r>
      <w:r w:rsidRPr="00A21D1B">
        <w:rPr>
          <w:rFonts w:ascii="Times New Roman" w:hAnsi="Times New Roman"/>
          <w:spacing w:val="3"/>
          <w:sz w:val="24"/>
          <w:szCs w:val="24"/>
        </w:rPr>
        <w:t xml:space="preserve"> </w:t>
      </w:r>
      <w:r w:rsidRPr="00A21D1B">
        <w:rPr>
          <w:rFonts w:ascii="Times New Roman" w:hAnsi="Times New Roman"/>
          <w:sz w:val="24"/>
          <w:szCs w:val="24"/>
        </w:rPr>
        <w:t>материалов.</w:t>
      </w:r>
    </w:p>
    <w:p w:rsidR="003967F9" w:rsidRPr="00A21D1B" w:rsidRDefault="003967F9" w:rsidP="003967F9">
      <w:pPr>
        <w:pStyle w:val="ab"/>
        <w:widowControl w:val="0"/>
        <w:numPr>
          <w:ilvl w:val="1"/>
          <w:numId w:val="32"/>
        </w:numPr>
        <w:tabs>
          <w:tab w:val="left" w:pos="1062"/>
        </w:tabs>
        <w:autoSpaceDE w:val="0"/>
        <w:autoSpaceDN w:val="0"/>
        <w:spacing w:before="100" w:after="0"/>
        <w:ind w:right="787" w:hanging="387"/>
        <w:contextualSpacing w:val="0"/>
        <w:jc w:val="both"/>
        <w:rPr>
          <w:rFonts w:ascii="Times New Roman" w:hAnsi="Times New Roman"/>
          <w:sz w:val="24"/>
          <w:szCs w:val="24"/>
        </w:rPr>
      </w:pPr>
      <w:r w:rsidRPr="00A21D1B">
        <w:rPr>
          <w:rFonts w:ascii="Times New Roman" w:hAnsi="Times New Roman"/>
          <w:sz w:val="24"/>
          <w:szCs w:val="24"/>
        </w:rPr>
        <w:t>В период длительной болезни обучающийся имеет возможность получать консультации сетевого педагога по соответствующей дисциплине через электронный дневник, электронную почту, программу Skype, вебинарную комнату, используя для этого все возможные каналы выхода в</w:t>
      </w:r>
      <w:r w:rsidRPr="00A21D1B">
        <w:rPr>
          <w:rFonts w:ascii="Times New Roman" w:hAnsi="Times New Roman"/>
          <w:spacing w:val="-4"/>
          <w:sz w:val="24"/>
          <w:szCs w:val="24"/>
        </w:rPr>
        <w:t xml:space="preserve"> </w:t>
      </w:r>
      <w:r w:rsidRPr="00A21D1B">
        <w:rPr>
          <w:rFonts w:ascii="Times New Roman" w:hAnsi="Times New Roman"/>
          <w:sz w:val="24"/>
          <w:szCs w:val="24"/>
        </w:rPr>
        <w:t>Интернет.</w:t>
      </w:r>
    </w:p>
    <w:p w:rsidR="003967F9" w:rsidRPr="00A21D1B" w:rsidRDefault="003967F9" w:rsidP="003967F9">
      <w:pPr>
        <w:pStyle w:val="ab"/>
        <w:widowControl w:val="0"/>
        <w:numPr>
          <w:ilvl w:val="1"/>
          <w:numId w:val="32"/>
        </w:numPr>
        <w:tabs>
          <w:tab w:val="left" w:pos="995"/>
        </w:tabs>
        <w:autoSpaceDE w:val="0"/>
        <w:autoSpaceDN w:val="0"/>
        <w:spacing w:before="61" w:after="0"/>
        <w:ind w:right="788" w:hanging="387"/>
        <w:contextualSpacing w:val="0"/>
        <w:jc w:val="both"/>
        <w:rPr>
          <w:rFonts w:ascii="Times New Roman" w:hAnsi="Times New Roman"/>
          <w:sz w:val="24"/>
          <w:szCs w:val="24"/>
        </w:rPr>
      </w:pPr>
      <w:r w:rsidRPr="00A21D1B">
        <w:rPr>
          <w:rFonts w:ascii="Times New Roman" w:hAnsi="Times New Roman"/>
          <w:sz w:val="24"/>
          <w:szCs w:val="24"/>
        </w:rPr>
        <w:t>Учебный год для обучаемого, обучающегося с использованием дистанционной формы, начинается 1 сентября. Сроки каникул и окончания учебного года соответствуют срокам, указанным в учебно-календарном графике</w:t>
      </w:r>
      <w:r w:rsidRPr="00A21D1B">
        <w:rPr>
          <w:rFonts w:ascii="Times New Roman" w:hAnsi="Times New Roman"/>
          <w:spacing w:val="4"/>
          <w:sz w:val="24"/>
          <w:szCs w:val="24"/>
        </w:rPr>
        <w:t xml:space="preserve"> </w:t>
      </w:r>
      <w:r w:rsidRPr="00A21D1B">
        <w:rPr>
          <w:rFonts w:ascii="Times New Roman" w:hAnsi="Times New Roman"/>
          <w:sz w:val="24"/>
          <w:szCs w:val="24"/>
        </w:rPr>
        <w:t>ОО.</w:t>
      </w:r>
    </w:p>
    <w:p w:rsidR="003967F9" w:rsidRPr="00A21D1B" w:rsidRDefault="003967F9" w:rsidP="003967F9">
      <w:pPr>
        <w:pStyle w:val="ab"/>
        <w:widowControl w:val="0"/>
        <w:numPr>
          <w:ilvl w:val="1"/>
          <w:numId w:val="32"/>
        </w:numPr>
        <w:tabs>
          <w:tab w:val="left" w:pos="1170"/>
        </w:tabs>
        <w:autoSpaceDE w:val="0"/>
        <w:autoSpaceDN w:val="0"/>
        <w:spacing w:before="60" w:after="0"/>
        <w:ind w:right="786" w:hanging="387"/>
        <w:contextualSpacing w:val="0"/>
        <w:jc w:val="both"/>
        <w:rPr>
          <w:rFonts w:ascii="Times New Roman" w:hAnsi="Times New Roman"/>
          <w:sz w:val="24"/>
          <w:szCs w:val="24"/>
        </w:rPr>
      </w:pPr>
      <w:r w:rsidRPr="00A21D1B">
        <w:rPr>
          <w:rFonts w:ascii="Times New Roman" w:hAnsi="Times New Roman"/>
          <w:sz w:val="24"/>
          <w:szCs w:val="24"/>
        </w:rPr>
        <w:t>Образовательная организация оценивает качество освоения основных образовательных программ в процессе текущего контроля успеваемости, промежуточной аттестации обучающихся и итоговой аттестации выпускников. Отметки, полученные обучающимся в процессе выполнения заданий по предмету, изучаемому дистанционно с использованием ресурсов дистанционного обучения, переносятся в классный</w:t>
      </w:r>
      <w:r w:rsidRPr="00A21D1B">
        <w:rPr>
          <w:rFonts w:ascii="Times New Roman" w:hAnsi="Times New Roman"/>
          <w:spacing w:val="-2"/>
          <w:sz w:val="24"/>
          <w:szCs w:val="24"/>
        </w:rPr>
        <w:t xml:space="preserve"> </w:t>
      </w:r>
      <w:r w:rsidRPr="00A21D1B">
        <w:rPr>
          <w:rFonts w:ascii="Times New Roman" w:hAnsi="Times New Roman"/>
          <w:sz w:val="24"/>
          <w:szCs w:val="24"/>
        </w:rPr>
        <w:t>журнал.</w:t>
      </w:r>
    </w:p>
    <w:p w:rsidR="003967F9" w:rsidRPr="00A21D1B" w:rsidRDefault="003967F9" w:rsidP="003967F9">
      <w:pPr>
        <w:pStyle w:val="ab"/>
        <w:widowControl w:val="0"/>
        <w:numPr>
          <w:ilvl w:val="1"/>
          <w:numId w:val="32"/>
        </w:numPr>
        <w:tabs>
          <w:tab w:val="left" w:pos="1105"/>
        </w:tabs>
        <w:autoSpaceDE w:val="0"/>
        <w:autoSpaceDN w:val="0"/>
        <w:spacing w:before="60" w:after="0" w:line="278" w:lineRule="auto"/>
        <w:ind w:right="793" w:hanging="387"/>
        <w:contextualSpacing w:val="0"/>
        <w:rPr>
          <w:rFonts w:ascii="Times New Roman" w:hAnsi="Times New Roman"/>
          <w:sz w:val="24"/>
          <w:szCs w:val="24"/>
        </w:rPr>
      </w:pPr>
      <w:r w:rsidRPr="00A21D1B">
        <w:rPr>
          <w:rFonts w:ascii="Times New Roman" w:hAnsi="Times New Roman"/>
          <w:sz w:val="24"/>
          <w:szCs w:val="24"/>
        </w:rPr>
        <w:t>Регулярно на заседаниях методических объединений педагоги делятся опытом использования ДОТ в образовательном</w:t>
      </w:r>
      <w:r w:rsidRPr="00A21D1B">
        <w:rPr>
          <w:rFonts w:ascii="Times New Roman" w:hAnsi="Times New Roman"/>
          <w:spacing w:val="-3"/>
          <w:sz w:val="24"/>
          <w:szCs w:val="24"/>
        </w:rPr>
        <w:t xml:space="preserve"> </w:t>
      </w:r>
      <w:r w:rsidRPr="00A21D1B">
        <w:rPr>
          <w:rFonts w:ascii="Times New Roman" w:hAnsi="Times New Roman"/>
          <w:sz w:val="24"/>
          <w:szCs w:val="24"/>
        </w:rPr>
        <w:t>процессе.</w:t>
      </w:r>
    </w:p>
    <w:p w:rsidR="003967F9" w:rsidRPr="00A21D1B" w:rsidRDefault="003967F9" w:rsidP="003967F9">
      <w:pPr>
        <w:pStyle w:val="ab"/>
        <w:widowControl w:val="0"/>
        <w:numPr>
          <w:ilvl w:val="1"/>
          <w:numId w:val="32"/>
        </w:numPr>
        <w:tabs>
          <w:tab w:val="left" w:pos="1165"/>
        </w:tabs>
        <w:autoSpaceDE w:val="0"/>
        <w:autoSpaceDN w:val="0"/>
        <w:spacing w:before="56" w:after="0"/>
        <w:ind w:right="784" w:hanging="387"/>
        <w:contextualSpacing w:val="0"/>
        <w:jc w:val="both"/>
        <w:rPr>
          <w:rFonts w:ascii="Times New Roman" w:hAnsi="Times New Roman"/>
          <w:sz w:val="24"/>
          <w:szCs w:val="24"/>
        </w:rPr>
      </w:pPr>
      <w:r w:rsidRPr="00A21D1B">
        <w:rPr>
          <w:rFonts w:ascii="Times New Roman" w:hAnsi="Times New Roman"/>
          <w:sz w:val="24"/>
          <w:szCs w:val="24"/>
        </w:rPr>
        <w:lastRenderedPageBreak/>
        <w:t>Заместитель директора (координатор) контролирует процесс использования дистанционных образовательных технологий в ОО, вносит предложения о повышении коэффициента для стимулирующей части оплаты труда педагогам, которые эффективно используют ДОТ в образовательном</w:t>
      </w:r>
      <w:r w:rsidRPr="00A21D1B">
        <w:rPr>
          <w:rFonts w:ascii="Times New Roman" w:hAnsi="Times New Roman"/>
          <w:spacing w:val="-5"/>
          <w:sz w:val="24"/>
          <w:szCs w:val="24"/>
        </w:rPr>
        <w:t xml:space="preserve"> </w:t>
      </w:r>
      <w:r w:rsidRPr="00A21D1B">
        <w:rPr>
          <w:rFonts w:ascii="Times New Roman" w:hAnsi="Times New Roman"/>
          <w:sz w:val="24"/>
          <w:szCs w:val="24"/>
        </w:rPr>
        <w:t>процессе.</w:t>
      </w:r>
    </w:p>
    <w:p w:rsidR="003967F9" w:rsidRPr="00A21D1B" w:rsidRDefault="003967F9" w:rsidP="003967F9">
      <w:pPr>
        <w:spacing w:line="276" w:lineRule="auto"/>
        <w:ind w:left="529" w:hanging="387"/>
        <w:jc w:val="both"/>
        <w:rPr>
          <w:rFonts w:ascii="Times New Roman" w:hAnsi="Times New Roman" w:cs="Times New Roman"/>
        </w:rPr>
      </w:pPr>
    </w:p>
    <w:p w:rsidR="003967F9" w:rsidRPr="00A21D1B" w:rsidRDefault="003967F9" w:rsidP="003967F9">
      <w:pPr>
        <w:pStyle w:val="4"/>
        <w:keepNext w:val="0"/>
        <w:keepLines w:val="0"/>
        <w:numPr>
          <w:ilvl w:val="0"/>
          <w:numId w:val="35"/>
        </w:numPr>
        <w:tabs>
          <w:tab w:val="left" w:pos="502"/>
        </w:tabs>
        <w:autoSpaceDE w:val="0"/>
        <w:autoSpaceDN w:val="0"/>
        <w:spacing w:before="72"/>
        <w:ind w:left="501" w:hanging="399"/>
        <w:rPr>
          <w:rFonts w:ascii="Times New Roman" w:hAnsi="Times New Roman" w:cs="Times New Roman"/>
        </w:rPr>
      </w:pPr>
      <w:r w:rsidRPr="00A21D1B">
        <w:rPr>
          <w:rFonts w:ascii="Times New Roman" w:hAnsi="Times New Roman" w:cs="Times New Roman"/>
        </w:rPr>
        <w:t>Образовательная</w:t>
      </w:r>
      <w:r w:rsidRPr="00A21D1B">
        <w:rPr>
          <w:rFonts w:ascii="Times New Roman" w:hAnsi="Times New Roman" w:cs="Times New Roman"/>
          <w:spacing w:val="-3"/>
        </w:rPr>
        <w:t xml:space="preserve"> </w:t>
      </w:r>
      <w:r w:rsidRPr="00A21D1B">
        <w:rPr>
          <w:rFonts w:ascii="Times New Roman" w:hAnsi="Times New Roman" w:cs="Times New Roman"/>
        </w:rPr>
        <w:t>организация:</w:t>
      </w:r>
    </w:p>
    <w:p w:rsidR="003967F9" w:rsidRPr="00A21D1B" w:rsidRDefault="003967F9" w:rsidP="003967F9">
      <w:pPr>
        <w:pStyle w:val="ab"/>
        <w:widowControl w:val="0"/>
        <w:numPr>
          <w:ilvl w:val="1"/>
          <w:numId w:val="31"/>
        </w:numPr>
        <w:tabs>
          <w:tab w:val="left" w:pos="957"/>
        </w:tabs>
        <w:autoSpaceDE w:val="0"/>
        <w:autoSpaceDN w:val="0"/>
        <w:spacing w:before="96" w:after="0"/>
        <w:ind w:right="791" w:hanging="387"/>
        <w:contextualSpacing w:val="0"/>
        <w:jc w:val="both"/>
        <w:rPr>
          <w:rFonts w:ascii="Times New Roman" w:hAnsi="Times New Roman"/>
          <w:sz w:val="24"/>
          <w:szCs w:val="24"/>
        </w:rPr>
      </w:pPr>
      <w:r w:rsidRPr="00A21D1B">
        <w:rPr>
          <w:rFonts w:ascii="Times New Roman" w:hAnsi="Times New Roman"/>
          <w:sz w:val="24"/>
          <w:szCs w:val="24"/>
        </w:rPr>
        <w:t>Выявляет потребности обучающихся в дополнительном дистанционном обучении с целью углубления и расширения знаний по отдельным предметам и элективным курсам.</w:t>
      </w:r>
    </w:p>
    <w:p w:rsidR="003967F9" w:rsidRPr="00A21D1B" w:rsidRDefault="003967F9" w:rsidP="003967F9">
      <w:pPr>
        <w:pStyle w:val="ab"/>
        <w:widowControl w:val="0"/>
        <w:numPr>
          <w:ilvl w:val="1"/>
          <w:numId w:val="31"/>
        </w:numPr>
        <w:tabs>
          <w:tab w:val="left" w:pos="988"/>
        </w:tabs>
        <w:autoSpaceDE w:val="0"/>
        <w:autoSpaceDN w:val="0"/>
        <w:spacing w:before="62" w:after="0"/>
        <w:ind w:right="787" w:hanging="387"/>
        <w:contextualSpacing w:val="0"/>
        <w:jc w:val="both"/>
        <w:rPr>
          <w:rFonts w:ascii="Times New Roman" w:hAnsi="Times New Roman"/>
          <w:sz w:val="24"/>
          <w:szCs w:val="24"/>
        </w:rPr>
      </w:pPr>
      <w:r w:rsidRPr="00A21D1B">
        <w:rPr>
          <w:rFonts w:ascii="Times New Roman" w:hAnsi="Times New Roman"/>
          <w:sz w:val="24"/>
          <w:szCs w:val="24"/>
        </w:rPr>
        <w:t>Принимает педагогическим советом решение об использовании дистанционных образовательных технологий в ОО для удовлетворения образовательных потребностей обучающихся</w:t>
      </w:r>
      <w:r w:rsidRPr="00A21D1B">
        <w:rPr>
          <w:rFonts w:ascii="Times New Roman" w:hAnsi="Times New Roman"/>
          <w:spacing w:val="-19"/>
          <w:sz w:val="24"/>
          <w:szCs w:val="24"/>
        </w:rPr>
        <w:t xml:space="preserve"> </w:t>
      </w:r>
      <w:r w:rsidRPr="00A21D1B">
        <w:rPr>
          <w:rFonts w:ascii="Times New Roman" w:hAnsi="Times New Roman"/>
          <w:sz w:val="24"/>
          <w:szCs w:val="24"/>
        </w:rPr>
        <w:t>в</w:t>
      </w:r>
      <w:r w:rsidRPr="00A21D1B">
        <w:rPr>
          <w:rFonts w:ascii="Times New Roman" w:hAnsi="Times New Roman"/>
          <w:spacing w:val="-19"/>
          <w:sz w:val="24"/>
          <w:szCs w:val="24"/>
        </w:rPr>
        <w:t xml:space="preserve"> </w:t>
      </w:r>
      <w:r w:rsidRPr="00A21D1B">
        <w:rPr>
          <w:rFonts w:ascii="Times New Roman" w:hAnsi="Times New Roman"/>
          <w:sz w:val="24"/>
          <w:szCs w:val="24"/>
        </w:rPr>
        <w:t>предпрофильном</w:t>
      </w:r>
      <w:r w:rsidRPr="00A21D1B">
        <w:rPr>
          <w:rFonts w:ascii="Times New Roman" w:hAnsi="Times New Roman"/>
          <w:spacing w:val="-19"/>
          <w:sz w:val="24"/>
          <w:szCs w:val="24"/>
        </w:rPr>
        <w:t xml:space="preserve"> </w:t>
      </w:r>
      <w:r w:rsidRPr="00A21D1B">
        <w:rPr>
          <w:rFonts w:ascii="Times New Roman" w:hAnsi="Times New Roman"/>
          <w:sz w:val="24"/>
          <w:szCs w:val="24"/>
        </w:rPr>
        <w:t>и</w:t>
      </w:r>
      <w:r w:rsidRPr="00A21D1B">
        <w:rPr>
          <w:rFonts w:ascii="Times New Roman" w:hAnsi="Times New Roman"/>
          <w:spacing w:val="-18"/>
          <w:sz w:val="24"/>
          <w:szCs w:val="24"/>
        </w:rPr>
        <w:t xml:space="preserve"> </w:t>
      </w:r>
      <w:r w:rsidRPr="00A21D1B">
        <w:rPr>
          <w:rFonts w:ascii="Times New Roman" w:hAnsi="Times New Roman"/>
          <w:sz w:val="24"/>
          <w:szCs w:val="24"/>
        </w:rPr>
        <w:t>профильном</w:t>
      </w:r>
      <w:r w:rsidRPr="00A21D1B">
        <w:rPr>
          <w:rFonts w:ascii="Times New Roman" w:hAnsi="Times New Roman"/>
          <w:spacing w:val="-20"/>
          <w:sz w:val="24"/>
          <w:szCs w:val="24"/>
        </w:rPr>
        <w:t xml:space="preserve"> </w:t>
      </w:r>
      <w:r w:rsidRPr="00A21D1B">
        <w:rPr>
          <w:rFonts w:ascii="Times New Roman" w:hAnsi="Times New Roman"/>
          <w:sz w:val="24"/>
          <w:szCs w:val="24"/>
        </w:rPr>
        <w:t>обучении,</w:t>
      </w:r>
      <w:r w:rsidRPr="00A21D1B">
        <w:rPr>
          <w:rFonts w:ascii="Times New Roman" w:hAnsi="Times New Roman"/>
          <w:spacing w:val="-15"/>
          <w:sz w:val="24"/>
          <w:szCs w:val="24"/>
        </w:rPr>
        <w:t xml:space="preserve"> </w:t>
      </w:r>
      <w:r w:rsidRPr="00A21D1B">
        <w:rPr>
          <w:rFonts w:ascii="Times New Roman" w:hAnsi="Times New Roman"/>
          <w:sz w:val="24"/>
          <w:szCs w:val="24"/>
        </w:rPr>
        <w:t>углублении,</w:t>
      </w:r>
      <w:r w:rsidRPr="00A21D1B">
        <w:rPr>
          <w:rFonts w:ascii="Times New Roman" w:hAnsi="Times New Roman"/>
          <w:spacing w:val="-18"/>
          <w:sz w:val="24"/>
          <w:szCs w:val="24"/>
        </w:rPr>
        <w:t xml:space="preserve"> </w:t>
      </w:r>
      <w:r w:rsidRPr="00A21D1B">
        <w:rPr>
          <w:rFonts w:ascii="Times New Roman" w:hAnsi="Times New Roman"/>
          <w:sz w:val="24"/>
          <w:szCs w:val="24"/>
        </w:rPr>
        <w:t>расширении знаний по отдельным</w:t>
      </w:r>
      <w:r w:rsidRPr="00A21D1B">
        <w:rPr>
          <w:rFonts w:ascii="Times New Roman" w:hAnsi="Times New Roman"/>
          <w:spacing w:val="-5"/>
          <w:sz w:val="24"/>
          <w:szCs w:val="24"/>
        </w:rPr>
        <w:t xml:space="preserve"> </w:t>
      </w:r>
      <w:r w:rsidRPr="00A21D1B">
        <w:rPr>
          <w:rFonts w:ascii="Times New Roman" w:hAnsi="Times New Roman"/>
          <w:sz w:val="24"/>
          <w:szCs w:val="24"/>
        </w:rPr>
        <w:t>предметам, организации занятий-повторений или отработки недостаточно усвоенного учебного материала, организации занятий с обучающимися, которые временно не могут посещать ОО, или обучаются на дому;</w:t>
      </w:r>
    </w:p>
    <w:p w:rsidR="003967F9" w:rsidRPr="00A21D1B" w:rsidRDefault="003967F9" w:rsidP="003967F9">
      <w:pPr>
        <w:pStyle w:val="ab"/>
        <w:widowControl w:val="0"/>
        <w:numPr>
          <w:ilvl w:val="1"/>
          <w:numId w:val="31"/>
        </w:numPr>
        <w:tabs>
          <w:tab w:val="left" w:pos="993"/>
        </w:tabs>
        <w:autoSpaceDE w:val="0"/>
        <w:autoSpaceDN w:val="0"/>
        <w:spacing w:before="57" w:after="0" w:line="278" w:lineRule="auto"/>
        <w:ind w:right="794" w:hanging="387"/>
        <w:contextualSpacing w:val="0"/>
        <w:jc w:val="both"/>
        <w:rPr>
          <w:rFonts w:ascii="Times New Roman" w:hAnsi="Times New Roman"/>
          <w:sz w:val="24"/>
          <w:szCs w:val="24"/>
        </w:rPr>
      </w:pPr>
      <w:r w:rsidRPr="00A21D1B">
        <w:rPr>
          <w:rFonts w:ascii="Times New Roman" w:hAnsi="Times New Roman"/>
          <w:sz w:val="24"/>
          <w:szCs w:val="24"/>
        </w:rPr>
        <w:t>Включает часы дистанционного обучения в учебное расписание ОО, назначает время</w:t>
      </w:r>
      <w:r w:rsidRPr="00A21D1B">
        <w:rPr>
          <w:rFonts w:ascii="Times New Roman" w:hAnsi="Times New Roman"/>
          <w:spacing w:val="-1"/>
          <w:sz w:val="24"/>
          <w:szCs w:val="24"/>
        </w:rPr>
        <w:t xml:space="preserve"> </w:t>
      </w:r>
      <w:r w:rsidRPr="00A21D1B">
        <w:rPr>
          <w:rFonts w:ascii="Times New Roman" w:hAnsi="Times New Roman"/>
          <w:sz w:val="24"/>
          <w:szCs w:val="24"/>
        </w:rPr>
        <w:t>консультаций;</w:t>
      </w:r>
    </w:p>
    <w:p w:rsidR="003967F9" w:rsidRPr="00A21D1B" w:rsidRDefault="003967F9" w:rsidP="003967F9">
      <w:pPr>
        <w:pStyle w:val="ab"/>
        <w:widowControl w:val="0"/>
        <w:numPr>
          <w:ilvl w:val="1"/>
          <w:numId w:val="31"/>
        </w:numPr>
        <w:tabs>
          <w:tab w:val="left" w:pos="1024"/>
        </w:tabs>
        <w:autoSpaceDE w:val="0"/>
        <w:autoSpaceDN w:val="0"/>
        <w:spacing w:before="56" w:after="0"/>
        <w:ind w:right="789" w:hanging="387"/>
        <w:contextualSpacing w:val="0"/>
        <w:jc w:val="both"/>
        <w:rPr>
          <w:rFonts w:ascii="Times New Roman" w:hAnsi="Times New Roman"/>
          <w:sz w:val="24"/>
          <w:szCs w:val="24"/>
        </w:rPr>
      </w:pPr>
      <w:r w:rsidRPr="00A21D1B">
        <w:rPr>
          <w:rFonts w:ascii="Times New Roman" w:hAnsi="Times New Roman"/>
          <w:sz w:val="24"/>
          <w:szCs w:val="24"/>
        </w:rPr>
        <w:t>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w:t>
      </w:r>
      <w:r w:rsidRPr="00A21D1B">
        <w:rPr>
          <w:rFonts w:ascii="Times New Roman" w:hAnsi="Times New Roman"/>
          <w:spacing w:val="-4"/>
          <w:sz w:val="24"/>
          <w:szCs w:val="24"/>
        </w:rPr>
        <w:t xml:space="preserve"> </w:t>
      </w:r>
      <w:r w:rsidRPr="00A21D1B">
        <w:rPr>
          <w:rFonts w:ascii="Times New Roman" w:hAnsi="Times New Roman"/>
          <w:sz w:val="24"/>
          <w:szCs w:val="24"/>
        </w:rPr>
        <w:t>являются:</w:t>
      </w:r>
    </w:p>
    <w:p w:rsidR="003967F9" w:rsidRPr="00A21D1B" w:rsidRDefault="003967F9" w:rsidP="003967F9">
      <w:pPr>
        <w:pStyle w:val="ab"/>
        <w:widowControl w:val="0"/>
        <w:numPr>
          <w:ilvl w:val="1"/>
          <w:numId w:val="35"/>
        </w:numPr>
        <w:tabs>
          <w:tab w:val="left" w:pos="822"/>
        </w:tabs>
        <w:autoSpaceDE w:val="0"/>
        <w:autoSpaceDN w:val="0"/>
        <w:spacing w:before="61" w:after="0" w:line="240" w:lineRule="auto"/>
        <w:ind w:hanging="387"/>
        <w:contextualSpacing w:val="0"/>
        <w:rPr>
          <w:rFonts w:ascii="Times New Roman" w:hAnsi="Times New Roman"/>
          <w:sz w:val="24"/>
          <w:szCs w:val="24"/>
        </w:rPr>
      </w:pPr>
      <w:r w:rsidRPr="00A21D1B">
        <w:rPr>
          <w:rFonts w:ascii="Times New Roman" w:hAnsi="Times New Roman"/>
          <w:sz w:val="24"/>
          <w:szCs w:val="24"/>
        </w:rPr>
        <w:t>заявление родителей (законными представителями)</w:t>
      </w:r>
      <w:r w:rsidRPr="00A21D1B">
        <w:rPr>
          <w:rFonts w:ascii="Times New Roman" w:hAnsi="Times New Roman"/>
          <w:spacing w:val="-1"/>
          <w:sz w:val="24"/>
          <w:szCs w:val="24"/>
        </w:rPr>
        <w:t xml:space="preserve"> </w:t>
      </w:r>
      <w:r w:rsidRPr="00A21D1B">
        <w:rPr>
          <w:rFonts w:ascii="Times New Roman" w:hAnsi="Times New Roman"/>
          <w:sz w:val="24"/>
          <w:szCs w:val="24"/>
        </w:rPr>
        <w:t>обучающегося;</w:t>
      </w:r>
    </w:p>
    <w:p w:rsidR="003967F9" w:rsidRPr="00A21D1B" w:rsidRDefault="003967F9" w:rsidP="003967F9">
      <w:pPr>
        <w:pStyle w:val="ab"/>
        <w:widowControl w:val="0"/>
        <w:numPr>
          <w:ilvl w:val="1"/>
          <w:numId w:val="35"/>
        </w:numPr>
        <w:tabs>
          <w:tab w:val="left" w:pos="822"/>
        </w:tabs>
        <w:autoSpaceDE w:val="0"/>
        <w:autoSpaceDN w:val="0"/>
        <w:spacing w:before="39" w:after="0"/>
        <w:ind w:right="789" w:hanging="387"/>
        <w:contextualSpacing w:val="0"/>
        <w:jc w:val="both"/>
        <w:rPr>
          <w:rFonts w:ascii="Times New Roman" w:hAnsi="Times New Roman"/>
          <w:sz w:val="24"/>
          <w:szCs w:val="24"/>
        </w:rPr>
      </w:pPr>
      <w:r w:rsidRPr="00A21D1B">
        <w:rPr>
          <w:rFonts w:ascii="Times New Roman" w:hAnsi="Times New Roman"/>
          <w:sz w:val="24"/>
          <w:szCs w:val="24"/>
        </w:rPr>
        <w:t>заключение договора с родителями (законными представителями) обучающихся на организацию обучения посредством дистанционных технологий с применением средств компьютерной техники и</w:t>
      </w:r>
      <w:r w:rsidRPr="00A21D1B">
        <w:rPr>
          <w:rFonts w:ascii="Times New Roman" w:hAnsi="Times New Roman"/>
          <w:spacing w:val="-3"/>
          <w:sz w:val="24"/>
          <w:szCs w:val="24"/>
        </w:rPr>
        <w:t xml:space="preserve"> </w:t>
      </w:r>
      <w:r w:rsidRPr="00A21D1B">
        <w:rPr>
          <w:rFonts w:ascii="Times New Roman" w:hAnsi="Times New Roman"/>
          <w:sz w:val="24"/>
          <w:szCs w:val="24"/>
        </w:rPr>
        <w:t>связи;</w:t>
      </w:r>
    </w:p>
    <w:p w:rsidR="003967F9" w:rsidRPr="00A21D1B" w:rsidRDefault="003967F9" w:rsidP="003967F9">
      <w:pPr>
        <w:pStyle w:val="ab"/>
        <w:widowControl w:val="0"/>
        <w:numPr>
          <w:ilvl w:val="1"/>
          <w:numId w:val="35"/>
        </w:numPr>
        <w:tabs>
          <w:tab w:val="left" w:pos="822"/>
          <w:tab w:val="left" w:pos="2212"/>
          <w:tab w:val="left" w:pos="4023"/>
          <w:tab w:val="left" w:pos="5830"/>
          <w:tab w:val="left" w:pos="6266"/>
          <w:tab w:val="left" w:pos="7841"/>
          <w:tab w:val="left" w:pos="8410"/>
          <w:tab w:val="left" w:pos="8870"/>
        </w:tabs>
        <w:autoSpaceDE w:val="0"/>
        <w:autoSpaceDN w:val="0"/>
        <w:spacing w:after="0" w:line="273" w:lineRule="auto"/>
        <w:ind w:right="792" w:hanging="387"/>
        <w:contextualSpacing w:val="0"/>
        <w:rPr>
          <w:rFonts w:ascii="Times New Roman" w:hAnsi="Times New Roman"/>
          <w:sz w:val="24"/>
          <w:szCs w:val="24"/>
        </w:rPr>
      </w:pPr>
      <w:r w:rsidRPr="00A21D1B">
        <w:rPr>
          <w:rFonts w:ascii="Times New Roman" w:hAnsi="Times New Roman"/>
          <w:sz w:val="24"/>
          <w:szCs w:val="24"/>
        </w:rPr>
        <w:t>назначение ответственного (координатора) за организацию ДО из числа педагогического</w:t>
      </w:r>
      <w:r w:rsidRPr="00A21D1B">
        <w:rPr>
          <w:rFonts w:ascii="Times New Roman" w:hAnsi="Times New Roman"/>
          <w:spacing w:val="-1"/>
          <w:sz w:val="24"/>
          <w:szCs w:val="24"/>
        </w:rPr>
        <w:t xml:space="preserve"> </w:t>
      </w:r>
      <w:r w:rsidRPr="00A21D1B">
        <w:rPr>
          <w:rFonts w:ascii="Times New Roman" w:hAnsi="Times New Roman"/>
          <w:sz w:val="24"/>
          <w:szCs w:val="24"/>
        </w:rPr>
        <w:t>коллектива;</w:t>
      </w:r>
    </w:p>
    <w:p w:rsidR="003967F9" w:rsidRPr="00A21D1B" w:rsidRDefault="003967F9" w:rsidP="003967F9">
      <w:pPr>
        <w:pStyle w:val="ab"/>
        <w:widowControl w:val="0"/>
        <w:numPr>
          <w:ilvl w:val="1"/>
          <w:numId w:val="35"/>
        </w:numPr>
        <w:tabs>
          <w:tab w:val="left" w:pos="822"/>
          <w:tab w:val="left" w:pos="2212"/>
          <w:tab w:val="left" w:pos="3632"/>
          <w:tab w:val="left" w:pos="4812"/>
          <w:tab w:val="left" w:pos="5922"/>
          <w:tab w:val="left" w:pos="6731"/>
          <w:tab w:val="left" w:pos="8002"/>
        </w:tabs>
        <w:autoSpaceDE w:val="0"/>
        <w:autoSpaceDN w:val="0"/>
        <w:spacing w:after="0" w:line="273" w:lineRule="auto"/>
        <w:ind w:right="793" w:hanging="387"/>
        <w:contextualSpacing w:val="0"/>
        <w:rPr>
          <w:rFonts w:ascii="Times New Roman" w:hAnsi="Times New Roman"/>
          <w:sz w:val="24"/>
          <w:szCs w:val="24"/>
        </w:rPr>
      </w:pPr>
      <w:r w:rsidRPr="00A21D1B">
        <w:rPr>
          <w:rFonts w:ascii="Times New Roman" w:hAnsi="Times New Roman"/>
          <w:sz w:val="24"/>
          <w:szCs w:val="24"/>
        </w:rPr>
        <w:t>назначение помощника педагога, который будет оказывать обучающимся техническую и организационную помощь, из числа педагогов</w:t>
      </w:r>
      <w:r w:rsidRPr="00A21D1B">
        <w:rPr>
          <w:rFonts w:ascii="Times New Roman" w:hAnsi="Times New Roman"/>
          <w:spacing w:val="-8"/>
          <w:sz w:val="24"/>
          <w:szCs w:val="24"/>
        </w:rPr>
        <w:t xml:space="preserve"> </w:t>
      </w:r>
      <w:r w:rsidRPr="00A21D1B">
        <w:rPr>
          <w:rFonts w:ascii="Times New Roman" w:hAnsi="Times New Roman"/>
          <w:sz w:val="24"/>
          <w:szCs w:val="24"/>
        </w:rPr>
        <w:t>ОО;</w:t>
      </w:r>
    </w:p>
    <w:p w:rsidR="003967F9" w:rsidRPr="00A21D1B" w:rsidRDefault="003967F9" w:rsidP="003967F9">
      <w:pPr>
        <w:pStyle w:val="ab"/>
        <w:widowControl w:val="0"/>
        <w:numPr>
          <w:ilvl w:val="1"/>
          <w:numId w:val="35"/>
        </w:numPr>
        <w:tabs>
          <w:tab w:val="left" w:pos="822"/>
        </w:tabs>
        <w:autoSpaceDE w:val="0"/>
        <w:autoSpaceDN w:val="0"/>
        <w:spacing w:before="1" w:after="0" w:line="240" w:lineRule="auto"/>
        <w:ind w:hanging="387"/>
        <w:contextualSpacing w:val="0"/>
        <w:rPr>
          <w:rFonts w:ascii="Times New Roman" w:hAnsi="Times New Roman"/>
          <w:sz w:val="24"/>
          <w:szCs w:val="24"/>
        </w:rPr>
      </w:pPr>
      <w:r w:rsidRPr="00A21D1B">
        <w:rPr>
          <w:rFonts w:ascii="Times New Roman" w:hAnsi="Times New Roman"/>
          <w:sz w:val="24"/>
          <w:szCs w:val="24"/>
        </w:rPr>
        <w:t>назначение сетевых педагогов, осуществляющих обучение с использованием</w:t>
      </w:r>
      <w:r w:rsidRPr="00A21D1B">
        <w:rPr>
          <w:rFonts w:ascii="Times New Roman" w:hAnsi="Times New Roman"/>
          <w:spacing w:val="-13"/>
          <w:sz w:val="24"/>
          <w:szCs w:val="24"/>
        </w:rPr>
        <w:t xml:space="preserve"> </w:t>
      </w:r>
      <w:r w:rsidRPr="00A21D1B">
        <w:rPr>
          <w:rFonts w:ascii="Times New Roman" w:hAnsi="Times New Roman"/>
          <w:sz w:val="24"/>
          <w:szCs w:val="24"/>
        </w:rPr>
        <w:t>ДОТ;</w:t>
      </w:r>
    </w:p>
    <w:p w:rsidR="003967F9" w:rsidRPr="00A21D1B" w:rsidRDefault="003967F9" w:rsidP="003967F9">
      <w:pPr>
        <w:pStyle w:val="ab"/>
        <w:widowControl w:val="0"/>
        <w:numPr>
          <w:ilvl w:val="1"/>
          <w:numId w:val="35"/>
        </w:numPr>
        <w:tabs>
          <w:tab w:val="left" w:pos="822"/>
        </w:tabs>
        <w:autoSpaceDE w:val="0"/>
        <w:autoSpaceDN w:val="0"/>
        <w:spacing w:before="42" w:after="0"/>
        <w:ind w:right="790" w:hanging="387"/>
        <w:contextualSpacing w:val="0"/>
        <w:jc w:val="both"/>
        <w:rPr>
          <w:rFonts w:ascii="Times New Roman" w:hAnsi="Times New Roman"/>
          <w:sz w:val="24"/>
          <w:szCs w:val="24"/>
        </w:rPr>
      </w:pPr>
      <w:r w:rsidRPr="00A21D1B">
        <w:rPr>
          <w:rFonts w:ascii="Times New Roman" w:hAnsi="Times New Roman"/>
          <w:sz w:val="24"/>
          <w:szCs w:val="24"/>
        </w:rPr>
        <w:t>возможно установление коэффициента для стимулирующей части оплаты труда педагогам,</w:t>
      </w:r>
      <w:r w:rsidRPr="00A21D1B">
        <w:rPr>
          <w:rFonts w:ascii="Times New Roman" w:hAnsi="Times New Roman"/>
          <w:spacing w:val="-13"/>
          <w:sz w:val="24"/>
          <w:szCs w:val="24"/>
        </w:rPr>
        <w:t xml:space="preserve"> </w:t>
      </w:r>
      <w:r w:rsidRPr="00A21D1B">
        <w:rPr>
          <w:rFonts w:ascii="Times New Roman" w:hAnsi="Times New Roman"/>
          <w:sz w:val="24"/>
          <w:szCs w:val="24"/>
        </w:rPr>
        <w:t>осуществляющим</w:t>
      </w:r>
      <w:r w:rsidRPr="00A21D1B">
        <w:rPr>
          <w:rFonts w:ascii="Times New Roman" w:hAnsi="Times New Roman"/>
          <w:spacing w:val="-14"/>
          <w:sz w:val="24"/>
          <w:szCs w:val="24"/>
        </w:rPr>
        <w:t xml:space="preserve"> </w:t>
      </w:r>
      <w:r w:rsidRPr="00A21D1B">
        <w:rPr>
          <w:rFonts w:ascii="Times New Roman" w:hAnsi="Times New Roman"/>
          <w:sz w:val="24"/>
          <w:szCs w:val="24"/>
        </w:rPr>
        <w:t>контроль</w:t>
      </w:r>
      <w:r w:rsidRPr="00A21D1B">
        <w:rPr>
          <w:rFonts w:ascii="Times New Roman" w:hAnsi="Times New Roman"/>
          <w:spacing w:val="-15"/>
          <w:sz w:val="24"/>
          <w:szCs w:val="24"/>
        </w:rPr>
        <w:t xml:space="preserve"> </w:t>
      </w:r>
      <w:r w:rsidRPr="00A21D1B">
        <w:rPr>
          <w:rFonts w:ascii="Times New Roman" w:hAnsi="Times New Roman"/>
          <w:sz w:val="24"/>
          <w:szCs w:val="24"/>
        </w:rPr>
        <w:t>за</w:t>
      </w:r>
      <w:r w:rsidRPr="00A21D1B">
        <w:rPr>
          <w:rFonts w:ascii="Times New Roman" w:hAnsi="Times New Roman"/>
          <w:spacing w:val="-13"/>
          <w:sz w:val="24"/>
          <w:szCs w:val="24"/>
        </w:rPr>
        <w:t xml:space="preserve"> </w:t>
      </w:r>
      <w:r w:rsidRPr="00A21D1B">
        <w:rPr>
          <w:rFonts w:ascii="Times New Roman" w:hAnsi="Times New Roman"/>
          <w:sz w:val="24"/>
          <w:szCs w:val="24"/>
        </w:rPr>
        <w:t>процессом</w:t>
      </w:r>
      <w:r w:rsidRPr="00A21D1B">
        <w:rPr>
          <w:rFonts w:ascii="Times New Roman" w:hAnsi="Times New Roman"/>
          <w:spacing w:val="-12"/>
          <w:sz w:val="24"/>
          <w:szCs w:val="24"/>
        </w:rPr>
        <w:t xml:space="preserve"> </w:t>
      </w:r>
      <w:r w:rsidRPr="00A21D1B">
        <w:rPr>
          <w:rFonts w:ascii="Times New Roman" w:hAnsi="Times New Roman"/>
          <w:sz w:val="24"/>
          <w:szCs w:val="24"/>
        </w:rPr>
        <w:t>ДО,</w:t>
      </w:r>
      <w:r w:rsidRPr="00A21D1B">
        <w:rPr>
          <w:rFonts w:ascii="Times New Roman" w:hAnsi="Times New Roman"/>
          <w:spacing w:val="-13"/>
          <w:sz w:val="24"/>
          <w:szCs w:val="24"/>
        </w:rPr>
        <w:t xml:space="preserve"> </w:t>
      </w:r>
      <w:r w:rsidRPr="00A21D1B">
        <w:rPr>
          <w:rFonts w:ascii="Times New Roman" w:hAnsi="Times New Roman"/>
          <w:sz w:val="24"/>
          <w:szCs w:val="24"/>
        </w:rPr>
        <w:t>оформление</w:t>
      </w:r>
      <w:r w:rsidRPr="00A21D1B">
        <w:rPr>
          <w:rFonts w:ascii="Times New Roman" w:hAnsi="Times New Roman"/>
          <w:spacing w:val="-12"/>
          <w:sz w:val="24"/>
          <w:szCs w:val="24"/>
        </w:rPr>
        <w:t xml:space="preserve"> </w:t>
      </w:r>
      <w:r w:rsidRPr="00A21D1B">
        <w:rPr>
          <w:rFonts w:ascii="Times New Roman" w:hAnsi="Times New Roman"/>
          <w:sz w:val="24"/>
          <w:szCs w:val="24"/>
        </w:rPr>
        <w:t>документации ОО по результатам обучения обучающихся (за ведение инновационной деятельности).</w:t>
      </w:r>
    </w:p>
    <w:p w:rsidR="003967F9" w:rsidRPr="00A21D1B" w:rsidRDefault="003967F9" w:rsidP="003967F9">
      <w:pPr>
        <w:pStyle w:val="ab"/>
        <w:widowControl w:val="0"/>
        <w:numPr>
          <w:ilvl w:val="1"/>
          <w:numId w:val="31"/>
        </w:numPr>
        <w:tabs>
          <w:tab w:val="left" w:pos="950"/>
        </w:tabs>
        <w:autoSpaceDE w:val="0"/>
        <w:autoSpaceDN w:val="0"/>
        <w:spacing w:before="57" w:after="0"/>
        <w:ind w:right="787" w:hanging="387"/>
        <w:contextualSpacing w:val="0"/>
        <w:jc w:val="both"/>
        <w:rPr>
          <w:rFonts w:ascii="Times New Roman" w:hAnsi="Times New Roman"/>
          <w:sz w:val="24"/>
          <w:szCs w:val="24"/>
        </w:rPr>
      </w:pPr>
      <w:r w:rsidRPr="00A21D1B">
        <w:rPr>
          <w:rFonts w:ascii="Times New Roman" w:hAnsi="Times New Roman"/>
          <w:sz w:val="24"/>
          <w:szCs w:val="24"/>
        </w:rPr>
        <w:t>Основанием для зачисления на дистанционные курсы, размещенные на электронной образовательной платформе являются:</w:t>
      </w:r>
    </w:p>
    <w:p w:rsidR="003967F9" w:rsidRPr="00A21D1B" w:rsidRDefault="003967F9" w:rsidP="003967F9">
      <w:pPr>
        <w:pStyle w:val="ab"/>
        <w:widowControl w:val="0"/>
        <w:numPr>
          <w:ilvl w:val="1"/>
          <w:numId w:val="35"/>
        </w:numPr>
        <w:tabs>
          <w:tab w:val="left" w:pos="822"/>
        </w:tabs>
        <w:autoSpaceDE w:val="0"/>
        <w:autoSpaceDN w:val="0"/>
        <w:spacing w:before="58" w:after="0" w:line="240" w:lineRule="auto"/>
        <w:ind w:hanging="387"/>
        <w:contextualSpacing w:val="0"/>
        <w:rPr>
          <w:rFonts w:ascii="Times New Roman" w:hAnsi="Times New Roman"/>
          <w:sz w:val="24"/>
          <w:szCs w:val="24"/>
        </w:rPr>
      </w:pPr>
      <w:r w:rsidRPr="00A21D1B">
        <w:rPr>
          <w:rFonts w:ascii="Times New Roman" w:hAnsi="Times New Roman"/>
          <w:sz w:val="24"/>
          <w:szCs w:val="24"/>
        </w:rPr>
        <w:t>заявление родителей (законных представителей)</w:t>
      </w:r>
      <w:r w:rsidRPr="00A21D1B">
        <w:rPr>
          <w:rFonts w:ascii="Times New Roman" w:hAnsi="Times New Roman"/>
          <w:spacing w:val="-1"/>
          <w:sz w:val="24"/>
          <w:szCs w:val="24"/>
        </w:rPr>
        <w:t xml:space="preserve"> </w:t>
      </w:r>
      <w:r w:rsidRPr="00A21D1B">
        <w:rPr>
          <w:rFonts w:ascii="Times New Roman" w:hAnsi="Times New Roman"/>
          <w:sz w:val="24"/>
          <w:szCs w:val="24"/>
        </w:rPr>
        <w:t>обучающегося;</w:t>
      </w:r>
    </w:p>
    <w:p w:rsidR="003967F9" w:rsidRPr="00A21D1B" w:rsidRDefault="003967F9" w:rsidP="003967F9">
      <w:pPr>
        <w:pStyle w:val="ab"/>
        <w:widowControl w:val="0"/>
        <w:numPr>
          <w:ilvl w:val="1"/>
          <w:numId w:val="35"/>
        </w:numPr>
        <w:tabs>
          <w:tab w:val="left" w:pos="822"/>
        </w:tabs>
        <w:autoSpaceDE w:val="0"/>
        <w:autoSpaceDN w:val="0"/>
        <w:spacing w:before="42" w:after="0" w:line="273" w:lineRule="auto"/>
        <w:ind w:right="795" w:hanging="387"/>
        <w:contextualSpacing w:val="0"/>
        <w:rPr>
          <w:rFonts w:ascii="Times New Roman" w:hAnsi="Times New Roman"/>
          <w:sz w:val="24"/>
          <w:szCs w:val="24"/>
        </w:rPr>
      </w:pPr>
      <w:r w:rsidRPr="00A21D1B">
        <w:rPr>
          <w:rFonts w:ascii="Times New Roman" w:hAnsi="Times New Roman"/>
          <w:sz w:val="24"/>
          <w:szCs w:val="24"/>
        </w:rPr>
        <w:t>анкета, содержащая сведения об обучающихся (для регистрации на сервере ДО, присвоение индивидуального пароля и логина, установление</w:t>
      </w:r>
      <w:r w:rsidRPr="00A21D1B">
        <w:rPr>
          <w:rFonts w:ascii="Times New Roman" w:hAnsi="Times New Roman"/>
          <w:spacing w:val="-9"/>
          <w:sz w:val="24"/>
          <w:szCs w:val="24"/>
        </w:rPr>
        <w:t xml:space="preserve"> </w:t>
      </w:r>
      <w:r w:rsidRPr="00A21D1B">
        <w:rPr>
          <w:rFonts w:ascii="Times New Roman" w:hAnsi="Times New Roman"/>
          <w:sz w:val="24"/>
          <w:szCs w:val="24"/>
        </w:rPr>
        <w:t>контакта);</w:t>
      </w:r>
    </w:p>
    <w:p w:rsidR="003967F9" w:rsidRPr="00A21D1B" w:rsidRDefault="003967F9" w:rsidP="003967F9">
      <w:pPr>
        <w:pStyle w:val="ab"/>
        <w:widowControl w:val="0"/>
        <w:numPr>
          <w:ilvl w:val="1"/>
          <w:numId w:val="35"/>
        </w:numPr>
        <w:tabs>
          <w:tab w:val="left" w:pos="822"/>
        </w:tabs>
        <w:autoSpaceDE w:val="0"/>
        <w:autoSpaceDN w:val="0"/>
        <w:spacing w:before="1" w:after="0" w:line="240" w:lineRule="auto"/>
        <w:ind w:hanging="387"/>
        <w:contextualSpacing w:val="0"/>
        <w:rPr>
          <w:rFonts w:ascii="Times New Roman" w:hAnsi="Times New Roman"/>
          <w:sz w:val="24"/>
          <w:szCs w:val="24"/>
        </w:rPr>
      </w:pPr>
      <w:r w:rsidRPr="00A21D1B">
        <w:rPr>
          <w:rFonts w:ascii="Times New Roman" w:hAnsi="Times New Roman"/>
          <w:sz w:val="24"/>
          <w:szCs w:val="24"/>
        </w:rPr>
        <w:t>наличие педагогов, обученных для работы в системе</w:t>
      </w:r>
      <w:r w:rsidRPr="00A21D1B">
        <w:rPr>
          <w:rFonts w:ascii="Times New Roman" w:hAnsi="Times New Roman"/>
          <w:spacing w:val="-5"/>
          <w:sz w:val="24"/>
          <w:szCs w:val="24"/>
        </w:rPr>
        <w:t xml:space="preserve"> </w:t>
      </w:r>
      <w:r w:rsidRPr="00A21D1B">
        <w:rPr>
          <w:rFonts w:ascii="Times New Roman" w:hAnsi="Times New Roman"/>
          <w:sz w:val="24"/>
          <w:szCs w:val="24"/>
        </w:rPr>
        <w:t>ДО.</w:t>
      </w:r>
    </w:p>
    <w:p w:rsidR="003967F9" w:rsidRPr="00A21D1B" w:rsidRDefault="003967F9" w:rsidP="003967F9">
      <w:pPr>
        <w:pStyle w:val="af"/>
        <w:ind w:hanging="387"/>
        <w:rPr>
          <w:rFonts w:ascii="Times New Roman" w:hAnsi="Times New Roman" w:cs="Times New Roman"/>
        </w:rPr>
      </w:pPr>
    </w:p>
    <w:p w:rsidR="003967F9" w:rsidRPr="00A21D1B" w:rsidRDefault="003967F9" w:rsidP="003967F9">
      <w:pPr>
        <w:pStyle w:val="4"/>
        <w:keepNext w:val="0"/>
        <w:keepLines w:val="0"/>
        <w:numPr>
          <w:ilvl w:val="0"/>
          <w:numId w:val="35"/>
        </w:numPr>
        <w:tabs>
          <w:tab w:val="left" w:pos="489"/>
        </w:tabs>
        <w:autoSpaceDE w:val="0"/>
        <w:autoSpaceDN w:val="0"/>
        <w:spacing w:before="162" w:line="276" w:lineRule="auto"/>
        <w:ind w:right="1566" w:firstLine="0"/>
        <w:rPr>
          <w:rFonts w:ascii="Times New Roman" w:hAnsi="Times New Roman" w:cs="Times New Roman"/>
        </w:rPr>
      </w:pPr>
      <w:r w:rsidRPr="00A21D1B">
        <w:rPr>
          <w:rFonts w:ascii="Times New Roman" w:hAnsi="Times New Roman" w:cs="Times New Roman"/>
        </w:rPr>
        <w:t>Техническое обеспечение использования дистанционных образовательных технологий в</w:t>
      </w:r>
      <w:r w:rsidRPr="00A21D1B">
        <w:rPr>
          <w:rFonts w:ascii="Times New Roman" w:hAnsi="Times New Roman" w:cs="Times New Roman"/>
          <w:spacing w:val="-2"/>
        </w:rPr>
        <w:t xml:space="preserve"> </w:t>
      </w:r>
      <w:r w:rsidRPr="00A21D1B">
        <w:rPr>
          <w:rFonts w:ascii="Times New Roman" w:hAnsi="Times New Roman" w:cs="Times New Roman"/>
        </w:rPr>
        <w:t>ОО</w:t>
      </w:r>
    </w:p>
    <w:p w:rsidR="003967F9" w:rsidRPr="00A21D1B" w:rsidRDefault="003967F9" w:rsidP="003967F9">
      <w:pPr>
        <w:pStyle w:val="af"/>
        <w:spacing w:before="57" w:line="276" w:lineRule="auto"/>
        <w:ind w:left="529" w:right="790" w:hanging="387"/>
        <w:jc w:val="both"/>
        <w:rPr>
          <w:rFonts w:ascii="Times New Roman" w:hAnsi="Times New Roman" w:cs="Times New Roman"/>
        </w:rPr>
      </w:pPr>
      <w:r w:rsidRPr="00A21D1B">
        <w:rPr>
          <w:rFonts w:ascii="Times New Roman" w:hAnsi="Times New Roman" w:cs="Times New Roman"/>
        </w:rPr>
        <w:lastRenderedPageBreak/>
        <w:t>4.1 Учебный процесс с использованием ДОТ в ОО обеспечивается следующими техническими средствами:</w:t>
      </w:r>
    </w:p>
    <w:p w:rsidR="003967F9" w:rsidRPr="00A21D1B" w:rsidRDefault="003967F9" w:rsidP="003967F9">
      <w:pPr>
        <w:pStyle w:val="ab"/>
        <w:widowControl w:val="0"/>
        <w:numPr>
          <w:ilvl w:val="1"/>
          <w:numId w:val="35"/>
        </w:numPr>
        <w:tabs>
          <w:tab w:val="left" w:pos="822"/>
        </w:tabs>
        <w:autoSpaceDE w:val="0"/>
        <w:autoSpaceDN w:val="0"/>
        <w:spacing w:before="58" w:after="0" w:line="273" w:lineRule="auto"/>
        <w:ind w:right="784" w:hanging="387"/>
        <w:contextualSpacing w:val="0"/>
        <w:rPr>
          <w:rFonts w:ascii="Times New Roman" w:hAnsi="Times New Roman"/>
          <w:sz w:val="24"/>
          <w:szCs w:val="24"/>
        </w:rPr>
      </w:pPr>
      <w:r w:rsidRPr="00A21D1B">
        <w:rPr>
          <w:rFonts w:ascii="Times New Roman" w:hAnsi="Times New Roman"/>
          <w:sz w:val="24"/>
          <w:szCs w:val="24"/>
        </w:rPr>
        <w:t>компьютерными классом, оснащенными персональными компьютерами, web- камерами, микрофонам, звукоусилительной и проекционной</w:t>
      </w:r>
      <w:r w:rsidRPr="00A21D1B">
        <w:rPr>
          <w:rFonts w:ascii="Times New Roman" w:hAnsi="Times New Roman"/>
          <w:spacing w:val="-9"/>
          <w:sz w:val="24"/>
          <w:szCs w:val="24"/>
        </w:rPr>
        <w:t xml:space="preserve"> </w:t>
      </w:r>
      <w:r w:rsidRPr="00A21D1B">
        <w:rPr>
          <w:rFonts w:ascii="Times New Roman" w:hAnsi="Times New Roman"/>
          <w:sz w:val="24"/>
          <w:szCs w:val="24"/>
        </w:rPr>
        <w:t>аппаратурой;</w:t>
      </w:r>
    </w:p>
    <w:p w:rsidR="003967F9" w:rsidRPr="00A21D1B" w:rsidRDefault="003967F9" w:rsidP="003967F9">
      <w:pPr>
        <w:pStyle w:val="ab"/>
        <w:widowControl w:val="0"/>
        <w:numPr>
          <w:ilvl w:val="1"/>
          <w:numId w:val="35"/>
        </w:numPr>
        <w:tabs>
          <w:tab w:val="left" w:pos="822"/>
        </w:tabs>
        <w:autoSpaceDE w:val="0"/>
        <w:autoSpaceDN w:val="0"/>
        <w:spacing w:before="3" w:after="0" w:line="273" w:lineRule="auto"/>
        <w:ind w:right="792" w:hanging="387"/>
        <w:contextualSpacing w:val="0"/>
        <w:rPr>
          <w:rFonts w:ascii="Times New Roman" w:hAnsi="Times New Roman"/>
          <w:sz w:val="24"/>
          <w:szCs w:val="24"/>
        </w:rPr>
      </w:pPr>
      <w:r w:rsidRPr="00A21D1B">
        <w:rPr>
          <w:rFonts w:ascii="Times New Roman" w:hAnsi="Times New Roman"/>
          <w:sz w:val="24"/>
          <w:szCs w:val="24"/>
        </w:rPr>
        <w:t>программным обеспечением для доступа к локальным и удаленным серверам с учебной информацией и рабочими материалами для участников учебного</w:t>
      </w:r>
      <w:r w:rsidRPr="00A21D1B">
        <w:rPr>
          <w:rFonts w:ascii="Times New Roman" w:hAnsi="Times New Roman"/>
          <w:spacing w:val="-18"/>
          <w:sz w:val="24"/>
          <w:szCs w:val="24"/>
        </w:rPr>
        <w:t xml:space="preserve"> </w:t>
      </w:r>
      <w:r w:rsidRPr="00A21D1B">
        <w:rPr>
          <w:rFonts w:ascii="Times New Roman" w:hAnsi="Times New Roman"/>
          <w:sz w:val="24"/>
          <w:szCs w:val="24"/>
        </w:rPr>
        <w:t>процесса;</w:t>
      </w:r>
    </w:p>
    <w:p w:rsidR="003967F9" w:rsidRPr="00A21D1B" w:rsidRDefault="003967F9" w:rsidP="003967F9">
      <w:pPr>
        <w:pStyle w:val="ab"/>
        <w:widowControl w:val="0"/>
        <w:numPr>
          <w:ilvl w:val="1"/>
          <w:numId w:val="35"/>
        </w:numPr>
        <w:tabs>
          <w:tab w:val="left" w:pos="822"/>
        </w:tabs>
        <w:autoSpaceDE w:val="0"/>
        <w:autoSpaceDN w:val="0"/>
        <w:spacing w:before="87" w:after="0" w:line="273" w:lineRule="auto"/>
        <w:ind w:right="784" w:hanging="387"/>
        <w:contextualSpacing w:val="0"/>
        <w:jc w:val="both"/>
        <w:rPr>
          <w:rFonts w:ascii="Times New Roman" w:hAnsi="Times New Roman"/>
          <w:sz w:val="24"/>
          <w:szCs w:val="24"/>
        </w:rPr>
      </w:pPr>
      <w:r w:rsidRPr="00A21D1B">
        <w:rPr>
          <w:rFonts w:ascii="Times New Roman" w:hAnsi="Times New Roman"/>
          <w:sz w:val="24"/>
          <w:szCs w:val="24"/>
        </w:rPr>
        <w:t>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 методическим</w:t>
      </w:r>
      <w:r w:rsidRPr="00A21D1B">
        <w:rPr>
          <w:rFonts w:ascii="Times New Roman" w:hAnsi="Times New Roman"/>
          <w:spacing w:val="-2"/>
          <w:sz w:val="24"/>
          <w:szCs w:val="24"/>
        </w:rPr>
        <w:t xml:space="preserve"> </w:t>
      </w:r>
      <w:r w:rsidRPr="00A21D1B">
        <w:rPr>
          <w:rFonts w:ascii="Times New Roman" w:hAnsi="Times New Roman"/>
          <w:sz w:val="24"/>
          <w:szCs w:val="24"/>
        </w:rPr>
        <w:t>ресурсам.</w:t>
      </w:r>
    </w:p>
    <w:p w:rsidR="003967F9" w:rsidRPr="00A21D1B" w:rsidRDefault="003967F9" w:rsidP="003967F9">
      <w:pPr>
        <w:pStyle w:val="af"/>
        <w:spacing w:before="64" w:line="278" w:lineRule="auto"/>
        <w:ind w:left="529" w:right="828" w:hanging="387"/>
        <w:rPr>
          <w:rFonts w:ascii="Times New Roman" w:hAnsi="Times New Roman" w:cs="Times New Roman"/>
        </w:rPr>
      </w:pPr>
      <w:r w:rsidRPr="00A21D1B">
        <w:rPr>
          <w:rFonts w:ascii="Times New Roman" w:hAnsi="Times New Roman" w:cs="Times New Roman"/>
        </w:rPr>
        <w:t>4.2. Техническое обеспечение обучающегося с использованием ДОТ, в период длительной болезни или при обучении на дому.</w:t>
      </w:r>
    </w:p>
    <w:p w:rsidR="003967F9" w:rsidRPr="00A21D1B" w:rsidRDefault="003967F9" w:rsidP="003967F9">
      <w:pPr>
        <w:pStyle w:val="af"/>
        <w:spacing w:before="64" w:line="278" w:lineRule="auto"/>
        <w:ind w:left="529" w:right="828" w:hanging="387"/>
        <w:rPr>
          <w:rFonts w:ascii="Times New Roman" w:hAnsi="Times New Roman" w:cs="Times New Roman"/>
        </w:rPr>
      </w:pPr>
      <w:r w:rsidRPr="00A21D1B">
        <w:rPr>
          <w:rFonts w:ascii="Times New Roman" w:hAnsi="Times New Roman" w:cs="Times New Roman"/>
        </w:rPr>
        <w:t>4.3. Обучающиеся на дому должны иметь:</w:t>
      </w:r>
    </w:p>
    <w:p w:rsidR="003967F9" w:rsidRPr="00A21D1B" w:rsidRDefault="003967F9" w:rsidP="003967F9">
      <w:pPr>
        <w:pStyle w:val="ab"/>
        <w:widowControl w:val="0"/>
        <w:numPr>
          <w:ilvl w:val="1"/>
          <w:numId w:val="35"/>
        </w:numPr>
        <w:tabs>
          <w:tab w:val="left" w:pos="822"/>
        </w:tabs>
        <w:autoSpaceDE w:val="0"/>
        <w:autoSpaceDN w:val="0"/>
        <w:spacing w:before="100" w:after="0" w:line="240" w:lineRule="auto"/>
        <w:contextualSpacing w:val="0"/>
        <w:rPr>
          <w:rFonts w:ascii="Times New Roman" w:hAnsi="Times New Roman"/>
          <w:sz w:val="24"/>
          <w:szCs w:val="24"/>
        </w:rPr>
      </w:pPr>
      <w:r w:rsidRPr="00A21D1B">
        <w:rPr>
          <w:rFonts w:ascii="Times New Roman" w:hAnsi="Times New Roman"/>
          <w:sz w:val="24"/>
          <w:szCs w:val="24"/>
        </w:rPr>
        <w:t>персональный компьютер с возможностью воспроизведения звука и</w:t>
      </w:r>
      <w:r w:rsidRPr="00A21D1B">
        <w:rPr>
          <w:rFonts w:ascii="Times New Roman" w:hAnsi="Times New Roman"/>
          <w:spacing w:val="-9"/>
          <w:sz w:val="24"/>
          <w:szCs w:val="24"/>
        </w:rPr>
        <w:t xml:space="preserve"> </w:t>
      </w:r>
      <w:r w:rsidRPr="00A21D1B">
        <w:rPr>
          <w:rFonts w:ascii="Times New Roman" w:hAnsi="Times New Roman"/>
          <w:sz w:val="24"/>
          <w:szCs w:val="24"/>
        </w:rPr>
        <w:t>видео;</w:t>
      </w:r>
    </w:p>
    <w:p w:rsidR="003967F9" w:rsidRPr="00A21D1B" w:rsidRDefault="003967F9" w:rsidP="003967F9">
      <w:pPr>
        <w:pStyle w:val="ab"/>
        <w:widowControl w:val="0"/>
        <w:numPr>
          <w:ilvl w:val="1"/>
          <w:numId w:val="35"/>
        </w:numPr>
        <w:tabs>
          <w:tab w:val="left" w:pos="822"/>
        </w:tabs>
        <w:autoSpaceDE w:val="0"/>
        <w:autoSpaceDN w:val="0"/>
        <w:spacing w:before="42" w:after="0" w:line="240" w:lineRule="auto"/>
        <w:contextualSpacing w:val="0"/>
        <w:rPr>
          <w:rFonts w:ascii="Times New Roman" w:hAnsi="Times New Roman"/>
          <w:sz w:val="24"/>
          <w:szCs w:val="24"/>
        </w:rPr>
      </w:pPr>
      <w:r w:rsidRPr="00A21D1B">
        <w:rPr>
          <w:rFonts w:ascii="Times New Roman" w:hAnsi="Times New Roman"/>
          <w:sz w:val="24"/>
          <w:szCs w:val="24"/>
        </w:rPr>
        <w:t>стабильный канал подключения к</w:t>
      </w:r>
      <w:r w:rsidRPr="00A21D1B">
        <w:rPr>
          <w:rFonts w:ascii="Times New Roman" w:hAnsi="Times New Roman"/>
          <w:spacing w:val="-4"/>
          <w:sz w:val="24"/>
          <w:szCs w:val="24"/>
        </w:rPr>
        <w:t xml:space="preserve"> </w:t>
      </w:r>
      <w:r w:rsidRPr="00A21D1B">
        <w:rPr>
          <w:rFonts w:ascii="Times New Roman" w:hAnsi="Times New Roman"/>
          <w:sz w:val="24"/>
          <w:szCs w:val="24"/>
        </w:rPr>
        <w:t>Интернет;</w:t>
      </w:r>
    </w:p>
    <w:p w:rsidR="003967F9" w:rsidRPr="00A21D1B" w:rsidRDefault="003967F9" w:rsidP="003967F9">
      <w:pPr>
        <w:pStyle w:val="ab"/>
        <w:widowControl w:val="0"/>
        <w:numPr>
          <w:ilvl w:val="1"/>
          <w:numId w:val="35"/>
        </w:numPr>
        <w:tabs>
          <w:tab w:val="left" w:pos="822"/>
        </w:tabs>
        <w:autoSpaceDE w:val="0"/>
        <w:autoSpaceDN w:val="0"/>
        <w:spacing w:before="40" w:after="0" w:line="273" w:lineRule="auto"/>
        <w:ind w:right="788"/>
        <w:contextualSpacing w:val="0"/>
        <w:jc w:val="both"/>
        <w:rPr>
          <w:rFonts w:ascii="Times New Roman" w:hAnsi="Times New Roman"/>
          <w:sz w:val="24"/>
          <w:szCs w:val="24"/>
        </w:rPr>
      </w:pPr>
      <w:r w:rsidRPr="00A21D1B">
        <w:rPr>
          <w:rFonts w:ascii="Times New Roman" w:hAnsi="Times New Roman"/>
          <w:sz w:val="24"/>
          <w:szCs w:val="24"/>
        </w:rPr>
        <w:t>программное обеспечение для доступа к удаленным серверам с учебной информацией и рабочими</w:t>
      </w:r>
      <w:r w:rsidRPr="00A21D1B">
        <w:rPr>
          <w:rFonts w:ascii="Times New Roman" w:hAnsi="Times New Roman"/>
          <w:spacing w:val="-1"/>
          <w:sz w:val="24"/>
          <w:szCs w:val="24"/>
        </w:rPr>
        <w:t xml:space="preserve"> </w:t>
      </w:r>
      <w:r w:rsidRPr="00A21D1B">
        <w:rPr>
          <w:rFonts w:ascii="Times New Roman" w:hAnsi="Times New Roman"/>
          <w:sz w:val="24"/>
          <w:szCs w:val="24"/>
        </w:rPr>
        <w:t>материалами.</w:t>
      </w:r>
    </w:p>
    <w:p w:rsidR="003967F9" w:rsidRPr="00A21D1B" w:rsidRDefault="003967F9" w:rsidP="003967F9">
      <w:pPr>
        <w:pStyle w:val="af"/>
        <w:spacing w:before="63" w:line="276" w:lineRule="auto"/>
        <w:ind w:right="786"/>
        <w:jc w:val="both"/>
        <w:rPr>
          <w:rFonts w:ascii="Times New Roman" w:hAnsi="Times New Roman" w:cs="Times New Roman"/>
        </w:rPr>
      </w:pPr>
      <w:r w:rsidRPr="00A21D1B">
        <w:rPr>
          <w:rFonts w:ascii="Times New Roman" w:hAnsi="Times New Roman" w:cs="Times New Roman"/>
        </w:rPr>
        <w:t>Обучение с использованием ДОТ не предъявляет высоких требований к компьютерному оборудованию, критические параметры — надежность и стоимость владения. В общем случае могут использоваться практически любые достаточно современные компьютеры с установленной операционной системой. Необходимым минимальным условием является наличие интернет-браузера и подключения к сети Интернет.</w:t>
      </w:r>
    </w:p>
    <w:p w:rsidR="003967F9" w:rsidRPr="00A21D1B" w:rsidRDefault="003967F9" w:rsidP="003967F9">
      <w:pPr>
        <w:pStyle w:val="af"/>
        <w:spacing w:before="5"/>
        <w:rPr>
          <w:rFonts w:ascii="Times New Roman" w:hAnsi="Times New Roman" w:cs="Times New Roman"/>
        </w:rPr>
      </w:pPr>
    </w:p>
    <w:p w:rsidR="003967F9" w:rsidRPr="00A21D1B" w:rsidRDefault="003967F9" w:rsidP="003967F9">
      <w:pPr>
        <w:pStyle w:val="4"/>
        <w:keepNext w:val="0"/>
        <w:keepLines w:val="0"/>
        <w:numPr>
          <w:ilvl w:val="0"/>
          <w:numId w:val="35"/>
        </w:numPr>
        <w:tabs>
          <w:tab w:val="left" w:pos="396"/>
        </w:tabs>
        <w:autoSpaceDE w:val="0"/>
        <w:autoSpaceDN w:val="0"/>
        <w:spacing w:before="0"/>
        <w:ind w:left="395" w:hanging="293"/>
        <w:rPr>
          <w:rFonts w:ascii="Times New Roman" w:hAnsi="Times New Roman" w:cs="Times New Roman"/>
        </w:rPr>
      </w:pPr>
      <w:r w:rsidRPr="00A21D1B">
        <w:rPr>
          <w:rFonts w:ascii="Times New Roman" w:hAnsi="Times New Roman" w:cs="Times New Roman"/>
        </w:rPr>
        <w:t>Права ОО в рамках предоставления</w:t>
      </w:r>
      <w:r w:rsidRPr="00A21D1B">
        <w:rPr>
          <w:rFonts w:ascii="Times New Roman" w:hAnsi="Times New Roman" w:cs="Times New Roman"/>
          <w:spacing w:val="-2"/>
        </w:rPr>
        <w:t xml:space="preserve"> </w:t>
      </w:r>
      <w:r w:rsidRPr="00A21D1B">
        <w:rPr>
          <w:rFonts w:ascii="Times New Roman" w:hAnsi="Times New Roman" w:cs="Times New Roman"/>
        </w:rPr>
        <w:t>ДОТ</w:t>
      </w:r>
    </w:p>
    <w:p w:rsidR="003967F9" w:rsidRPr="00A21D1B" w:rsidRDefault="003967F9" w:rsidP="003967F9">
      <w:pPr>
        <w:pStyle w:val="af"/>
        <w:spacing w:before="96"/>
        <w:rPr>
          <w:rFonts w:ascii="Times New Roman" w:hAnsi="Times New Roman" w:cs="Times New Roman"/>
        </w:rPr>
      </w:pPr>
      <w:r w:rsidRPr="00A21D1B">
        <w:rPr>
          <w:rFonts w:ascii="Times New Roman" w:hAnsi="Times New Roman" w:cs="Times New Roman"/>
        </w:rPr>
        <w:t>Образовательная организация имеет право:</w:t>
      </w:r>
    </w:p>
    <w:p w:rsidR="003967F9" w:rsidRPr="00A21D1B" w:rsidRDefault="003967F9" w:rsidP="003967F9">
      <w:pPr>
        <w:pStyle w:val="ab"/>
        <w:widowControl w:val="0"/>
        <w:numPr>
          <w:ilvl w:val="1"/>
          <w:numId w:val="35"/>
        </w:numPr>
        <w:tabs>
          <w:tab w:val="left" w:pos="822"/>
        </w:tabs>
        <w:autoSpaceDE w:val="0"/>
        <w:autoSpaceDN w:val="0"/>
        <w:spacing w:before="103" w:after="0"/>
        <w:ind w:right="790"/>
        <w:contextualSpacing w:val="0"/>
        <w:jc w:val="both"/>
        <w:rPr>
          <w:rFonts w:ascii="Times New Roman" w:hAnsi="Times New Roman"/>
          <w:sz w:val="24"/>
          <w:szCs w:val="24"/>
        </w:rPr>
      </w:pPr>
      <w:r w:rsidRPr="00A21D1B">
        <w:rPr>
          <w:rFonts w:ascii="Times New Roman" w:hAnsi="Times New Roman"/>
          <w:sz w:val="24"/>
          <w:szCs w:val="24"/>
        </w:rPr>
        <w:t>использовать дистанционные образовательные технологии при всех, предусмотренных</w:t>
      </w:r>
      <w:r w:rsidRPr="00A21D1B">
        <w:rPr>
          <w:rFonts w:ascii="Times New Roman" w:hAnsi="Times New Roman"/>
          <w:spacing w:val="-17"/>
          <w:sz w:val="24"/>
          <w:szCs w:val="24"/>
        </w:rPr>
        <w:t xml:space="preserve"> </w:t>
      </w:r>
      <w:r w:rsidRPr="00A21D1B">
        <w:rPr>
          <w:rFonts w:ascii="Times New Roman" w:hAnsi="Times New Roman"/>
          <w:sz w:val="24"/>
          <w:szCs w:val="24"/>
        </w:rPr>
        <w:t>законодательством</w:t>
      </w:r>
      <w:r w:rsidRPr="00A21D1B">
        <w:rPr>
          <w:rFonts w:ascii="Times New Roman" w:hAnsi="Times New Roman"/>
          <w:spacing w:val="-16"/>
          <w:sz w:val="24"/>
          <w:szCs w:val="24"/>
        </w:rPr>
        <w:t xml:space="preserve"> </w:t>
      </w:r>
      <w:r w:rsidRPr="00A21D1B">
        <w:rPr>
          <w:rFonts w:ascii="Times New Roman" w:hAnsi="Times New Roman"/>
          <w:sz w:val="24"/>
          <w:szCs w:val="24"/>
        </w:rPr>
        <w:t>РФ</w:t>
      </w:r>
      <w:r w:rsidRPr="00A21D1B">
        <w:rPr>
          <w:rFonts w:ascii="Times New Roman" w:hAnsi="Times New Roman"/>
          <w:spacing w:val="-16"/>
          <w:sz w:val="24"/>
          <w:szCs w:val="24"/>
        </w:rPr>
        <w:t xml:space="preserve"> </w:t>
      </w:r>
      <w:r w:rsidRPr="00A21D1B">
        <w:rPr>
          <w:rFonts w:ascii="Times New Roman" w:hAnsi="Times New Roman"/>
          <w:sz w:val="24"/>
          <w:szCs w:val="24"/>
        </w:rPr>
        <w:t>формах</w:t>
      </w:r>
      <w:r w:rsidRPr="00A21D1B">
        <w:rPr>
          <w:rFonts w:ascii="Times New Roman" w:hAnsi="Times New Roman"/>
          <w:spacing w:val="-13"/>
          <w:sz w:val="24"/>
          <w:szCs w:val="24"/>
        </w:rPr>
        <w:t xml:space="preserve"> </w:t>
      </w:r>
      <w:r w:rsidRPr="00A21D1B">
        <w:rPr>
          <w:rFonts w:ascii="Times New Roman" w:hAnsi="Times New Roman"/>
          <w:sz w:val="24"/>
          <w:szCs w:val="24"/>
        </w:rPr>
        <w:t>получения</w:t>
      </w:r>
      <w:r w:rsidRPr="00A21D1B">
        <w:rPr>
          <w:rFonts w:ascii="Times New Roman" w:hAnsi="Times New Roman"/>
          <w:spacing w:val="-15"/>
          <w:sz w:val="24"/>
          <w:szCs w:val="24"/>
        </w:rPr>
        <w:t xml:space="preserve"> </w:t>
      </w:r>
      <w:r w:rsidRPr="00A21D1B">
        <w:rPr>
          <w:rFonts w:ascii="Times New Roman" w:hAnsi="Times New Roman"/>
          <w:sz w:val="24"/>
          <w:szCs w:val="24"/>
        </w:rPr>
        <w:t>образования</w:t>
      </w:r>
      <w:r w:rsidRPr="00A21D1B">
        <w:rPr>
          <w:rFonts w:ascii="Times New Roman" w:hAnsi="Times New Roman"/>
          <w:spacing w:val="-15"/>
          <w:sz w:val="24"/>
          <w:szCs w:val="24"/>
        </w:rPr>
        <w:t xml:space="preserve"> </w:t>
      </w:r>
      <w:r w:rsidRPr="00A21D1B">
        <w:rPr>
          <w:rFonts w:ascii="Times New Roman" w:hAnsi="Times New Roman"/>
          <w:sz w:val="24"/>
          <w:szCs w:val="24"/>
        </w:rPr>
        <w:t>или</w:t>
      </w:r>
      <w:r w:rsidRPr="00A21D1B">
        <w:rPr>
          <w:rFonts w:ascii="Times New Roman" w:hAnsi="Times New Roman"/>
          <w:spacing w:val="-15"/>
          <w:sz w:val="24"/>
          <w:szCs w:val="24"/>
        </w:rPr>
        <w:t xml:space="preserve"> </w:t>
      </w:r>
      <w:r w:rsidRPr="00A21D1B">
        <w:rPr>
          <w:rFonts w:ascii="Times New Roman" w:hAnsi="Times New Roman"/>
          <w:sz w:val="24"/>
          <w:szCs w:val="24"/>
        </w:rPr>
        <w:t>при</w:t>
      </w:r>
      <w:r w:rsidRPr="00A21D1B">
        <w:rPr>
          <w:rFonts w:ascii="Times New Roman" w:hAnsi="Times New Roman"/>
          <w:spacing w:val="-17"/>
          <w:sz w:val="24"/>
          <w:szCs w:val="24"/>
        </w:rPr>
        <w:t xml:space="preserve"> </w:t>
      </w:r>
      <w:r w:rsidRPr="00A21D1B">
        <w:rPr>
          <w:rFonts w:ascii="Times New Roman" w:hAnsi="Times New Roman"/>
          <w:sz w:val="24"/>
          <w:szCs w:val="24"/>
        </w:rPr>
        <w:t>их сочетании, при проведении различных видов учебных, лабораторных и практических занятий, практик, текущего контроля, промежуточной аттестации обучающихся;</w:t>
      </w:r>
    </w:p>
    <w:p w:rsidR="003967F9" w:rsidRPr="00A21D1B" w:rsidRDefault="003967F9" w:rsidP="003967F9">
      <w:pPr>
        <w:pStyle w:val="ab"/>
        <w:widowControl w:val="0"/>
        <w:numPr>
          <w:ilvl w:val="1"/>
          <w:numId w:val="35"/>
        </w:numPr>
        <w:tabs>
          <w:tab w:val="left" w:pos="822"/>
        </w:tabs>
        <w:autoSpaceDE w:val="0"/>
        <w:autoSpaceDN w:val="0"/>
        <w:spacing w:after="0"/>
        <w:ind w:right="784"/>
        <w:contextualSpacing w:val="0"/>
        <w:jc w:val="both"/>
        <w:rPr>
          <w:rFonts w:ascii="Times New Roman" w:hAnsi="Times New Roman"/>
          <w:sz w:val="24"/>
          <w:szCs w:val="24"/>
        </w:rPr>
      </w:pPr>
      <w:r w:rsidRPr="00A21D1B">
        <w:rPr>
          <w:rFonts w:ascii="Times New Roman" w:hAnsi="Times New Roman"/>
          <w:sz w:val="24"/>
          <w:szCs w:val="24"/>
        </w:rPr>
        <w:t>использовать ДОТ при наличии руководящих и педагогических работников и учебно-воспитательного персонала, имеющих соответствующий уровень подготовки и специально оборудованных помещений с соответствующей техникой, позволяющей реализовывать образовательные программы с использованием</w:t>
      </w:r>
      <w:r w:rsidRPr="00A21D1B">
        <w:rPr>
          <w:rFonts w:ascii="Times New Roman" w:hAnsi="Times New Roman"/>
          <w:spacing w:val="-21"/>
          <w:sz w:val="24"/>
          <w:szCs w:val="24"/>
        </w:rPr>
        <w:t xml:space="preserve"> </w:t>
      </w:r>
      <w:r w:rsidRPr="00A21D1B">
        <w:rPr>
          <w:rFonts w:ascii="Times New Roman" w:hAnsi="Times New Roman"/>
          <w:sz w:val="24"/>
          <w:szCs w:val="24"/>
        </w:rPr>
        <w:t>ДОТ;</w:t>
      </w:r>
    </w:p>
    <w:p w:rsidR="003967F9" w:rsidRPr="00A21D1B" w:rsidRDefault="003967F9" w:rsidP="003967F9">
      <w:pPr>
        <w:pStyle w:val="ab"/>
        <w:widowControl w:val="0"/>
        <w:numPr>
          <w:ilvl w:val="1"/>
          <w:numId w:val="35"/>
        </w:numPr>
        <w:tabs>
          <w:tab w:val="left" w:pos="822"/>
        </w:tabs>
        <w:autoSpaceDE w:val="0"/>
        <w:autoSpaceDN w:val="0"/>
        <w:spacing w:after="0" w:line="290" w:lineRule="exact"/>
        <w:contextualSpacing w:val="0"/>
        <w:rPr>
          <w:rFonts w:ascii="Times New Roman" w:hAnsi="Times New Roman"/>
          <w:sz w:val="24"/>
          <w:szCs w:val="24"/>
        </w:rPr>
      </w:pPr>
      <w:r w:rsidRPr="00A21D1B">
        <w:rPr>
          <w:rFonts w:ascii="Times New Roman" w:hAnsi="Times New Roman"/>
          <w:sz w:val="24"/>
          <w:szCs w:val="24"/>
        </w:rPr>
        <w:t>вести учет результатов образовательного процесса и внутренний</w:t>
      </w:r>
      <w:r w:rsidRPr="00A21D1B">
        <w:rPr>
          <w:rFonts w:ascii="Times New Roman" w:hAnsi="Times New Roman"/>
          <w:spacing w:val="-6"/>
          <w:sz w:val="24"/>
          <w:szCs w:val="24"/>
        </w:rPr>
        <w:t xml:space="preserve"> </w:t>
      </w:r>
      <w:r w:rsidRPr="00A21D1B">
        <w:rPr>
          <w:rFonts w:ascii="Times New Roman" w:hAnsi="Times New Roman"/>
          <w:sz w:val="24"/>
          <w:szCs w:val="24"/>
        </w:rPr>
        <w:t>документооборот.</w:t>
      </w:r>
    </w:p>
    <w:p w:rsidR="003967F9" w:rsidRPr="00A21D1B" w:rsidRDefault="003967F9" w:rsidP="003967F9">
      <w:pPr>
        <w:pStyle w:val="4"/>
        <w:keepNext w:val="0"/>
        <w:keepLines w:val="0"/>
        <w:numPr>
          <w:ilvl w:val="0"/>
          <w:numId w:val="35"/>
        </w:numPr>
        <w:tabs>
          <w:tab w:val="left" w:pos="489"/>
        </w:tabs>
        <w:autoSpaceDE w:val="0"/>
        <w:autoSpaceDN w:val="0"/>
        <w:spacing w:before="103"/>
        <w:ind w:left="488" w:hanging="386"/>
        <w:rPr>
          <w:rFonts w:ascii="Times New Roman" w:hAnsi="Times New Roman" w:cs="Times New Roman"/>
        </w:rPr>
      </w:pPr>
      <w:r w:rsidRPr="00A21D1B">
        <w:rPr>
          <w:rFonts w:ascii="Times New Roman" w:hAnsi="Times New Roman" w:cs="Times New Roman"/>
        </w:rPr>
        <w:t>Срок действия данного положения не</w:t>
      </w:r>
      <w:r w:rsidRPr="00A21D1B">
        <w:rPr>
          <w:rFonts w:ascii="Times New Roman" w:hAnsi="Times New Roman" w:cs="Times New Roman"/>
          <w:spacing w:val="-2"/>
        </w:rPr>
        <w:t xml:space="preserve"> </w:t>
      </w:r>
      <w:r w:rsidRPr="00A21D1B">
        <w:rPr>
          <w:rFonts w:ascii="Times New Roman" w:hAnsi="Times New Roman" w:cs="Times New Roman"/>
        </w:rPr>
        <w:t>ограничен</w:t>
      </w:r>
    </w:p>
    <w:p w:rsidR="003967F9" w:rsidRPr="00A21D1B" w:rsidRDefault="003967F9" w:rsidP="003967F9">
      <w:pPr>
        <w:pStyle w:val="af"/>
        <w:tabs>
          <w:tab w:val="left" w:pos="732"/>
          <w:tab w:val="left" w:pos="2519"/>
          <w:tab w:val="left" w:pos="2840"/>
          <w:tab w:val="left" w:pos="4220"/>
          <w:tab w:val="left" w:pos="5330"/>
          <w:tab w:val="left" w:pos="6685"/>
          <w:tab w:val="left" w:pos="8167"/>
        </w:tabs>
        <w:spacing w:before="96" w:line="276" w:lineRule="auto"/>
        <w:ind w:right="787"/>
        <w:rPr>
          <w:rFonts w:ascii="Times New Roman" w:hAnsi="Times New Roman" w:cs="Times New Roman"/>
        </w:rPr>
      </w:pPr>
      <w:r w:rsidRPr="00A21D1B">
        <w:rPr>
          <w:rFonts w:ascii="Times New Roman" w:hAnsi="Times New Roman" w:cs="Times New Roman"/>
        </w:rPr>
        <w:t>При необходимости в Положение вносятся изменения, дополнения, подлежащие аналогичной процедуре принятия,</w:t>
      </w:r>
      <w:r w:rsidRPr="00A21D1B">
        <w:rPr>
          <w:rFonts w:ascii="Times New Roman" w:hAnsi="Times New Roman" w:cs="Times New Roman"/>
          <w:spacing w:val="2"/>
        </w:rPr>
        <w:t xml:space="preserve"> </w:t>
      </w:r>
      <w:r w:rsidRPr="00A21D1B">
        <w:rPr>
          <w:rFonts w:ascii="Times New Roman" w:hAnsi="Times New Roman" w:cs="Times New Roman"/>
        </w:rPr>
        <w:t>утверждения.</w:t>
      </w:r>
    </w:p>
    <w:p w:rsidR="003967F9" w:rsidRPr="00A21D1B" w:rsidRDefault="003967F9" w:rsidP="003967F9">
      <w:pPr>
        <w:rPr>
          <w:rFonts w:ascii="Times New Roman" w:hAnsi="Times New Roman" w:cs="Times New Roman"/>
        </w:rPr>
      </w:pPr>
    </w:p>
    <w:p w:rsidR="003967F9" w:rsidRPr="00A21D1B" w:rsidRDefault="003967F9">
      <w:pPr>
        <w:widowControl/>
        <w:spacing w:after="160" w:line="259" w:lineRule="auto"/>
        <w:rPr>
          <w:rFonts w:ascii="Times New Roman" w:hAnsi="Times New Roman" w:cs="Times New Roman"/>
        </w:rPr>
      </w:pPr>
      <w:r w:rsidRPr="00A21D1B">
        <w:rPr>
          <w:rFonts w:ascii="Times New Roman" w:hAnsi="Times New Roman" w:cs="Times New Roman"/>
        </w:rPr>
        <w:lastRenderedPageBreak/>
        <w:br w:type="page"/>
      </w:r>
    </w:p>
    <w:p w:rsidR="00DD583A" w:rsidRPr="00A21D1B" w:rsidRDefault="00DD583A" w:rsidP="00DD583A">
      <w:pPr>
        <w:pStyle w:val="1"/>
        <w:rPr>
          <w:rFonts w:ascii="Times New Roman" w:hAnsi="Times New Roman" w:cs="Times New Roman"/>
          <w:b/>
        </w:rPr>
      </w:pPr>
      <w:bookmarkStart w:id="67" w:name="_Toc27911408"/>
      <w:bookmarkStart w:id="68" w:name="_Toc27943666"/>
      <w:r w:rsidRPr="00A21D1B">
        <w:rPr>
          <w:rFonts w:ascii="Times New Roman" w:hAnsi="Times New Roman" w:cs="Times New Roman"/>
        </w:rPr>
        <w:lastRenderedPageBreak/>
        <w:t>ПОЛОЖЕНИЕ</w:t>
      </w:r>
      <w:bookmarkStart w:id="69" w:name="_Toc27911409"/>
      <w:bookmarkEnd w:id="67"/>
      <w:r w:rsidR="00543FE6" w:rsidRPr="00A21D1B">
        <w:rPr>
          <w:rFonts w:ascii="Times New Roman" w:hAnsi="Times New Roman" w:cs="Times New Roman"/>
        </w:rPr>
        <w:t xml:space="preserve"> </w:t>
      </w:r>
      <w:r w:rsidRPr="00A21D1B">
        <w:rPr>
          <w:rFonts w:ascii="Times New Roman" w:hAnsi="Times New Roman" w:cs="Times New Roman"/>
          <w:b/>
        </w:rPr>
        <w:t>о дистанционном обучении детей</w:t>
      </w:r>
      <w:bookmarkStart w:id="70" w:name="_Toc27911410"/>
      <w:bookmarkEnd w:id="69"/>
      <w:r w:rsidR="00543FE6" w:rsidRPr="00A21D1B">
        <w:rPr>
          <w:rFonts w:ascii="Times New Roman" w:hAnsi="Times New Roman" w:cs="Times New Roman"/>
          <w:b/>
        </w:rPr>
        <w:t xml:space="preserve"> </w:t>
      </w:r>
      <w:r w:rsidRPr="00A21D1B">
        <w:rPr>
          <w:rFonts w:ascii="Times New Roman" w:hAnsi="Times New Roman" w:cs="Times New Roman"/>
          <w:b/>
        </w:rPr>
        <w:t>с ограниченными возможностями здоровья (ОВЗ)</w:t>
      </w:r>
      <w:bookmarkEnd w:id="68"/>
      <w:bookmarkEnd w:id="70"/>
    </w:p>
    <w:p w:rsidR="00DD583A" w:rsidRPr="00A21D1B" w:rsidRDefault="00DD583A" w:rsidP="00DD583A">
      <w:pPr>
        <w:pStyle w:val="af"/>
        <w:rPr>
          <w:rFonts w:ascii="Times New Roman" w:hAnsi="Times New Roman" w:cs="Times New Roman"/>
          <w:b/>
        </w:rPr>
      </w:pPr>
    </w:p>
    <w:p w:rsidR="00DD583A" w:rsidRPr="00A21D1B" w:rsidRDefault="00DD583A" w:rsidP="00DD583A">
      <w:pPr>
        <w:pStyle w:val="ab"/>
        <w:widowControl w:val="0"/>
        <w:numPr>
          <w:ilvl w:val="0"/>
          <w:numId w:val="44"/>
        </w:numPr>
        <w:tabs>
          <w:tab w:val="left" w:pos="365"/>
        </w:tabs>
        <w:autoSpaceDE w:val="0"/>
        <w:autoSpaceDN w:val="0"/>
        <w:spacing w:before="207" w:after="0" w:line="240" w:lineRule="auto"/>
        <w:ind w:firstLine="0"/>
        <w:contextualSpacing w:val="0"/>
        <w:jc w:val="both"/>
        <w:rPr>
          <w:rFonts w:ascii="Times New Roman" w:hAnsi="Times New Roman"/>
          <w:b/>
          <w:sz w:val="24"/>
          <w:szCs w:val="24"/>
        </w:rPr>
      </w:pPr>
      <w:r w:rsidRPr="00A21D1B">
        <w:rPr>
          <w:rFonts w:ascii="Times New Roman" w:hAnsi="Times New Roman"/>
          <w:b/>
          <w:sz w:val="24"/>
          <w:szCs w:val="24"/>
        </w:rPr>
        <w:t>Общие</w:t>
      </w:r>
      <w:r w:rsidRPr="00A21D1B">
        <w:rPr>
          <w:rFonts w:ascii="Times New Roman" w:hAnsi="Times New Roman"/>
          <w:b/>
          <w:spacing w:val="-1"/>
          <w:sz w:val="24"/>
          <w:szCs w:val="24"/>
        </w:rPr>
        <w:t xml:space="preserve"> </w:t>
      </w:r>
      <w:r w:rsidRPr="00A21D1B">
        <w:rPr>
          <w:rFonts w:ascii="Times New Roman" w:hAnsi="Times New Roman"/>
          <w:b/>
          <w:sz w:val="24"/>
          <w:szCs w:val="24"/>
        </w:rPr>
        <w:t>положения</w:t>
      </w:r>
    </w:p>
    <w:p w:rsidR="00DD583A" w:rsidRPr="00A21D1B" w:rsidRDefault="00DD583A" w:rsidP="00DD583A">
      <w:pPr>
        <w:pStyle w:val="af"/>
        <w:spacing w:before="11"/>
        <w:rPr>
          <w:rFonts w:ascii="Times New Roman" w:hAnsi="Times New Roman" w:cs="Times New Roman"/>
          <w:b/>
        </w:rPr>
      </w:pPr>
    </w:p>
    <w:p w:rsidR="00DD583A" w:rsidRPr="00A21D1B" w:rsidRDefault="00DD583A" w:rsidP="00DD583A">
      <w:pPr>
        <w:pStyle w:val="ab"/>
        <w:widowControl w:val="0"/>
        <w:numPr>
          <w:ilvl w:val="1"/>
          <w:numId w:val="43"/>
        </w:numPr>
        <w:tabs>
          <w:tab w:val="left" w:pos="1332"/>
        </w:tabs>
        <w:autoSpaceDE w:val="0"/>
        <w:autoSpaceDN w:val="0"/>
        <w:spacing w:after="0" w:line="240" w:lineRule="auto"/>
        <w:ind w:right="103" w:firstLine="540"/>
        <w:contextualSpacing w:val="0"/>
        <w:jc w:val="both"/>
        <w:rPr>
          <w:rFonts w:ascii="Times New Roman" w:hAnsi="Times New Roman"/>
          <w:sz w:val="24"/>
          <w:szCs w:val="24"/>
        </w:rPr>
      </w:pPr>
      <w:r w:rsidRPr="00A21D1B">
        <w:rPr>
          <w:rFonts w:ascii="Times New Roman" w:hAnsi="Times New Roman"/>
          <w:sz w:val="24"/>
          <w:szCs w:val="24"/>
        </w:rPr>
        <w:t xml:space="preserve">Организация дистанционного обучения </w:t>
      </w:r>
      <w:r w:rsidRPr="00A21D1B">
        <w:rPr>
          <w:rFonts w:ascii="Times New Roman" w:hAnsi="Times New Roman"/>
          <w:color w:val="040509"/>
          <w:sz w:val="24"/>
          <w:szCs w:val="24"/>
        </w:rPr>
        <w:t xml:space="preserve">детей с ограниченными возможностями здоровья (ОВЗ) </w:t>
      </w:r>
      <w:r w:rsidRPr="00A21D1B">
        <w:rPr>
          <w:rFonts w:ascii="Times New Roman" w:hAnsi="Times New Roman"/>
          <w:sz w:val="24"/>
          <w:szCs w:val="24"/>
        </w:rPr>
        <w:t>регламентируется следующими нормативно- правовыми</w:t>
      </w:r>
      <w:r w:rsidRPr="00A21D1B">
        <w:rPr>
          <w:rFonts w:ascii="Times New Roman" w:hAnsi="Times New Roman"/>
          <w:spacing w:val="-3"/>
          <w:sz w:val="24"/>
          <w:szCs w:val="24"/>
        </w:rPr>
        <w:t xml:space="preserve"> </w:t>
      </w:r>
      <w:r w:rsidRPr="00A21D1B">
        <w:rPr>
          <w:rFonts w:ascii="Times New Roman" w:hAnsi="Times New Roman"/>
          <w:sz w:val="24"/>
          <w:szCs w:val="24"/>
        </w:rPr>
        <w:t>документами:</w:t>
      </w:r>
    </w:p>
    <w:p w:rsidR="00DD583A" w:rsidRPr="00A21D1B" w:rsidRDefault="00DD583A" w:rsidP="00DD583A">
      <w:pPr>
        <w:pStyle w:val="af"/>
        <w:spacing w:before="3"/>
        <w:rPr>
          <w:rFonts w:ascii="Times New Roman" w:hAnsi="Times New Roman" w:cs="Times New Roman"/>
        </w:rPr>
      </w:pPr>
    </w:p>
    <w:p w:rsidR="00DD583A" w:rsidRPr="00A21D1B" w:rsidRDefault="00DD583A" w:rsidP="00DD583A">
      <w:pPr>
        <w:pStyle w:val="ab"/>
        <w:widowControl w:val="0"/>
        <w:numPr>
          <w:ilvl w:val="2"/>
          <w:numId w:val="43"/>
        </w:numPr>
        <w:tabs>
          <w:tab w:val="left" w:pos="567"/>
        </w:tabs>
        <w:autoSpaceDE w:val="0"/>
        <w:autoSpaceDN w:val="0"/>
        <w:spacing w:before="5" w:after="0" w:line="240" w:lineRule="auto"/>
        <w:ind w:left="567" w:right="106" w:hanging="425"/>
        <w:contextualSpacing w:val="0"/>
        <w:jc w:val="both"/>
        <w:rPr>
          <w:rFonts w:ascii="Times New Roman" w:hAnsi="Times New Roman"/>
          <w:sz w:val="24"/>
          <w:szCs w:val="24"/>
        </w:rPr>
      </w:pPr>
      <w:r w:rsidRPr="00A21D1B">
        <w:rPr>
          <w:rFonts w:ascii="Times New Roman" w:hAnsi="Times New Roman"/>
          <w:sz w:val="24"/>
          <w:szCs w:val="24"/>
        </w:rPr>
        <w:t>Федеральным законом Российской Федерации от 29.12.2012 N 273-ФЗ (ред. от 21.07.2014) «Об образовании в Российской</w:t>
      </w:r>
      <w:r w:rsidRPr="00A21D1B">
        <w:rPr>
          <w:rFonts w:ascii="Times New Roman" w:hAnsi="Times New Roman"/>
          <w:spacing w:val="-19"/>
          <w:sz w:val="24"/>
          <w:szCs w:val="24"/>
        </w:rPr>
        <w:t xml:space="preserve"> </w:t>
      </w:r>
      <w:r w:rsidRPr="00A21D1B">
        <w:rPr>
          <w:rFonts w:ascii="Times New Roman" w:hAnsi="Times New Roman"/>
          <w:sz w:val="24"/>
          <w:szCs w:val="24"/>
        </w:rPr>
        <w:t>Федерации»;</w:t>
      </w:r>
    </w:p>
    <w:p w:rsidR="00DD583A" w:rsidRPr="00A21D1B" w:rsidRDefault="00DD583A" w:rsidP="00DD583A">
      <w:pPr>
        <w:pStyle w:val="af"/>
        <w:numPr>
          <w:ilvl w:val="0"/>
          <w:numId w:val="36"/>
        </w:numPr>
        <w:tabs>
          <w:tab w:val="left" w:pos="567"/>
        </w:tabs>
        <w:autoSpaceDE w:val="0"/>
        <w:autoSpaceDN w:val="0"/>
        <w:spacing w:before="3" w:after="0"/>
        <w:ind w:left="567" w:hanging="425"/>
        <w:jc w:val="both"/>
        <w:rPr>
          <w:rFonts w:ascii="Times New Roman" w:hAnsi="Times New Roman" w:cs="Times New Roman"/>
        </w:rPr>
      </w:pPr>
      <w:r w:rsidRPr="00A21D1B">
        <w:rPr>
          <w:rFonts w:ascii="Times New Roman" w:hAnsi="Times New Roman" w:cs="Times New Roman"/>
        </w:rPr>
        <w:t xml:space="preserve">Приказ Министерства образования и науки Российской Федерации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D583A" w:rsidRPr="00A21D1B" w:rsidRDefault="00DD583A" w:rsidP="00DD583A">
      <w:pPr>
        <w:pStyle w:val="af"/>
        <w:numPr>
          <w:ilvl w:val="2"/>
          <w:numId w:val="43"/>
        </w:numPr>
        <w:tabs>
          <w:tab w:val="left" w:pos="567"/>
        </w:tabs>
        <w:autoSpaceDE w:val="0"/>
        <w:autoSpaceDN w:val="0"/>
        <w:spacing w:before="3" w:after="0"/>
        <w:ind w:left="567" w:right="103" w:hanging="425"/>
        <w:jc w:val="both"/>
        <w:rPr>
          <w:rFonts w:ascii="Times New Roman" w:hAnsi="Times New Roman" w:cs="Times New Roman"/>
        </w:rPr>
      </w:pPr>
      <w:r w:rsidRPr="00A21D1B">
        <w:rPr>
          <w:rFonts w:ascii="Times New Roman" w:hAnsi="Times New Roman" w:cs="Times New Roman"/>
        </w:rPr>
        <w:t>Приказ Министерства образования и науки УР №1254 от 29.12.2015 г. "Об утверждении Методических рекомендаций по организации дистанционного обучения в образовательных организациях в Удмуртской Республике"</w:t>
      </w:r>
    </w:p>
    <w:p w:rsidR="00DD583A" w:rsidRPr="00A21D1B" w:rsidRDefault="00DD583A" w:rsidP="00DD583A">
      <w:pPr>
        <w:pStyle w:val="af"/>
        <w:numPr>
          <w:ilvl w:val="2"/>
          <w:numId w:val="43"/>
        </w:numPr>
        <w:tabs>
          <w:tab w:val="left" w:pos="567"/>
        </w:tabs>
        <w:autoSpaceDE w:val="0"/>
        <w:autoSpaceDN w:val="0"/>
        <w:spacing w:before="3" w:after="0"/>
        <w:ind w:left="567" w:right="103" w:hanging="425"/>
        <w:jc w:val="both"/>
        <w:rPr>
          <w:rFonts w:ascii="Times New Roman" w:hAnsi="Times New Roman" w:cs="Times New Roman"/>
        </w:rPr>
      </w:pPr>
      <w:r w:rsidRPr="00A21D1B">
        <w:rPr>
          <w:rFonts w:ascii="Times New Roman" w:hAnsi="Times New Roman" w:cs="Times New Roman"/>
        </w:rPr>
        <w:t>Приказ Министерства образования и науки УР от 11 сентября 2017 года N 886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DD583A" w:rsidRPr="00A21D1B" w:rsidRDefault="00DD583A" w:rsidP="00DD583A">
      <w:pPr>
        <w:pStyle w:val="af"/>
        <w:spacing w:before="3"/>
        <w:rPr>
          <w:rFonts w:ascii="Times New Roman" w:hAnsi="Times New Roman" w:cs="Times New Roman"/>
        </w:rPr>
      </w:pPr>
    </w:p>
    <w:p w:rsidR="00DD583A" w:rsidRPr="00A21D1B" w:rsidRDefault="00DD583A" w:rsidP="00DD583A">
      <w:pPr>
        <w:pStyle w:val="ab"/>
        <w:widowControl w:val="0"/>
        <w:numPr>
          <w:ilvl w:val="1"/>
          <w:numId w:val="43"/>
        </w:numPr>
        <w:autoSpaceDE w:val="0"/>
        <w:autoSpaceDN w:val="0"/>
        <w:spacing w:before="1" w:after="0" w:line="240" w:lineRule="auto"/>
        <w:ind w:left="709" w:right="106" w:hanging="567"/>
        <w:contextualSpacing w:val="0"/>
        <w:jc w:val="both"/>
        <w:rPr>
          <w:rFonts w:ascii="Times New Roman" w:hAnsi="Times New Roman"/>
          <w:sz w:val="24"/>
          <w:szCs w:val="24"/>
        </w:rPr>
      </w:pPr>
      <w:r w:rsidRPr="00A21D1B">
        <w:rPr>
          <w:rFonts w:ascii="Times New Roman" w:hAnsi="Times New Roman"/>
          <w:sz w:val="24"/>
          <w:szCs w:val="24"/>
        </w:rPr>
        <w:t xml:space="preserve">Организация дистанционного обучения </w:t>
      </w:r>
      <w:r w:rsidRPr="00A21D1B">
        <w:rPr>
          <w:rFonts w:ascii="Times New Roman" w:hAnsi="Times New Roman"/>
          <w:color w:val="040509"/>
          <w:sz w:val="24"/>
          <w:szCs w:val="24"/>
        </w:rPr>
        <w:t xml:space="preserve">детей с ограниченными возможностями здоровья (ОВЗ) </w:t>
      </w:r>
      <w:r w:rsidRPr="00A21D1B">
        <w:rPr>
          <w:rFonts w:ascii="Times New Roman" w:hAnsi="Times New Roman"/>
          <w:sz w:val="24"/>
          <w:szCs w:val="24"/>
        </w:rPr>
        <w:t>ставит задачу освоения образовательных программ, которые по состоянию здоровья временно или постоянно не могут обучаться в образовательной</w:t>
      </w:r>
      <w:r w:rsidRPr="00A21D1B">
        <w:rPr>
          <w:rFonts w:ascii="Times New Roman" w:hAnsi="Times New Roman"/>
          <w:spacing w:val="-2"/>
          <w:sz w:val="24"/>
          <w:szCs w:val="24"/>
        </w:rPr>
        <w:t xml:space="preserve"> </w:t>
      </w:r>
      <w:r w:rsidRPr="00A21D1B">
        <w:rPr>
          <w:rFonts w:ascii="Times New Roman" w:hAnsi="Times New Roman"/>
          <w:sz w:val="24"/>
          <w:szCs w:val="24"/>
        </w:rPr>
        <w:t>организации.</w:t>
      </w:r>
    </w:p>
    <w:p w:rsidR="00DD583A" w:rsidRPr="00A21D1B" w:rsidRDefault="00DD583A" w:rsidP="00DD583A">
      <w:pPr>
        <w:pStyle w:val="1"/>
        <w:keepNext w:val="0"/>
        <w:keepLines w:val="0"/>
        <w:numPr>
          <w:ilvl w:val="0"/>
          <w:numId w:val="44"/>
        </w:numPr>
        <w:tabs>
          <w:tab w:val="left" w:pos="475"/>
        </w:tabs>
        <w:autoSpaceDE w:val="0"/>
        <w:autoSpaceDN w:val="0"/>
        <w:spacing w:before="263"/>
        <w:ind w:right="813" w:firstLine="0"/>
        <w:rPr>
          <w:rFonts w:ascii="Times New Roman" w:hAnsi="Times New Roman" w:cs="Times New Roman"/>
          <w:sz w:val="24"/>
          <w:szCs w:val="24"/>
        </w:rPr>
      </w:pPr>
      <w:bookmarkStart w:id="71" w:name="_Toc27911411"/>
      <w:bookmarkStart w:id="72" w:name="_Toc27911856"/>
      <w:bookmarkStart w:id="73" w:name="_Toc27943667"/>
      <w:r w:rsidRPr="00A21D1B">
        <w:rPr>
          <w:rFonts w:ascii="Times New Roman" w:hAnsi="Times New Roman" w:cs="Times New Roman"/>
          <w:sz w:val="24"/>
          <w:szCs w:val="24"/>
        </w:rPr>
        <w:t xml:space="preserve">Цель и средства </w:t>
      </w:r>
      <w:r w:rsidRPr="00A21D1B">
        <w:rPr>
          <w:rFonts w:ascii="Times New Roman" w:hAnsi="Times New Roman" w:cs="Times New Roman"/>
          <w:color w:val="040509"/>
          <w:sz w:val="24"/>
          <w:szCs w:val="24"/>
        </w:rPr>
        <w:t>дистанционного обучения детей с ограниченными возможностями здоровья</w:t>
      </w:r>
      <w:r w:rsidRPr="00A21D1B">
        <w:rPr>
          <w:rFonts w:ascii="Times New Roman" w:hAnsi="Times New Roman" w:cs="Times New Roman"/>
          <w:color w:val="040509"/>
          <w:spacing w:val="-3"/>
          <w:sz w:val="24"/>
          <w:szCs w:val="24"/>
        </w:rPr>
        <w:t xml:space="preserve"> </w:t>
      </w:r>
      <w:r w:rsidRPr="00A21D1B">
        <w:rPr>
          <w:rFonts w:ascii="Times New Roman" w:hAnsi="Times New Roman" w:cs="Times New Roman"/>
          <w:color w:val="040509"/>
          <w:sz w:val="24"/>
          <w:szCs w:val="24"/>
        </w:rPr>
        <w:t>(ОВЗ).</w:t>
      </w:r>
      <w:bookmarkEnd w:id="71"/>
      <w:bookmarkEnd w:id="72"/>
      <w:bookmarkEnd w:id="73"/>
    </w:p>
    <w:p w:rsidR="00DD583A" w:rsidRPr="00A21D1B" w:rsidRDefault="00DD583A" w:rsidP="00DD583A">
      <w:pPr>
        <w:pStyle w:val="af"/>
        <w:spacing w:before="6"/>
        <w:rPr>
          <w:rFonts w:ascii="Times New Roman" w:hAnsi="Times New Roman" w:cs="Times New Roman"/>
          <w:b/>
        </w:rPr>
      </w:pPr>
    </w:p>
    <w:p w:rsidR="00DD583A" w:rsidRPr="00A21D1B" w:rsidRDefault="00DD583A" w:rsidP="00DD583A">
      <w:pPr>
        <w:pStyle w:val="ab"/>
        <w:widowControl w:val="0"/>
        <w:numPr>
          <w:ilvl w:val="1"/>
          <w:numId w:val="42"/>
        </w:numPr>
        <w:tabs>
          <w:tab w:val="left" w:pos="689"/>
          <w:tab w:val="left" w:pos="2435"/>
          <w:tab w:val="left" w:pos="4058"/>
          <w:tab w:val="left" w:pos="4670"/>
          <w:tab w:val="left" w:pos="5604"/>
          <w:tab w:val="left" w:pos="6065"/>
          <w:tab w:val="left" w:pos="8014"/>
        </w:tabs>
        <w:autoSpaceDE w:val="0"/>
        <w:autoSpaceDN w:val="0"/>
        <w:spacing w:before="75" w:after="0" w:line="240" w:lineRule="auto"/>
        <w:ind w:left="709" w:right="110" w:hanging="595"/>
        <w:contextualSpacing w:val="0"/>
        <w:jc w:val="both"/>
        <w:rPr>
          <w:rFonts w:ascii="Times New Roman" w:hAnsi="Times New Roman"/>
          <w:sz w:val="24"/>
          <w:szCs w:val="24"/>
        </w:rPr>
      </w:pPr>
      <w:r w:rsidRPr="00A21D1B">
        <w:rPr>
          <w:rFonts w:ascii="Times New Roman" w:hAnsi="Times New Roman"/>
          <w:sz w:val="24"/>
          <w:szCs w:val="24"/>
        </w:rPr>
        <w:t xml:space="preserve">Целью дистанционного обучения детей </w:t>
      </w:r>
      <w:r w:rsidRPr="00A21D1B">
        <w:rPr>
          <w:rFonts w:ascii="Times New Roman" w:hAnsi="Times New Roman"/>
          <w:color w:val="040509"/>
          <w:sz w:val="24"/>
          <w:szCs w:val="24"/>
        </w:rPr>
        <w:t xml:space="preserve">с ограниченными возможностями здоровья (ОВЗ) </w:t>
      </w:r>
      <w:r w:rsidRPr="00A21D1B">
        <w:rPr>
          <w:rFonts w:ascii="Times New Roman" w:hAnsi="Times New Roman"/>
          <w:sz w:val="24"/>
          <w:szCs w:val="24"/>
        </w:rPr>
        <w:t xml:space="preserve">является предоставление </w:t>
      </w:r>
      <w:r w:rsidRPr="00A21D1B">
        <w:rPr>
          <w:rFonts w:ascii="Times New Roman" w:hAnsi="Times New Roman"/>
          <w:color w:val="040509"/>
          <w:sz w:val="24"/>
          <w:szCs w:val="24"/>
        </w:rPr>
        <w:t xml:space="preserve">детям с ограниченными возможностями здоровья (ОВЗ) </w:t>
      </w:r>
      <w:r w:rsidRPr="00A21D1B">
        <w:rPr>
          <w:rFonts w:ascii="Times New Roman" w:hAnsi="Times New Roman"/>
          <w:sz w:val="24"/>
          <w:szCs w:val="24"/>
        </w:rPr>
        <w:t>возможности получения образования</w:t>
      </w:r>
      <w:r w:rsidRPr="00A21D1B">
        <w:rPr>
          <w:rFonts w:ascii="Times New Roman" w:hAnsi="Times New Roman"/>
          <w:spacing w:val="5"/>
          <w:sz w:val="24"/>
          <w:szCs w:val="24"/>
        </w:rPr>
        <w:t xml:space="preserve"> </w:t>
      </w:r>
      <w:r w:rsidRPr="00A21D1B">
        <w:rPr>
          <w:rFonts w:ascii="Times New Roman" w:hAnsi="Times New Roman"/>
          <w:sz w:val="24"/>
          <w:szCs w:val="24"/>
        </w:rPr>
        <w:t xml:space="preserve">по индивидуальной программе на дому с применением </w:t>
      </w:r>
      <w:r w:rsidRPr="00A21D1B">
        <w:rPr>
          <w:rFonts w:ascii="Times New Roman" w:hAnsi="Times New Roman"/>
          <w:spacing w:val="-1"/>
          <w:sz w:val="24"/>
          <w:szCs w:val="24"/>
        </w:rPr>
        <w:t xml:space="preserve">дистанционных </w:t>
      </w:r>
      <w:r w:rsidRPr="00A21D1B">
        <w:rPr>
          <w:rFonts w:ascii="Times New Roman" w:hAnsi="Times New Roman"/>
          <w:sz w:val="24"/>
          <w:szCs w:val="24"/>
        </w:rPr>
        <w:t>образовательных технологий.</w:t>
      </w:r>
    </w:p>
    <w:p w:rsidR="00DD583A" w:rsidRPr="00A21D1B" w:rsidRDefault="00DD583A" w:rsidP="00DD583A">
      <w:pPr>
        <w:pStyle w:val="ab"/>
        <w:widowControl w:val="0"/>
        <w:numPr>
          <w:ilvl w:val="1"/>
          <w:numId w:val="42"/>
        </w:numPr>
        <w:tabs>
          <w:tab w:val="left" w:pos="709"/>
        </w:tabs>
        <w:autoSpaceDE w:val="0"/>
        <w:autoSpaceDN w:val="0"/>
        <w:spacing w:after="0" w:line="240" w:lineRule="auto"/>
        <w:ind w:left="709" w:right="105" w:hanging="595"/>
        <w:contextualSpacing w:val="0"/>
        <w:jc w:val="both"/>
        <w:rPr>
          <w:rFonts w:ascii="Times New Roman" w:hAnsi="Times New Roman"/>
          <w:sz w:val="24"/>
          <w:szCs w:val="24"/>
        </w:rPr>
      </w:pPr>
      <w:r w:rsidRPr="00A21D1B">
        <w:rPr>
          <w:rFonts w:ascii="Times New Roman" w:hAnsi="Times New Roman"/>
          <w:sz w:val="24"/>
          <w:szCs w:val="24"/>
        </w:rPr>
        <w:t xml:space="preserve">Дистанционное обучение детей </w:t>
      </w:r>
      <w:r w:rsidRPr="00A21D1B">
        <w:rPr>
          <w:rFonts w:ascii="Times New Roman" w:hAnsi="Times New Roman"/>
          <w:color w:val="040509"/>
          <w:sz w:val="24"/>
          <w:szCs w:val="24"/>
        </w:rPr>
        <w:t xml:space="preserve">с ограниченными возможностями здоровья (ОВЗ) </w:t>
      </w:r>
      <w:r w:rsidRPr="00A21D1B">
        <w:rPr>
          <w:rFonts w:ascii="Times New Roman" w:hAnsi="Times New Roman"/>
          <w:sz w:val="24"/>
          <w:szCs w:val="24"/>
        </w:rPr>
        <w:t>на дому с применением дистанционных образовательных технологий осуществляется на принципе добровольного участия детей- инвалидов, на основании заявления родителей (законных представителей), при наличии рекомендаций, содержащихся в индивидуальной программе реабилитации ребенка-инвалида, выдаваемой федеральными государственными учреждениями медико-социальной экспертизы (далее - рекомендации специалистов).</w:t>
      </w:r>
    </w:p>
    <w:p w:rsidR="00DD583A" w:rsidRPr="00A21D1B" w:rsidRDefault="00DD583A" w:rsidP="00DD583A">
      <w:pPr>
        <w:pStyle w:val="ab"/>
        <w:widowControl w:val="0"/>
        <w:numPr>
          <w:ilvl w:val="1"/>
          <w:numId w:val="41"/>
        </w:numPr>
        <w:tabs>
          <w:tab w:val="left" w:pos="1197"/>
        </w:tabs>
        <w:autoSpaceDE w:val="0"/>
        <w:autoSpaceDN w:val="0"/>
        <w:spacing w:before="1" w:after="0" w:line="240" w:lineRule="auto"/>
        <w:ind w:left="709" w:right="105" w:hanging="595"/>
        <w:contextualSpacing w:val="0"/>
        <w:jc w:val="both"/>
        <w:rPr>
          <w:rFonts w:ascii="Times New Roman" w:hAnsi="Times New Roman"/>
          <w:sz w:val="24"/>
          <w:szCs w:val="24"/>
        </w:rPr>
      </w:pPr>
      <w:r w:rsidRPr="00A21D1B">
        <w:rPr>
          <w:rFonts w:ascii="Times New Roman" w:hAnsi="Times New Roman"/>
          <w:sz w:val="24"/>
          <w:szCs w:val="24"/>
        </w:rPr>
        <w:t xml:space="preserve">Зачисление детей </w:t>
      </w:r>
      <w:r w:rsidRPr="00A21D1B">
        <w:rPr>
          <w:rFonts w:ascii="Times New Roman" w:hAnsi="Times New Roman"/>
          <w:color w:val="040509"/>
          <w:sz w:val="24"/>
          <w:szCs w:val="24"/>
        </w:rPr>
        <w:t xml:space="preserve">с ограниченными возможностями здоровья (ОВЗ) </w:t>
      </w:r>
      <w:r w:rsidRPr="00A21D1B">
        <w:rPr>
          <w:rFonts w:ascii="Times New Roman" w:hAnsi="Times New Roman"/>
          <w:sz w:val="24"/>
          <w:szCs w:val="24"/>
        </w:rPr>
        <w:t>в образовательную организацию производится в общем порядке, установленном законодательством для приема граждан в образовательную</w:t>
      </w:r>
      <w:r w:rsidRPr="00A21D1B">
        <w:rPr>
          <w:rFonts w:ascii="Times New Roman" w:hAnsi="Times New Roman"/>
          <w:spacing w:val="-8"/>
          <w:sz w:val="24"/>
          <w:szCs w:val="24"/>
        </w:rPr>
        <w:t xml:space="preserve"> </w:t>
      </w:r>
      <w:r w:rsidRPr="00A21D1B">
        <w:rPr>
          <w:rFonts w:ascii="Times New Roman" w:hAnsi="Times New Roman"/>
          <w:sz w:val="24"/>
          <w:szCs w:val="24"/>
        </w:rPr>
        <w:t>организацию.</w:t>
      </w:r>
    </w:p>
    <w:p w:rsidR="00DD583A" w:rsidRPr="00A21D1B" w:rsidRDefault="00DD583A" w:rsidP="00DD583A">
      <w:pPr>
        <w:pStyle w:val="ab"/>
        <w:widowControl w:val="0"/>
        <w:numPr>
          <w:ilvl w:val="1"/>
          <w:numId w:val="41"/>
        </w:numPr>
        <w:tabs>
          <w:tab w:val="left" w:pos="1171"/>
        </w:tabs>
        <w:autoSpaceDE w:val="0"/>
        <w:autoSpaceDN w:val="0"/>
        <w:spacing w:after="0" w:line="240" w:lineRule="auto"/>
        <w:ind w:left="709" w:right="111" w:hanging="595"/>
        <w:contextualSpacing w:val="0"/>
        <w:jc w:val="both"/>
        <w:rPr>
          <w:rFonts w:ascii="Times New Roman" w:hAnsi="Times New Roman"/>
          <w:sz w:val="24"/>
          <w:szCs w:val="24"/>
        </w:rPr>
      </w:pPr>
      <w:r w:rsidRPr="00A21D1B">
        <w:rPr>
          <w:rFonts w:ascii="Times New Roman" w:hAnsi="Times New Roman"/>
          <w:sz w:val="24"/>
          <w:szCs w:val="24"/>
        </w:rPr>
        <w:lastRenderedPageBreak/>
        <w:t xml:space="preserve">Права и обязанности детей </w:t>
      </w:r>
      <w:r w:rsidRPr="00A21D1B">
        <w:rPr>
          <w:rFonts w:ascii="Times New Roman" w:hAnsi="Times New Roman"/>
          <w:color w:val="040509"/>
          <w:sz w:val="24"/>
          <w:szCs w:val="24"/>
        </w:rPr>
        <w:t>с ограниченными возможностями здоровья (ОВЗ)</w:t>
      </w:r>
      <w:r w:rsidRPr="00A21D1B">
        <w:rPr>
          <w:rFonts w:ascii="Times New Roman" w:hAnsi="Times New Roman"/>
          <w:sz w:val="24"/>
          <w:szCs w:val="24"/>
        </w:rPr>
        <w:t>, осваивающих образовательные программы с использованием дистанционных образовательных технологий, определяются законодательством Российской</w:t>
      </w:r>
      <w:r w:rsidRPr="00A21D1B">
        <w:rPr>
          <w:rFonts w:ascii="Times New Roman" w:hAnsi="Times New Roman"/>
          <w:spacing w:val="-1"/>
          <w:sz w:val="24"/>
          <w:szCs w:val="24"/>
        </w:rPr>
        <w:t xml:space="preserve"> </w:t>
      </w:r>
      <w:r w:rsidRPr="00A21D1B">
        <w:rPr>
          <w:rFonts w:ascii="Times New Roman" w:hAnsi="Times New Roman"/>
          <w:sz w:val="24"/>
          <w:szCs w:val="24"/>
        </w:rPr>
        <w:t>Федерации.</w:t>
      </w:r>
    </w:p>
    <w:p w:rsidR="00DD583A" w:rsidRPr="00A21D1B" w:rsidRDefault="00DD583A" w:rsidP="00DD583A">
      <w:pPr>
        <w:pStyle w:val="ab"/>
        <w:widowControl w:val="0"/>
        <w:numPr>
          <w:ilvl w:val="1"/>
          <w:numId w:val="41"/>
        </w:numPr>
        <w:tabs>
          <w:tab w:val="left" w:pos="1317"/>
        </w:tabs>
        <w:autoSpaceDE w:val="0"/>
        <w:autoSpaceDN w:val="0"/>
        <w:spacing w:before="1" w:after="0" w:line="240" w:lineRule="auto"/>
        <w:ind w:left="709" w:right="105" w:hanging="595"/>
        <w:contextualSpacing w:val="0"/>
        <w:jc w:val="both"/>
        <w:rPr>
          <w:rFonts w:ascii="Times New Roman" w:hAnsi="Times New Roman"/>
          <w:sz w:val="24"/>
          <w:szCs w:val="24"/>
        </w:rPr>
      </w:pPr>
      <w:r w:rsidRPr="00A21D1B">
        <w:rPr>
          <w:rFonts w:ascii="Times New Roman" w:hAnsi="Times New Roman"/>
          <w:sz w:val="24"/>
          <w:szCs w:val="24"/>
        </w:rPr>
        <w:t xml:space="preserve">Для обеспечения процесса дистанционного обучения детей </w:t>
      </w:r>
      <w:r w:rsidRPr="00A21D1B">
        <w:rPr>
          <w:rFonts w:ascii="Times New Roman" w:hAnsi="Times New Roman"/>
          <w:color w:val="040509"/>
          <w:sz w:val="24"/>
          <w:szCs w:val="24"/>
        </w:rPr>
        <w:t xml:space="preserve">с ограниченными возможностями здоровья (ОВЗ) </w:t>
      </w:r>
      <w:r w:rsidRPr="00A21D1B">
        <w:rPr>
          <w:rFonts w:ascii="Times New Roman" w:hAnsi="Times New Roman"/>
          <w:sz w:val="24"/>
          <w:szCs w:val="24"/>
        </w:rPr>
        <w:t xml:space="preserve">используются следующие средства дистанционного обучения: электронные учебно-методические комплексы, включающие электронные учебники, учебные пособия, треннинговые компьютерные программы, компьютерные лабораторные практикумы, контрольно-тестирующие комплекты, учебные видеофильмы, аудиозаписи, иные материалы (далее - учебно-методический комплекс), предназначенные для передачи по телекоммуникационным и иным каналам связи посредством комплектов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 </w:t>
      </w:r>
      <w:r w:rsidRPr="00A21D1B">
        <w:rPr>
          <w:rFonts w:ascii="Times New Roman" w:hAnsi="Times New Roman"/>
          <w:color w:val="040509"/>
          <w:sz w:val="24"/>
          <w:szCs w:val="24"/>
        </w:rPr>
        <w:t xml:space="preserve">с ограниченными возможностями здоровья (ОВЗ) </w:t>
      </w:r>
      <w:r w:rsidRPr="00A21D1B">
        <w:rPr>
          <w:rFonts w:ascii="Times New Roman" w:hAnsi="Times New Roman"/>
          <w:sz w:val="24"/>
          <w:szCs w:val="24"/>
        </w:rPr>
        <w:t>(далее - аппаратно-программный</w:t>
      </w:r>
      <w:r w:rsidRPr="00A21D1B">
        <w:rPr>
          <w:rFonts w:ascii="Times New Roman" w:hAnsi="Times New Roman"/>
          <w:spacing w:val="-4"/>
          <w:sz w:val="24"/>
          <w:szCs w:val="24"/>
        </w:rPr>
        <w:t xml:space="preserve"> </w:t>
      </w:r>
      <w:r w:rsidRPr="00A21D1B">
        <w:rPr>
          <w:rFonts w:ascii="Times New Roman" w:hAnsi="Times New Roman"/>
          <w:sz w:val="24"/>
          <w:szCs w:val="24"/>
        </w:rPr>
        <w:t>комплекс).</w:t>
      </w:r>
    </w:p>
    <w:p w:rsidR="00DD583A" w:rsidRPr="00A21D1B" w:rsidRDefault="00DD583A" w:rsidP="00DD583A">
      <w:pPr>
        <w:pStyle w:val="af"/>
        <w:spacing w:before="2"/>
        <w:rPr>
          <w:rFonts w:ascii="Times New Roman" w:hAnsi="Times New Roman" w:cs="Times New Roman"/>
        </w:rPr>
      </w:pPr>
    </w:p>
    <w:p w:rsidR="00DD583A" w:rsidRPr="00A21D1B" w:rsidRDefault="00DD583A" w:rsidP="00DD583A">
      <w:pPr>
        <w:pStyle w:val="1"/>
        <w:keepNext w:val="0"/>
        <w:keepLines w:val="0"/>
        <w:numPr>
          <w:ilvl w:val="0"/>
          <w:numId w:val="44"/>
        </w:numPr>
        <w:tabs>
          <w:tab w:val="left" w:pos="753"/>
          <w:tab w:val="left" w:pos="754"/>
          <w:tab w:val="left" w:pos="2682"/>
          <w:tab w:val="left" w:pos="4058"/>
          <w:tab w:val="left" w:pos="5224"/>
          <w:tab w:val="left" w:pos="5589"/>
          <w:tab w:val="left" w:pos="7892"/>
        </w:tabs>
        <w:autoSpaceDE w:val="0"/>
        <w:autoSpaceDN w:val="0"/>
        <w:spacing w:before="0" w:line="237" w:lineRule="auto"/>
        <w:ind w:right="107" w:firstLine="0"/>
        <w:rPr>
          <w:rFonts w:ascii="Times New Roman" w:hAnsi="Times New Roman" w:cs="Times New Roman"/>
          <w:sz w:val="24"/>
          <w:szCs w:val="24"/>
        </w:rPr>
      </w:pPr>
      <w:bookmarkStart w:id="74" w:name="_Toc27911412"/>
      <w:bookmarkStart w:id="75" w:name="_Toc27911857"/>
      <w:bookmarkStart w:id="76" w:name="_Toc27943668"/>
      <w:r w:rsidRPr="00A21D1B">
        <w:rPr>
          <w:rFonts w:ascii="Times New Roman" w:hAnsi="Times New Roman" w:cs="Times New Roman"/>
          <w:sz w:val="24"/>
          <w:szCs w:val="24"/>
        </w:rPr>
        <w:t xml:space="preserve">Организация процесса </w:t>
      </w:r>
      <w:r w:rsidRPr="00A21D1B">
        <w:rPr>
          <w:rFonts w:ascii="Times New Roman" w:hAnsi="Times New Roman" w:cs="Times New Roman"/>
          <w:color w:val="040509"/>
          <w:sz w:val="24"/>
          <w:szCs w:val="24"/>
        </w:rPr>
        <w:t>детей с</w:t>
      </w:r>
      <w:r w:rsidRPr="00A21D1B">
        <w:rPr>
          <w:rFonts w:ascii="Times New Roman" w:hAnsi="Times New Roman" w:cs="Times New Roman"/>
          <w:color w:val="040509"/>
          <w:sz w:val="24"/>
          <w:szCs w:val="24"/>
        </w:rPr>
        <w:tab/>
        <w:t xml:space="preserve">ограниченными </w:t>
      </w:r>
      <w:r w:rsidRPr="00A21D1B">
        <w:rPr>
          <w:rFonts w:ascii="Times New Roman" w:hAnsi="Times New Roman" w:cs="Times New Roman"/>
          <w:color w:val="040509"/>
          <w:spacing w:val="-1"/>
          <w:sz w:val="24"/>
          <w:szCs w:val="24"/>
        </w:rPr>
        <w:t xml:space="preserve">возможностями </w:t>
      </w:r>
      <w:r w:rsidRPr="00A21D1B">
        <w:rPr>
          <w:rFonts w:ascii="Times New Roman" w:hAnsi="Times New Roman" w:cs="Times New Roman"/>
          <w:color w:val="040509"/>
          <w:sz w:val="24"/>
          <w:szCs w:val="24"/>
        </w:rPr>
        <w:t>здоровья</w:t>
      </w:r>
      <w:r w:rsidRPr="00A21D1B">
        <w:rPr>
          <w:rFonts w:ascii="Times New Roman" w:hAnsi="Times New Roman" w:cs="Times New Roman"/>
          <w:color w:val="040509"/>
          <w:spacing w:val="-2"/>
          <w:sz w:val="24"/>
          <w:szCs w:val="24"/>
        </w:rPr>
        <w:t xml:space="preserve"> </w:t>
      </w:r>
      <w:r w:rsidRPr="00A21D1B">
        <w:rPr>
          <w:rFonts w:ascii="Times New Roman" w:hAnsi="Times New Roman" w:cs="Times New Roman"/>
          <w:color w:val="040509"/>
          <w:sz w:val="24"/>
          <w:szCs w:val="24"/>
        </w:rPr>
        <w:t>(ОВЗ).</w:t>
      </w:r>
      <w:bookmarkEnd w:id="74"/>
      <w:bookmarkEnd w:id="75"/>
      <w:bookmarkEnd w:id="76"/>
    </w:p>
    <w:p w:rsidR="00DD583A" w:rsidRPr="00A21D1B" w:rsidRDefault="00DD583A" w:rsidP="00DD583A">
      <w:pPr>
        <w:pStyle w:val="af"/>
        <w:spacing w:before="3"/>
        <w:rPr>
          <w:rFonts w:ascii="Times New Roman" w:hAnsi="Times New Roman" w:cs="Times New Roman"/>
          <w:b/>
        </w:rPr>
      </w:pPr>
    </w:p>
    <w:p w:rsidR="00DD583A" w:rsidRPr="00A21D1B" w:rsidRDefault="00DD583A" w:rsidP="00DD583A">
      <w:pPr>
        <w:pStyle w:val="ab"/>
        <w:widowControl w:val="0"/>
        <w:numPr>
          <w:ilvl w:val="1"/>
          <w:numId w:val="40"/>
        </w:numPr>
        <w:tabs>
          <w:tab w:val="left" w:pos="1552"/>
        </w:tabs>
        <w:autoSpaceDE w:val="0"/>
        <w:autoSpaceDN w:val="0"/>
        <w:spacing w:after="0" w:line="240" w:lineRule="auto"/>
        <w:ind w:left="709" w:right="106" w:hanging="567"/>
        <w:contextualSpacing w:val="0"/>
        <w:jc w:val="both"/>
        <w:rPr>
          <w:rFonts w:ascii="Times New Roman" w:hAnsi="Times New Roman"/>
          <w:sz w:val="24"/>
          <w:szCs w:val="24"/>
        </w:rPr>
      </w:pPr>
      <w:r w:rsidRPr="00A21D1B">
        <w:rPr>
          <w:rFonts w:ascii="Times New Roman" w:hAnsi="Times New Roman"/>
          <w:sz w:val="24"/>
          <w:szCs w:val="24"/>
        </w:rPr>
        <w:t xml:space="preserve">Координация и организационно-методическое обеспечение деятельности по организации дистанционного обучения </w:t>
      </w:r>
      <w:r w:rsidRPr="00A21D1B">
        <w:rPr>
          <w:rFonts w:ascii="Times New Roman" w:hAnsi="Times New Roman"/>
          <w:color w:val="040509"/>
          <w:sz w:val="24"/>
          <w:szCs w:val="24"/>
        </w:rPr>
        <w:t xml:space="preserve">детей с ограниченными возможностями здоровья (ОВЗ) с использованием дистанционных образовательных технологий </w:t>
      </w:r>
      <w:r w:rsidRPr="00A21D1B">
        <w:rPr>
          <w:rFonts w:ascii="Times New Roman" w:hAnsi="Times New Roman"/>
          <w:sz w:val="24"/>
          <w:szCs w:val="24"/>
        </w:rPr>
        <w:t>осуществляется заместителем директора по</w:t>
      </w:r>
      <w:r w:rsidRPr="00A21D1B">
        <w:rPr>
          <w:rFonts w:ascii="Times New Roman" w:hAnsi="Times New Roman"/>
          <w:spacing w:val="-10"/>
          <w:sz w:val="24"/>
          <w:szCs w:val="24"/>
        </w:rPr>
        <w:t xml:space="preserve"> </w:t>
      </w:r>
      <w:r w:rsidRPr="00A21D1B">
        <w:rPr>
          <w:rFonts w:ascii="Times New Roman" w:hAnsi="Times New Roman"/>
          <w:sz w:val="24"/>
          <w:szCs w:val="24"/>
        </w:rPr>
        <w:t>УВР.</w:t>
      </w:r>
    </w:p>
    <w:p w:rsidR="00DD583A" w:rsidRPr="00A21D1B" w:rsidRDefault="00DD583A" w:rsidP="00DD583A">
      <w:pPr>
        <w:pStyle w:val="ab"/>
        <w:widowControl w:val="0"/>
        <w:numPr>
          <w:ilvl w:val="1"/>
          <w:numId w:val="40"/>
        </w:numPr>
        <w:tabs>
          <w:tab w:val="left" w:pos="1214"/>
        </w:tabs>
        <w:autoSpaceDE w:val="0"/>
        <w:autoSpaceDN w:val="0"/>
        <w:spacing w:before="75" w:after="0" w:line="240" w:lineRule="auto"/>
        <w:ind w:left="709" w:right="109" w:hanging="567"/>
        <w:contextualSpacing w:val="0"/>
        <w:jc w:val="both"/>
        <w:rPr>
          <w:rFonts w:ascii="Times New Roman" w:hAnsi="Times New Roman"/>
          <w:sz w:val="24"/>
          <w:szCs w:val="24"/>
        </w:rPr>
      </w:pPr>
      <w:r w:rsidRPr="00A21D1B">
        <w:rPr>
          <w:rFonts w:ascii="Times New Roman" w:hAnsi="Times New Roman"/>
          <w:sz w:val="24"/>
          <w:szCs w:val="24"/>
        </w:rPr>
        <w:t xml:space="preserve">Для организации дистанционного обучения </w:t>
      </w:r>
      <w:r w:rsidRPr="00A21D1B">
        <w:rPr>
          <w:rFonts w:ascii="Times New Roman" w:hAnsi="Times New Roman"/>
          <w:color w:val="040509"/>
          <w:sz w:val="24"/>
          <w:szCs w:val="24"/>
        </w:rPr>
        <w:t xml:space="preserve">детей с ограниченными возможностями здоровья (ОВЗ) с использованием дистанционных образовательных технологий </w:t>
      </w:r>
      <w:r w:rsidRPr="00A21D1B">
        <w:rPr>
          <w:rFonts w:ascii="Times New Roman" w:hAnsi="Times New Roman"/>
          <w:sz w:val="24"/>
          <w:szCs w:val="24"/>
        </w:rPr>
        <w:t>осуществляются следующие</w:t>
      </w:r>
      <w:r w:rsidRPr="00A21D1B">
        <w:rPr>
          <w:rFonts w:ascii="Times New Roman" w:hAnsi="Times New Roman"/>
          <w:spacing w:val="-1"/>
          <w:sz w:val="24"/>
          <w:szCs w:val="24"/>
        </w:rPr>
        <w:t xml:space="preserve"> </w:t>
      </w:r>
      <w:r w:rsidRPr="00A21D1B">
        <w:rPr>
          <w:rFonts w:ascii="Times New Roman" w:hAnsi="Times New Roman"/>
          <w:sz w:val="24"/>
          <w:szCs w:val="24"/>
        </w:rPr>
        <w:t>функции:</w:t>
      </w:r>
    </w:p>
    <w:p w:rsidR="00DD583A" w:rsidRPr="00A21D1B" w:rsidRDefault="00DD583A" w:rsidP="00DD583A">
      <w:pPr>
        <w:pStyle w:val="ab"/>
        <w:widowControl w:val="0"/>
        <w:numPr>
          <w:ilvl w:val="1"/>
          <w:numId w:val="44"/>
        </w:numPr>
        <w:tabs>
          <w:tab w:val="left" w:pos="883"/>
        </w:tabs>
        <w:autoSpaceDE w:val="0"/>
        <w:autoSpaceDN w:val="0"/>
        <w:spacing w:after="0" w:line="237" w:lineRule="auto"/>
        <w:ind w:left="709" w:right="107" w:hanging="567"/>
        <w:contextualSpacing w:val="0"/>
        <w:jc w:val="both"/>
        <w:rPr>
          <w:rFonts w:ascii="Times New Roman" w:hAnsi="Times New Roman"/>
          <w:sz w:val="24"/>
          <w:szCs w:val="24"/>
        </w:rPr>
      </w:pPr>
      <w:r w:rsidRPr="00A21D1B">
        <w:rPr>
          <w:rFonts w:ascii="Times New Roman" w:hAnsi="Times New Roman"/>
          <w:sz w:val="24"/>
          <w:szCs w:val="24"/>
        </w:rPr>
        <w:t>проводятся мероприятия по обеспечению информационно-методической поддержки дистанционного обучения детей с</w:t>
      </w:r>
      <w:r w:rsidRPr="00A21D1B">
        <w:rPr>
          <w:rFonts w:ascii="Times New Roman" w:hAnsi="Times New Roman"/>
          <w:spacing w:val="3"/>
          <w:sz w:val="24"/>
          <w:szCs w:val="24"/>
        </w:rPr>
        <w:t xml:space="preserve"> </w:t>
      </w:r>
      <w:r w:rsidRPr="00A21D1B">
        <w:rPr>
          <w:rFonts w:ascii="Times New Roman" w:hAnsi="Times New Roman"/>
          <w:sz w:val="24"/>
          <w:szCs w:val="24"/>
        </w:rPr>
        <w:t>ОВЗ;</w:t>
      </w:r>
    </w:p>
    <w:p w:rsidR="00DD583A" w:rsidRPr="00A21D1B" w:rsidRDefault="00DD583A" w:rsidP="00DD583A">
      <w:pPr>
        <w:pStyle w:val="ab"/>
        <w:widowControl w:val="0"/>
        <w:numPr>
          <w:ilvl w:val="1"/>
          <w:numId w:val="44"/>
        </w:numPr>
        <w:tabs>
          <w:tab w:val="left" w:pos="850"/>
        </w:tabs>
        <w:autoSpaceDE w:val="0"/>
        <w:autoSpaceDN w:val="0"/>
        <w:spacing w:before="1" w:after="0" w:line="237" w:lineRule="auto"/>
        <w:ind w:left="709" w:right="107" w:hanging="567"/>
        <w:contextualSpacing w:val="0"/>
        <w:jc w:val="both"/>
        <w:rPr>
          <w:rFonts w:ascii="Times New Roman" w:hAnsi="Times New Roman"/>
          <w:sz w:val="24"/>
          <w:szCs w:val="24"/>
        </w:rPr>
      </w:pPr>
      <w:r w:rsidRPr="00A21D1B">
        <w:rPr>
          <w:rFonts w:ascii="Times New Roman" w:hAnsi="Times New Roman"/>
          <w:sz w:val="24"/>
          <w:szCs w:val="24"/>
        </w:rPr>
        <w:t>осуществляется организация учебно-методической помощи обучающимся детям - инвалидам, родителям (законным</w:t>
      </w:r>
      <w:r w:rsidRPr="00A21D1B">
        <w:rPr>
          <w:rFonts w:ascii="Times New Roman" w:hAnsi="Times New Roman"/>
          <w:spacing w:val="-7"/>
          <w:sz w:val="24"/>
          <w:szCs w:val="24"/>
        </w:rPr>
        <w:t xml:space="preserve"> </w:t>
      </w:r>
      <w:r w:rsidRPr="00A21D1B">
        <w:rPr>
          <w:rFonts w:ascii="Times New Roman" w:hAnsi="Times New Roman"/>
          <w:sz w:val="24"/>
          <w:szCs w:val="24"/>
        </w:rPr>
        <w:t>представителям).</w:t>
      </w:r>
    </w:p>
    <w:p w:rsidR="00DD583A" w:rsidRPr="00A21D1B" w:rsidRDefault="00DD583A" w:rsidP="00DD583A">
      <w:pPr>
        <w:pStyle w:val="ab"/>
        <w:widowControl w:val="0"/>
        <w:numPr>
          <w:ilvl w:val="1"/>
          <w:numId w:val="40"/>
        </w:numPr>
        <w:tabs>
          <w:tab w:val="left" w:pos="1180"/>
        </w:tabs>
        <w:autoSpaceDE w:val="0"/>
        <w:autoSpaceDN w:val="0"/>
        <w:spacing w:after="0" w:line="240" w:lineRule="auto"/>
        <w:ind w:left="709" w:right="105" w:hanging="567"/>
        <w:contextualSpacing w:val="0"/>
        <w:jc w:val="both"/>
        <w:rPr>
          <w:rFonts w:ascii="Times New Roman" w:hAnsi="Times New Roman"/>
          <w:sz w:val="24"/>
          <w:szCs w:val="24"/>
        </w:rPr>
      </w:pPr>
      <w:r w:rsidRPr="00A21D1B">
        <w:rPr>
          <w:rFonts w:ascii="Times New Roman" w:hAnsi="Times New Roman"/>
          <w:sz w:val="24"/>
          <w:szCs w:val="24"/>
        </w:rPr>
        <w:t xml:space="preserve">Основанием для организации дистанционного обучения </w:t>
      </w:r>
      <w:r w:rsidRPr="00A21D1B">
        <w:rPr>
          <w:rFonts w:ascii="Times New Roman" w:hAnsi="Times New Roman"/>
          <w:color w:val="040509"/>
          <w:sz w:val="24"/>
          <w:szCs w:val="24"/>
        </w:rPr>
        <w:t xml:space="preserve">детей с ОВЗ с использованием дистанционных образовательных технологий </w:t>
      </w:r>
      <w:r w:rsidRPr="00A21D1B">
        <w:rPr>
          <w:rFonts w:ascii="Times New Roman" w:hAnsi="Times New Roman"/>
          <w:sz w:val="24"/>
          <w:szCs w:val="24"/>
        </w:rPr>
        <w:t xml:space="preserve">является: письменное заявление родителей </w:t>
      </w:r>
      <w:r w:rsidRPr="00A21D1B">
        <w:rPr>
          <w:rFonts w:ascii="Times New Roman" w:hAnsi="Times New Roman"/>
          <w:spacing w:val="2"/>
          <w:sz w:val="24"/>
          <w:szCs w:val="24"/>
        </w:rPr>
        <w:t xml:space="preserve">на </w:t>
      </w:r>
      <w:r w:rsidRPr="00A21D1B">
        <w:rPr>
          <w:rFonts w:ascii="Times New Roman" w:hAnsi="Times New Roman"/>
          <w:sz w:val="24"/>
          <w:szCs w:val="24"/>
        </w:rPr>
        <w:t>имя директора образовательной организации и медицинское заключение лечебного</w:t>
      </w:r>
      <w:r w:rsidRPr="00A21D1B">
        <w:rPr>
          <w:rFonts w:ascii="Times New Roman" w:hAnsi="Times New Roman"/>
          <w:spacing w:val="-3"/>
          <w:sz w:val="24"/>
          <w:szCs w:val="24"/>
        </w:rPr>
        <w:t xml:space="preserve"> </w:t>
      </w:r>
      <w:r w:rsidRPr="00A21D1B">
        <w:rPr>
          <w:rFonts w:ascii="Times New Roman" w:hAnsi="Times New Roman"/>
          <w:sz w:val="24"/>
          <w:szCs w:val="24"/>
        </w:rPr>
        <w:t>учреждения.</w:t>
      </w:r>
    </w:p>
    <w:p w:rsidR="00DD583A" w:rsidRPr="00A21D1B" w:rsidRDefault="00DD583A" w:rsidP="00DD583A">
      <w:pPr>
        <w:pStyle w:val="ab"/>
        <w:widowControl w:val="0"/>
        <w:numPr>
          <w:ilvl w:val="1"/>
          <w:numId w:val="40"/>
        </w:numPr>
        <w:tabs>
          <w:tab w:val="left" w:pos="1315"/>
        </w:tabs>
        <w:autoSpaceDE w:val="0"/>
        <w:autoSpaceDN w:val="0"/>
        <w:spacing w:after="0" w:line="240" w:lineRule="auto"/>
        <w:ind w:left="709" w:right="104" w:hanging="567"/>
        <w:contextualSpacing w:val="0"/>
        <w:jc w:val="both"/>
        <w:rPr>
          <w:rFonts w:ascii="Times New Roman" w:hAnsi="Times New Roman"/>
          <w:sz w:val="24"/>
          <w:szCs w:val="24"/>
        </w:rPr>
      </w:pPr>
      <w:r w:rsidRPr="00A21D1B">
        <w:rPr>
          <w:rFonts w:ascii="Times New Roman" w:hAnsi="Times New Roman"/>
          <w:sz w:val="24"/>
          <w:szCs w:val="24"/>
        </w:rPr>
        <w:t>Родители (законные представители) детей с ОВЗ представляют следующие</w:t>
      </w:r>
      <w:r w:rsidRPr="00A21D1B">
        <w:rPr>
          <w:rFonts w:ascii="Times New Roman" w:hAnsi="Times New Roman"/>
          <w:spacing w:val="-1"/>
          <w:sz w:val="24"/>
          <w:szCs w:val="24"/>
        </w:rPr>
        <w:t xml:space="preserve"> </w:t>
      </w:r>
      <w:r w:rsidRPr="00A21D1B">
        <w:rPr>
          <w:rFonts w:ascii="Times New Roman" w:hAnsi="Times New Roman"/>
          <w:sz w:val="24"/>
          <w:szCs w:val="24"/>
        </w:rPr>
        <w:t>документы:</w:t>
      </w:r>
    </w:p>
    <w:p w:rsidR="00DD583A" w:rsidRPr="00A21D1B" w:rsidRDefault="00DD583A" w:rsidP="00DD583A">
      <w:pPr>
        <w:pStyle w:val="ab"/>
        <w:widowControl w:val="0"/>
        <w:numPr>
          <w:ilvl w:val="0"/>
          <w:numId w:val="39"/>
        </w:numPr>
        <w:tabs>
          <w:tab w:val="left" w:pos="279"/>
        </w:tabs>
        <w:autoSpaceDE w:val="0"/>
        <w:autoSpaceDN w:val="0"/>
        <w:spacing w:after="0" w:line="240" w:lineRule="auto"/>
        <w:ind w:left="1134" w:hanging="425"/>
        <w:contextualSpacing w:val="0"/>
        <w:rPr>
          <w:rFonts w:ascii="Times New Roman" w:hAnsi="Times New Roman"/>
          <w:sz w:val="24"/>
          <w:szCs w:val="24"/>
        </w:rPr>
      </w:pPr>
      <w:r w:rsidRPr="00A21D1B">
        <w:rPr>
          <w:rFonts w:ascii="Times New Roman" w:hAnsi="Times New Roman"/>
          <w:sz w:val="24"/>
          <w:szCs w:val="24"/>
        </w:rPr>
        <w:t>заявление по форме;</w:t>
      </w:r>
    </w:p>
    <w:p w:rsidR="00DD583A" w:rsidRPr="00A21D1B" w:rsidRDefault="00DD583A" w:rsidP="00DD583A">
      <w:pPr>
        <w:pStyle w:val="ab"/>
        <w:widowControl w:val="0"/>
        <w:numPr>
          <w:ilvl w:val="0"/>
          <w:numId w:val="39"/>
        </w:numPr>
        <w:tabs>
          <w:tab w:val="left" w:pos="279"/>
        </w:tabs>
        <w:autoSpaceDE w:val="0"/>
        <w:autoSpaceDN w:val="0"/>
        <w:spacing w:before="2" w:after="0" w:line="322" w:lineRule="exact"/>
        <w:ind w:left="1134" w:hanging="425"/>
        <w:contextualSpacing w:val="0"/>
        <w:rPr>
          <w:rFonts w:ascii="Times New Roman" w:hAnsi="Times New Roman"/>
          <w:sz w:val="24"/>
          <w:szCs w:val="24"/>
        </w:rPr>
      </w:pPr>
      <w:r w:rsidRPr="00A21D1B">
        <w:rPr>
          <w:rFonts w:ascii="Times New Roman" w:hAnsi="Times New Roman"/>
          <w:sz w:val="24"/>
          <w:szCs w:val="24"/>
        </w:rPr>
        <w:t>копию документа об образовании (при его</w:t>
      </w:r>
      <w:r w:rsidRPr="00A21D1B">
        <w:rPr>
          <w:rFonts w:ascii="Times New Roman" w:hAnsi="Times New Roman"/>
          <w:spacing w:val="-10"/>
          <w:sz w:val="24"/>
          <w:szCs w:val="24"/>
        </w:rPr>
        <w:t xml:space="preserve"> </w:t>
      </w:r>
      <w:r w:rsidRPr="00A21D1B">
        <w:rPr>
          <w:rFonts w:ascii="Times New Roman" w:hAnsi="Times New Roman"/>
          <w:sz w:val="24"/>
          <w:szCs w:val="24"/>
        </w:rPr>
        <w:t>наличии);</w:t>
      </w:r>
    </w:p>
    <w:p w:rsidR="00DD583A" w:rsidRPr="00A21D1B" w:rsidRDefault="00DD583A" w:rsidP="00DD583A">
      <w:pPr>
        <w:pStyle w:val="ab"/>
        <w:widowControl w:val="0"/>
        <w:numPr>
          <w:ilvl w:val="0"/>
          <w:numId w:val="39"/>
        </w:numPr>
        <w:tabs>
          <w:tab w:val="left" w:pos="279"/>
        </w:tabs>
        <w:autoSpaceDE w:val="0"/>
        <w:autoSpaceDN w:val="0"/>
        <w:spacing w:after="0" w:line="322" w:lineRule="exact"/>
        <w:ind w:left="1134" w:hanging="425"/>
        <w:contextualSpacing w:val="0"/>
        <w:rPr>
          <w:rFonts w:ascii="Times New Roman" w:hAnsi="Times New Roman"/>
          <w:sz w:val="24"/>
          <w:szCs w:val="24"/>
        </w:rPr>
      </w:pPr>
      <w:r w:rsidRPr="00A21D1B">
        <w:rPr>
          <w:rFonts w:ascii="Times New Roman" w:hAnsi="Times New Roman"/>
          <w:sz w:val="24"/>
          <w:szCs w:val="24"/>
        </w:rPr>
        <w:t>копию документа об установлении</w:t>
      </w:r>
      <w:r w:rsidRPr="00A21D1B">
        <w:rPr>
          <w:rFonts w:ascii="Times New Roman" w:hAnsi="Times New Roman"/>
          <w:spacing w:val="-5"/>
          <w:sz w:val="24"/>
          <w:szCs w:val="24"/>
        </w:rPr>
        <w:t xml:space="preserve"> </w:t>
      </w:r>
      <w:r w:rsidRPr="00A21D1B">
        <w:rPr>
          <w:rFonts w:ascii="Times New Roman" w:hAnsi="Times New Roman"/>
          <w:sz w:val="24"/>
          <w:szCs w:val="24"/>
        </w:rPr>
        <w:t>инвалидности;</w:t>
      </w:r>
    </w:p>
    <w:p w:rsidR="00DD583A" w:rsidRPr="00A21D1B" w:rsidRDefault="00DD583A" w:rsidP="00DD583A">
      <w:pPr>
        <w:pStyle w:val="ab"/>
        <w:widowControl w:val="0"/>
        <w:numPr>
          <w:ilvl w:val="0"/>
          <w:numId w:val="39"/>
        </w:numPr>
        <w:tabs>
          <w:tab w:val="left" w:pos="324"/>
        </w:tabs>
        <w:autoSpaceDE w:val="0"/>
        <w:autoSpaceDN w:val="0"/>
        <w:spacing w:after="0" w:line="240" w:lineRule="auto"/>
        <w:ind w:left="1134" w:right="108" w:hanging="425"/>
        <w:contextualSpacing w:val="0"/>
        <w:rPr>
          <w:rFonts w:ascii="Times New Roman" w:hAnsi="Times New Roman"/>
          <w:sz w:val="24"/>
          <w:szCs w:val="24"/>
        </w:rPr>
      </w:pPr>
      <w:r w:rsidRPr="00A21D1B">
        <w:rPr>
          <w:rFonts w:ascii="Times New Roman" w:hAnsi="Times New Roman"/>
          <w:sz w:val="24"/>
          <w:szCs w:val="24"/>
        </w:rPr>
        <w:t>выписку из протокола заседания комиссии ВК о рекомендованном обучении ребенка на</w:t>
      </w:r>
      <w:r w:rsidRPr="00A21D1B">
        <w:rPr>
          <w:rFonts w:ascii="Times New Roman" w:hAnsi="Times New Roman"/>
          <w:spacing w:val="-4"/>
          <w:sz w:val="24"/>
          <w:szCs w:val="24"/>
        </w:rPr>
        <w:t xml:space="preserve"> </w:t>
      </w:r>
      <w:r w:rsidRPr="00A21D1B">
        <w:rPr>
          <w:rFonts w:ascii="Times New Roman" w:hAnsi="Times New Roman"/>
          <w:sz w:val="24"/>
          <w:szCs w:val="24"/>
        </w:rPr>
        <w:t>дому.</w:t>
      </w:r>
    </w:p>
    <w:p w:rsidR="00DD583A" w:rsidRPr="00A21D1B" w:rsidRDefault="00DD583A" w:rsidP="00DD583A">
      <w:pPr>
        <w:pStyle w:val="af"/>
        <w:ind w:left="709" w:right="107" w:hanging="567"/>
        <w:jc w:val="both"/>
        <w:rPr>
          <w:rFonts w:ascii="Times New Roman" w:hAnsi="Times New Roman" w:cs="Times New Roman"/>
        </w:rPr>
      </w:pPr>
      <w:r w:rsidRPr="00A21D1B">
        <w:rPr>
          <w:rFonts w:ascii="Times New Roman" w:hAnsi="Times New Roman" w:cs="Times New Roman"/>
        </w:rPr>
        <w:t>Заявление и необходимые документы (далее - документы) представляются лично родителям (законным представителям).</w:t>
      </w:r>
    </w:p>
    <w:p w:rsidR="00DD583A" w:rsidRPr="00A21D1B" w:rsidRDefault="00DD583A" w:rsidP="00DD583A">
      <w:pPr>
        <w:pStyle w:val="ab"/>
        <w:widowControl w:val="0"/>
        <w:numPr>
          <w:ilvl w:val="1"/>
          <w:numId w:val="40"/>
        </w:numPr>
        <w:tabs>
          <w:tab w:val="left" w:pos="866"/>
        </w:tabs>
        <w:autoSpaceDE w:val="0"/>
        <w:autoSpaceDN w:val="0"/>
        <w:spacing w:after="0" w:line="240" w:lineRule="auto"/>
        <w:ind w:left="709" w:right="105" w:hanging="567"/>
        <w:contextualSpacing w:val="0"/>
        <w:jc w:val="both"/>
        <w:rPr>
          <w:rFonts w:ascii="Times New Roman" w:hAnsi="Times New Roman"/>
          <w:sz w:val="24"/>
          <w:szCs w:val="24"/>
        </w:rPr>
      </w:pPr>
      <w:r w:rsidRPr="00A21D1B">
        <w:rPr>
          <w:rFonts w:ascii="Times New Roman" w:hAnsi="Times New Roman"/>
          <w:sz w:val="24"/>
          <w:szCs w:val="24"/>
        </w:rPr>
        <w:t>На основании представленных документов, приказа Управления образования, директор образовательной организации издает приказ, в котором утверждается обязательная недельная нагрузка по каждому</w:t>
      </w:r>
      <w:r w:rsidRPr="00A21D1B">
        <w:rPr>
          <w:rFonts w:ascii="Times New Roman" w:hAnsi="Times New Roman"/>
          <w:spacing w:val="-9"/>
          <w:sz w:val="24"/>
          <w:szCs w:val="24"/>
        </w:rPr>
        <w:t xml:space="preserve"> </w:t>
      </w:r>
      <w:r w:rsidRPr="00A21D1B">
        <w:rPr>
          <w:rFonts w:ascii="Times New Roman" w:hAnsi="Times New Roman"/>
          <w:sz w:val="24"/>
          <w:szCs w:val="24"/>
        </w:rPr>
        <w:t>ребенку:</w:t>
      </w:r>
    </w:p>
    <w:p w:rsidR="00DD583A" w:rsidRPr="00A21D1B" w:rsidRDefault="00DD583A" w:rsidP="00DD583A">
      <w:pPr>
        <w:pStyle w:val="af"/>
        <w:numPr>
          <w:ilvl w:val="0"/>
          <w:numId w:val="36"/>
        </w:numPr>
        <w:autoSpaceDE w:val="0"/>
        <w:autoSpaceDN w:val="0"/>
        <w:spacing w:after="0"/>
        <w:ind w:right="87"/>
        <w:rPr>
          <w:rFonts w:ascii="Times New Roman" w:hAnsi="Times New Roman" w:cs="Times New Roman"/>
        </w:rPr>
      </w:pPr>
      <w:r w:rsidRPr="00A21D1B">
        <w:rPr>
          <w:rFonts w:ascii="Times New Roman" w:hAnsi="Times New Roman" w:cs="Times New Roman"/>
        </w:rPr>
        <w:t xml:space="preserve">1-4 классы – не менее 8 часов в неделю; </w:t>
      </w:r>
    </w:p>
    <w:p w:rsidR="00DD583A" w:rsidRPr="00A21D1B" w:rsidRDefault="00DD583A" w:rsidP="00DD583A">
      <w:pPr>
        <w:pStyle w:val="af"/>
        <w:numPr>
          <w:ilvl w:val="0"/>
          <w:numId w:val="36"/>
        </w:numPr>
        <w:autoSpaceDE w:val="0"/>
        <w:autoSpaceDN w:val="0"/>
        <w:spacing w:after="0"/>
        <w:ind w:right="-55"/>
        <w:rPr>
          <w:rFonts w:ascii="Times New Roman" w:hAnsi="Times New Roman" w:cs="Times New Roman"/>
        </w:rPr>
      </w:pPr>
      <w:r w:rsidRPr="00A21D1B">
        <w:rPr>
          <w:rFonts w:ascii="Times New Roman" w:hAnsi="Times New Roman" w:cs="Times New Roman"/>
        </w:rPr>
        <w:t xml:space="preserve">5-9 классы - не менее 10 часов в неделю; </w:t>
      </w:r>
    </w:p>
    <w:p w:rsidR="00DD583A" w:rsidRPr="00A21D1B" w:rsidRDefault="00DD583A" w:rsidP="00DD583A">
      <w:pPr>
        <w:pStyle w:val="af"/>
        <w:numPr>
          <w:ilvl w:val="0"/>
          <w:numId w:val="36"/>
        </w:numPr>
        <w:autoSpaceDE w:val="0"/>
        <w:autoSpaceDN w:val="0"/>
        <w:spacing w:after="0"/>
        <w:ind w:right="87"/>
        <w:rPr>
          <w:rFonts w:ascii="Times New Roman" w:hAnsi="Times New Roman" w:cs="Times New Roman"/>
        </w:rPr>
      </w:pPr>
      <w:r w:rsidRPr="00A21D1B">
        <w:rPr>
          <w:rFonts w:ascii="Times New Roman" w:hAnsi="Times New Roman" w:cs="Times New Roman"/>
        </w:rPr>
        <w:t>10-11 классы - не менее 12 часов в неделю;</w:t>
      </w:r>
    </w:p>
    <w:p w:rsidR="00DD583A" w:rsidRPr="00A21D1B" w:rsidRDefault="00DD583A" w:rsidP="00DD583A">
      <w:pPr>
        <w:pStyle w:val="af"/>
        <w:ind w:left="709" w:right="112"/>
        <w:jc w:val="both"/>
        <w:rPr>
          <w:rFonts w:ascii="Times New Roman" w:hAnsi="Times New Roman" w:cs="Times New Roman"/>
        </w:rPr>
      </w:pPr>
      <w:r w:rsidRPr="00A21D1B">
        <w:rPr>
          <w:rFonts w:ascii="Times New Roman" w:hAnsi="Times New Roman" w:cs="Times New Roman"/>
        </w:rPr>
        <w:t xml:space="preserve">назначаются учителя для осуществления образовательного процесса, устанавливаются </w:t>
      </w:r>
      <w:r w:rsidRPr="00A21D1B">
        <w:rPr>
          <w:rFonts w:ascii="Times New Roman" w:hAnsi="Times New Roman" w:cs="Times New Roman"/>
        </w:rPr>
        <w:lastRenderedPageBreak/>
        <w:t>сроки обучения, распределяются часы по предметам, контроль возлагается за организацией учебного процесса на заместителя директора по УВР.</w:t>
      </w:r>
    </w:p>
    <w:p w:rsidR="00DD583A" w:rsidRPr="00A21D1B" w:rsidRDefault="00DD583A" w:rsidP="00DD583A">
      <w:pPr>
        <w:pStyle w:val="ab"/>
        <w:widowControl w:val="0"/>
        <w:numPr>
          <w:ilvl w:val="1"/>
          <w:numId w:val="40"/>
        </w:numPr>
        <w:tabs>
          <w:tab w:val="left" w:pos="1214"/>
        </w:tabs>
        <w:autoSpaceDE w:val="0"/>
        <w:autoSpaceDN w:val="0"/>
        <w:spacing w:after="0" w:line="240" w:lineRule="auto"/>
        <w:ind w:left="709" w:right="109" w:hanging="567"/>
        <w:contextualSpacing w:val="0"/>
        <w:jc w:val="both"/>
        <w:rPr>
          <w:rFonts w:ascii="Times New Roman" w:hAnsi="Times New Roman"/>
          <w:sz w:val="24"/>
          <w:szCs w:val="24"/>
        </w:rPr>
      </w:pPr>
      <w:r w:rsidRPr="00A21D1B">
        <w:rPr>
          <w:rFonts w:ascii="Times New Roman" w:hAnsi="Times New Roman"/>
          <w:sz w:val="24"/>
          <w:szCs w:val="24"/>
        </w:rPr>
        <w:t xml:space="preserve">Для организации дистанционного обучения </w:t>
      </w:r>
      <w:r w:rsidRPr="00A21D1B">
        <w:rPr>
          <w:rFonts w:ascii="Times New Roman" w:hAnsi="Times New Roman"/>
          <w:color w:val="040509"/>
          <w:sz w:val="24"/>
          <w:szCs w:val="24"/>
        </w:rPr>
        <w:t xml:space="preserve">детей с ограниченными возможностями здоровья (ОВЗ) </w:t>
      </w:r>
      <w:r w:rsidRPr="00A21D1B">
        <w:rPr>
          <w:rFonts w:ascii="Times New Roman" w:hAnsi="Times New Roman"/>
          <w:sz w:val="24"/>
          <w:szCs w:val="24"/>
        </w:rPr>
        <w:t>разрабатывается индивидуальный учебный план для каждого обучающегося.</w:t>
      </w:r>
    </w:p>
    <w:p w:rsidR="00DD583A" w:rsidRPr="00A21D1B" w:rsidRDefault="00DD583A" w:rsidP="00DD583A">
      <w:pPr>
        <w:pStyle w:val="ab"/>
        <w:widowControl w:val="0"/>
        <w:numPr>
          <w:ilvl w:val="1"/>
          <w:numId w:val="40"/>
        </w:numPr>
        <w:tabs>
          <w:tab w:val="left" w:pos="1471"/>
        </w:tabs>
        <w:autoSpaceDE w:val="0"/>
        <w:autoSpaceDN w:val="0"/>
        <w:spacing w:before="75" w:after="0" w:line="240" w:lineRule="auto"/>
        <w:ind w:left="709" w:right="110" w:hanging="567"/>
        <w:contextualSpacing w:val="0"/>
        <w:jc w:val="both"/>
        <w:rPr>
          <w:rFonts w:ascii="Times New Roman" w:hAnsi="Times New Roman"/>
          <w:sz w:val="24"/>
          <w:szCs w:val="24"/>
        </w:rPr>
      </w:pPr>
      <w:r w:rsidRPr="00A21D1B">
        <w:rPr>
          <w:rFonts w:ascii="Times New Roman" w:hAnsi="Times New Roman"/>
          <w:sz w:val="24"/>
          <w:szCs w:val="24"/>
        </w:rPr>
        <w:t>Содержание учебно-методического комплекса, позволяющего обеспечить освоение и реализацию образовательной программы</w:t>
      </w:r>
      <w:r w:rsidRPr="00A21D1B">
        <w:rPr>
          <w:rFonts w:ascii="Times New Roman" w:hAnsi="Times New Roman"/>
          <w:spacing w:val="69"/>
          <w:sz w:val="24"/>
          <w:szCs w:val="24"/>
        </w:rPr>
        <w:t xml:space="preserve"> </w:t>
      </w:r>
      <w:r w:rsidRPr="00A21D1B">
        <w:rPr>
          <w:rFonts w:ascii="Times New Roman" w:hAnsi="Times New Roman"/>
          <w:sz w:val="24"/>
          <w:szCs w:val="24"/>
        </w:rPr>
        <w:t xml:space="preserve">при организации дистанционного обучения </w:t>
      </w:r>
      <w:r w:rsidRPr="00A21D1B">
        <w:rPr>
          <w:rFonts w:ascii="Times New Roman" w:hAnsi="Times New Roman"/>
          <w:color w:val="040509"/>
          <w:sz w:val="24"/>
          <w:szCs w:val="24"/>
        </w:rPr>
        <w:t xml:space="preserve">детей с ограниченными возможностями здоровья (ОВЗ) </w:t>
      </w:r>
      <w:r w:rsidRPr="00A21D1B">
        <w:rPr>
          <w:rFonts w:ascii="Times New Roman" w:hAnsi="Times New Roman"/>
          <w:sz w:val="24"/>
          <w:szCs w:val="24"/>
        </w:rPr>
        <w:t>должно соответствовать федеральным государственным образовательным</w:t>
      </w:r>
      <w:r w:rsidRPr="00A21D1B">
        <w:rPr>
          <w:rFonts w:ascii="Times New Roman" w:hAnsi="Times New Roman"/>
          <w:spacing w:val="69"/>
          <w:sz w:val="24"/>
          <w:szCs w:val="24"/>
        </w:rPr>
        <w:t xml:space="preserve"> </w:t>
      </w:r>
      <w:r w:rsidRPr="00A21D1B">
        <w:rPr>
          <w:rFonts w:ascii="Times New Roman" w:hAnsi="Times New Roman"/>
          <w:sz w:val="24"/>
          <w:szCs w:val="24"/>
        </w:rPr>
        <w:t>стандартам.</w:t>
      </w:r>
    </w:p>
    <w:p w:rsidR="00DD583A" w:rsidRPr="00A21D1B" w:rsidRDefault="00DD583A" w:rsidP="00DD583A">
      <w:pPr>
        <w:pStyle w:val="ab"/>
        <w:widowControl w:val="0"/>
        <w:numPr>
          <w:ilvl w:val="1"/>
          <w:numId w:val="40"/>
        </w:numPr>
        <w:tabs>
          <w:tab w:val="left" w:pos="1243"/>
        </w:tabs>
        <w:autoSpaceDE w:val="0"/>
        <w:autoSpaceDN w:val="0"/>
        <w:spacing w:after="0" w:line="240" w:lineRule="auto"/>
        <w:ind w:left="709" w:right="106" w:hanging="567"/>
        <w:contextualSpacing w:val="0"/>
        <w:jc w:val="both"/>
        <w:rPr>
          <w:rFonts w:ascii="Times New Roman" w:hAnsi="Times New Roman"/>
          <w:sz w:val="24"/>
          <w:szCs w:val="24"/>
        </w:rPr>
      </w:pPr>
      <w:r w:rsidRPr="00A21D1B">
        <w:rPr>
          <w:rFonts w:ascii="Times New Roman" w:hAnsi="Times New Roman"/>
          <w:sz w:val="24"/>
          <w:szCs w:val="24"/>
        </w:rPr>
        <w:t>Индивидуальный учебный план должен соответствовать учебному плану образовательной организации, при этом учитываются индивидуальные психофизические особенности, интересы</w:t>
      </w:r>
      <w:r w:rsidRPr="00A21D1B">
        <w:rPr>
          <w:rFonts w:ascii="Times New Roman" w:hAnsi="Times New Roman"/>
          <w:spacing w:val="-1"/>
          <w:sz w:val="24"/>
          <w:szCs w:val="24"/>
        </w:rPr>
        <w:t xml:space="preserve"> </w:t>
      </w:r>
      <w:r w:rsidRPr="00A21D1B">
        <w:rPr>
          <w:rFonts w:ascii="Times New Roman" w:hAnsi="Times New Roman"/>
          <w:sz w:val="24"/>
          <w:szCs w:val="24"/>
        </w:rPr>
        <w:t>детей.</w:t>
      </w:r>
    </w:p>
    <w:p w:rsidR="00DD583A" w:rsidRPr="00A21D1B" w:rsidRDefault="00DD583A" w:rsidP="00DD583A">
      <w:pPr>
        <w:pStyle w:val="ab"/>
        <w:widowControl w:val="0"/>
        <w:numPr>
          <w:ilvl w:val="1"/>
          <w:numId w:val="40"/>
        </w:numPr>
        <w:tabs>
          <w:tab w:val="left" w:pos="1296"/>
        </w:tabs>
        <w:autoSpaceDE w:val="0"/>
        <w:autoSpaceDN w:val="0"/>
        <w:spacing w:before="1" w:after="0" w:line="240" w:lineRule="auto"/>
        <w:ind w:left="709" w:right="108" w:hanging="567"/>
        <w:contextualSpacing w:val="0"/>
        <w:jc w:val="both"/>
        <w:rPr>
          <w:rFonts w:ascii="Times New Roman" w:hAnsi="Times New Roman"/>
          <w:sz w:val="24"/>
          <w:szCs w:val="24"/>
        </w:rPr>
      </w:pPr>
      <w:r w:rsidRPr="00A21D1B">
        <w:rPr>
          <w:rFonts w:ascii="Times New Roman" w:hAnsi="Times New Roman"/>
          <w:sz w:val="24"/>
          <w:szCs w:val="24"/>
        </w:rPr>
        <w:t>Образовательная организация вправе скорректировать содержание учебно-методического комплекса и совместно с учителями осуществляет подбор необходимых учебников, определяет минимум контрольных и практических работ, сроки проведения промежуточной аттестации, составляет расписание учебных занятий и согласовывает их с родителями (законными представителями) детей. Все документы утверждаются</w:t>
      </w:r>
      <w:r w:rsidRPr="00A21D1B">
        <w:rPr>
          <w:rFonts w:ascii="Times New Roman" w:hAnsi="Times New Roman"/>
          <w:spacing w:val="-9"/>
          <w:sz w:val="24"/>
          <w:szCs w:val="24"/>
        </w:rPr>
        <w:t xml:space="preserve"> </w:t>
      </w:r>
      <w:r w:rsidRPr="00A21D1B">
        <w:rPr>
          <w:rFonts w:ascii="Times New Roman" w:hAnsi="Times New Roman"/>
          <w:sz w:val="24"/>
          <w:szCs w:val="24"/>
        </w:rPr>
        <w:t>директором.</w:t>
      </w:r>
    </w:p>
    <w:p w:rsidR="00DD583A" w:rsidRPr="00A21D1B" w:rsidRDefault="00DD583A" w:rsidP="00DD583A">
      <w:pPr>
        <w:pStyle w:val="ab"/>
        <w:widowControl w:val="0"/>
        <w:numPr>
          <w:ilvl w:val="1"/>
          <w:numId w:val="40"/>
        </w:numPr>
        <w:tabs>
          <w:tab w:val="left" w:pos="1456"/>
        </w:tabs>
        <w:autoSpaceDE w:val="0"/>
        <w:autoSpaceDN w:val="0"/>
        <w:spacing w:after="0" w:line="240" w:lineRule="auto"/>
        <w:ind w:left="709" w:right="105" w:hanging="567"/>
        <w:contextualSpacing w:val="0"/>
        <w:jc w:val="both"/>
        <w:rPr>
          <w:rFonts w:ascii="Times New Roman" w:hAnsi="Times New Roman"/>
          <w:sz w:val="24"/>
          <w:szCs w:val="24"/>
        </w:rPr>
      </w:pPr>
      <w:r w:rsidRPr="00A21D1B">
        <w:rPr>
          <w:rFonts w:ascii="Times New Roman" w:hAnsi="Times New Roman"/>
          <w:sz w:val="24"/>
          <w:szCs w:val="24"/>
        </w:rPr>
        <w:t>Контроль за своевременным проведением дистанционных, за выполнением учебных программ и методикой индивидуального обучения на дому, своевременностью и правильностью заполнения журнала индивидуальных занятий осуществляет заместитель директора по</w:t>
      </w:r>
      <w:r w:rsidRPr="00A21D1B">
        <w:rPr>
          <w:rFonts w:ascii="Times New Roman" w:hAnsi="Times New Roman"/>
          <w:spacing w:val="-5"/>
          <w:sz w:val="24"/>
          <w:szCs w:val="24"/>
        </w:rPr>
        <w:t xml:space="preserve"> </w:t>
      </w:r>
      <w:r w:rsidRPr="00A21D1B">
        <w:rPr>
          <w:rFonts w:ascii="Times New Roman" w:hAnsi="Times New Roman"/>
          <w:sz w:val="24"/>
          <w:szCs w:val="24"/>
        </w:rPr>
        <w:t>УВР.</w:t>
      </w:r>
    </w:p>
    <w:p w:rsidR="00DD583A" w:rsidRPr="00A21D1B" w:rsidRDefault="00DD583A" w:rsidP="00DD583A">
      <w:pPr>
        <w:pStyle w:val="ab"/>
        <w:widowControl w:val="0"/>
        <w:numPr>
          <w:ilvl w:val="1"/>
          <w:numId w:val="40"/>
        </w:numPr>
        <w:tabs>
          <w:tab w:val="left" w:pos="1307"/>
        </w:tabs>
        <w:autoSpaceDE w:val="0"/>
        <w:autoSpaceDN w:val="0"/>
        <w:spacing w:after="0" w:line="240" w:lineRule="auto"/>
        <w:ind w:left="709" w:right="106" w:hanging="567"/>
        <w:contextualSpacing w:val="0"/>
        <w:jc w:val="both"/>
        <w:rPr>
          <w:rFonts w:ascii="Times New Roman" w:hAnsi="Times New Roman"/>
          <w:sz w:val="24"/>
          <w:szCs w:val="24"/>
        </w:rPr>
      </w:pPr>
      <w:r w:rsidRPr="00A21D1B">
        <w:rPr>
          <w:rFonts w:ascii="Times New Roman" w:hAnsi="Times New Roman"/>
          <w:sz w:val="24"/>
          <w:szCs w:val="24"/>
        </w:rPr>
        <w:t xml:space="preserve">Фамилии обучения </w:t>
      </w:r>
      <w:r w:rsidRPr="00A21D1B">
        <w:rPr>
          <w:rFonts w:ascii="Times New Roman" w:hAnsi="Times New Roman"/>
          <w:color w:val="040509"/>
          <w:sz w:val="24"/>
          <w:szCs w:val="24"/>
        </w:rPr>
        <w:t>детей с ограниченными возможностями здоровья (ОВЗ)</w:t>
      </w:r>
      <w:r w:rsidRPr="00A21D1B">
        <w:rPr>
          <w:rFonts w:ascii="Times New Roman" w:hAnsi="Times New Roman"/>
          <w:sz w:val="24"/>
          <w:szCs w:val="24"/>
        </w:rPr>
        <w:t>, данные об их успеваемости (результаты промежуточной и итоговой аттестации), о переводе из класса в класс и выпуске из образовательной организации своевременно вносятся в журнал класса, в списках которого числится обучающийся на</w:t>
      </w:r>
      <w:r w:rsidRPr="00A21D1B">
        <w:rPr>
          <w:rFonts w:ascii="Times New Roman" w:hAnsi="Times New Roman"/>
          <w:spacing w:val="-1"/>
          <w:sz w:val="24"/>
          <w:szCs w:val="24"/>
        </w:rPr>
        <w:t xml:space="preserve"> </w:t>
      </w:r>
      <w:r w:rsidRPr="00A21D1B">
        <w:rPr>
          <w:rFonts w:ascii="Times New Roman" w:hAnsi="Times New Roman"/>
          <w:sz w:val="24"/>
          <w:szCs w:val="24"/>
        </w:rPr>
        <w:t>дому.</w:t>
      </w:r>
    </w:p>
    <w:p w:rsidR="00DD583A" w:rsidRPr="00A21D1B" w:rsidRDefault="00DD583A" w:rsidP="00DD583A">
      <w:pPr>
        <w:pStyle w:val="ab"/>
        <w:widowControl w:val="0"/>
        <w:numPr>
          <w:ilvl w:val="1"/>
          <w:numId w:val="40"/>
        </w:numPr>
        <w:tabs>
          <w:tab w:val="left" w:pos="1310"/>
        </w:tabs>
        <w:autoSpaceDE w:val="0"/>
        <w:autoSpaceDN w:val="0"/>
        <w:spacing w:after="0" w:line="240" w:lineRule="auto"/>
        <w:ind w:left="709" w:right="104" w:hanging="567"/>
        <w:contextualSpacing w:val="0"/>
        <w:jc w:val="both"/>
        <w:rPr>
          <w:rFonts w:ascii="Times New Roman" w:hAnsi="Times New Roman"/>
          <w:sz w:val="24"/>
          <w:szCs w:val="24"/>
        </w:rPr>
      </w:pPr>
      <w:r w:rsidRPr="00A21D1B">
        <w:rPr>
          <w:rFonts w:ascii="Times New Roman" w:hAnsi="Times New Roman"/>
          <w:sz w:val="24"/>
          <w:szCs w:val="24"/>
        </w:rPr>
        <w:t>Аттестация и перевод детей, обучающихся на дому, осуществляется в соответствии с Федеральным законом Российской Федерации от 29.12.2012 N 273-ФЗ (ред. от 21.07.2014) «Об образовании в Российской</w:t>
      </w:r>
      <w:r w:rsidRPr="00A21D1B">
        <w:rPr>
          <w:rFonts w:ascii="Times New Roman" w:hAnsi="Times New Roman"/>
          <w:spacing w:val="-16"/>
          <w:sz w:val="24"/>
          <w:szCs w:val="24"/>
        </w:rPr>
        <w:t xml:space="preserve"> </w:t>
      </w:r>
      <w:r w:rsidRPr="00A21D1B">
        <w:rPr>
          <w:rFonts w:ascii="Times New Roman" w:hAnsi="Times New Roman"/>
          <w:sz w:val="24"/>
          <w:szCs w:val="24"/>
        </w:rPr>
        <w:t>Федерации».</w:t>
      </w:r>
    </w:p>
    <w:p w:rsidR="00DD583A" w:rsidRPr="00A21D1B" w:rsidRDefault="00DD583A" w:rsidP="00DD583A">
      <w:pPr>
        <w:pStyle w:val="ab"/>
        <w:widowControl w:val="0"/>
        <w:numPr>
          <w:ilvl w:val="1"/>
          <w:numId w:val="40"/>
        </w:numPr>
        <w:tabs>
          <w:tab w:val="left" w:pos="1341"/>
        </w:tabs>
        <w:autoSpaceDE w:val="0"/>
        <w:autoSpaceDN w:val="0"/>
        <w:spacing w:before="1" w:after="0" w:line="240" w:lineRule="auto"/>
        <w:ind w:left="709" w:right="114" w:hanging="567"/>
        <w:contextualSpacing w:val="0"/>
        <w:jc w:val="both"/>
        <w:rPr>
          <w:rFonts w:ascii="Times New Roman" w:hAnsi="Times New Roman"/>
          <w:sz w:val="24"/>
          <w:szCs w:val="24"/>
        </w:rPr>
      </w:pPr>
      <w:r w:rsidRPr="00A21D1B">
        <w:rPr>
          <w:rFonts w:ascii="Times New Roman" w:hAnsi="Times New Roman"/>
          <w:sz w:val="24"/>
          <w:szCs w:val="24"/>
        </w:rPr>
        <w:t>На основании заключения лечащего врача и по желанию родителей (законных представителей), в целях социальной адаптации, дети могут посещать отдельные уроки, участвовать во внеурочных классных и общешкольных мероприятиях.</w:t>
      </w:r>
    </w:p>
    <w:p w:rsidR="00DD583A" w:rsidRPr="00A21D1B" w:rsidRDefault="00DD583A" w:rsidP="00DD583A">
      <w:pPr>
        <w:pStyle w:val="ab"/>
        <w:widowControl w:val="0"/>
        <w:numPr>
          <w:ilvl w:val="1"/>
          <w:numId w:val="40"/>
        </w:numPr>
        <w:tabs>
          <w:tab w:val="left" w:pos="1485"/>
        </w:tabs>
        <w:autoSpaceDE w:val="0"/>
        <w:autoSpaceDN w:val="0"/>
        <w:spacing w:before="75" w:after="0" w:line="240" w:lineRule="auto"/>
        <w:ind w:left="709" w:right="108" w:hanging="567"/>
        <w:contextualSpacing w:val="0"/>
        <w:jc w:val="both"/>
        <w:rPr>
          <w:rFonts w:ascii="Times New Roman" w:hAnsi="Times New Roman"/>
          <w:sz w:val="24"/>
          <w:szCs w:val="24"/>
        </w:rPr>
      </w:pPr>
      <w:r w:rsidRPr="00A21D1B">
        <w:rPr>
          <w:rFonts w:ascii="Times New Roman" w:hAnsi="Times New Roman"/>
          <w:sz w:val="24"/>
          <w:szCs w:val="24"/>
        </w:rPr>
        <w:t>С учетом технических возможностей, при наличии согласия образовательной организации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образовательной</w:t>
      </w:r>
      <w:r w:rsidRPr="00A21D1B">
        <w:rPr>
          <w:rFonts w:ascii="Times New Roman" w:hAnsi="Times New Roman"/>
          <w:spacing w:val="-13"/>
          <w:sz w:val="24"/>
          <w:szCs w:val="24"/>
        </w:rPr>
        <w:t xml:space="preserve"> </w:t>
      </w:r>
      <w:r w:rsidRPr="00A21D1B">
        <w:rPr>
          <w:rFonts w:ascii="Times New Roman" w:hAnsi="Times New Roman"/>
          <w:sz w:val="24"/>
          <w:szCs w:val="24"/>
        </w:rPr>
        <w:t>организации.</w:t>
      </w:r>
    </w:p>
    <w:p w:rsidR="00DD583A" w:rsidRPr="00A21D1B" w:rsidRDefault="00DD583A" w:rsidP="00DD583A">
      <w:pPr>
        <w:pStyle w:val="ab"/>
        <w:widowControl w:val="0"/>
        <w:numPr>
          <w:ilvl w:val="1"/>
          <w:numId w:val="40"/>
        </w:numPr>
        <w:tabs>
          <w:tab w:val="left" w:pos="1670"/>
        </w:tabs>
        <w:autoSpaceDE w:val="0"/>
        <w:autoSpaceDN w:val="0"/>
        <w:spacing w:after="0" w:line="240" w:lineRule="auto"/>
        <w:ind w:left="709" w:right="109" w:hanging="567"/>
        <w:contextualSpacing w:val="0"/>
        <w:jc w:val="both"/>
        <w:rPr>
          <w:rFonts w:ascii="Times New Roman" w:hAnsi="Times New Roman"/>
          <w:sz w:val="24"/>
          <w:szCs w:val="24"/>
        </w:rPr>
      </w:pPr>
      <w:r w:rsidRPr="00A21D1B">
        <w:rPr>
          <w:rFonts w:ascii="Times New Roman" w:hAnsi="Times New Roman"/>
          <w:sz w:val="24"/>
          <w:szCs w:val="24"/>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DD583A" w:rsidRPr="00A21D1B" w:rsidRDefault="00DD583A" w:rsidP="00DD583A">
      <w:pPr>
        <w:pStyle w:val="ab"/>
        <w:widowControl w:val="0"/>
        <w:numPr>
          <w:ilvl w:val="0"/>
          <w:numId w:val="39"/>
        </w:numPr>
        <w:tabs>
          <w:tab w:val="left" w:pos="463"/>
        </w:tabs>
        <w:autoSpaceDE w:val="0"/>
        <w:autoSpaceDN w:val="0"/>
        <w:spacing w:after="0" w:line="240" w:lineRule="auto"/>
        <w:ind w:left="709" w:right="105" w:hanging="567"/>
        <w:contextualSpacing w:val="0"/>
        <w:jc w:val="both"/>
        <w:rPr>
          <w:rFonts w:ascii="Times New Roman" w:hAnsi="Times New Roman"/>
          <w:sz w:val="24"/>
          <w:szCs w:val="24"/>
        </w:rPr>
      </w:pPr>
      <w:r w:rsidRPr="00A21D1B">
        <w:rPr>
          <w:rFonts w:ascii="Times New Roman" w:hAnsi="Times New Roman"/>
          <w:sz w:val="24"/>
          <w:szCs w:val="24"/>
        </w:rPr>
        <w:t>в отношении аппаратно-программного комплекса для рабочего места педагогического работника соответствующий договор заключается с образовательной</w:t>
      </w:r>
      <w:r w:rsidRPr="00A21D1B">
        <w:rPr>
          <w:rFonts w:ascii="Times New Roman" w:hAnsi="Times New Roman"/>
          <w:spacing w:val="-4"/>
          <w:sz w:val="24"/>
          <w:szCs w:val="24"/>
        </w:rPr>
        <w:t xml:space="preserve"> </w:t>
      </w:r>
      <w:r w:rsidRPr="00A21D1B">
        <w:rPr>
          <w:rFonts w:ascii="Times New Roman" w:hAnsi="Times New Roman"/>
          <w:sz w:val="24"/>
          <w:szCs w:val="24"/>
        </w:rPr>
        <w:t>организацией;</w:t>
      </w:r>
    </w:p>
    <w:p w:rsidR="00DD583A" w:rsidRPr="00A21D1B" w:rsidRDefault="00DD583A" w:rsidP="00DD583A">
      <w:pPr>
        <w:pStyle w:val="ab"/>
        <w:widowControl w:val="0"/>
        <w:numPr>
          <w:ilvl w:val="0"/>
          <w:numId w:val="39"/>
        </w:numPr>
        <w:tabs>
          <w:tab w:val="left" w:pos="303"/>
        </w:tabs>
        <w:autoSpaceDE w:val="0"/>
        <w:autoSpaceDN w:val="0"/>
        <w:spacing w:after="0" w:line="240" w:lineRule="auto"/>
        <w:ind w:left="709" w:right="103" w:hanging="567"/>
        <w:contextualSpacing w:val="0"/>
        <w:jc w:val="both"/>
        <w:rPr>
          <w:rFonts w:ascii="Times New Roman" w:hAnsi="Times New Roman"/>
          <w:sz w:val="24"/>
          <w:szCs w:val="24"/>
        </w:rPr>
      </w:pPr>
      <w:r w:rsidRPr="00A21D1B">
        <w:rPr>
          <w:rFonts w:ascii="Times New Roman" w:hAnsi="Times New Roman"/>
          <w:sz w:val="24"/>
          <w:szCs w:val="24"/>
        </w:rPr>
        <w:t>в отношении аппаратно-программного комплекса для рабочего места ребенка- инвалида соответствующий договор заключается с его родителями (законными представителями).</w:t>
      </w:r>
    </w:p>
    <w:p w:rsidR="00DD583A" w:rsidRPr="00A21D1B" w:rsidRDefault="00DD583A" w:rsidP="00DD583A">
      <w:pPr>
        <w:pStyle w:val="af"/>
        <w:spacing w:before="9"/>
        <w:rPr>
          <w:rFonts w:ascii="Times New Roman" w:hAnsi="Times New Roman" w:cs="Times New Roman"/>
        </w:rPr>
      </w:pPr>
    </w:p>
    <w:p w:rsidR="00DD583A" w:rsidRPr="00A21D1B" w:rsidRDefault="00DD583A" w:rsidP="00DD583A">
      <w:pPr>
        <w:pStyle w:val="1"/>
        <w:keepNext w:val="0"/>
        <w:keepLines w:val="0"/>
        <w:numPr>
          <w:ilvl w:val="0"/>
          <w:numId w:val="38"/>
        </w:numPr>
        <w:tabs>
          <w:tab w:val="left" w:pos="396"/>
        </w:tabs>
        <w:autoSpaceDE w:val="0"/>
        <w:autoSpaceDN w:val="0"/>
        <w:spacing w:before="0"/>
        <w:rPr>
          <w:rFonts w:ascii="Times New Roman" w:hAnsi="Times New Roman" w:cs="Times New Roman"/>
          <w:sz w:val="24"/>
          <w:szCs w:val="24"/>
        </w:rPr>
      </w:pPr>
      <w:bookmarkStart w:id="77" w:name="_Toc27911413"/>
      <w:bookmarkStart w:id="78" w:name="_Toc27911858"/>
      <w:bookmarkStart w:id="79" w:name="_Toc27943669"/>
      <w:r w:rsidRPr="00A21D1B">
        <w:rPr>
          <w:rFonts w:ascii="Times New Roman" w:hAnsi="Times New Roman" w:cs="Times New Roman"/>
          <w:sz w:val="24"/>
          <w:szCs w:val="24"/>
        </w:rPr>
        <w:t>Документация:</w:t>
      </w:r>
      <w:bookmarkEnd w:id="77"/>
      <w:bookmarkEnd w:id="78"/>
      <w:bookmarkEnd w:id="79"/>
    </w:p>
    <w:p w:rsidR="00DD583A" w:rsidRPr="00A21D1B" w:rsidRDefault="00DD583A" w:rsidP="00DD583A">
      <w:pPr>
        <w:pStyle w:val="ab"/>
        <w:widowControl w:val="0"/>
        <w:numPr>
          <w:ilvl w:val="1"/>
          <w:numId w:val="38"/>
        </w:numPr>
        <w:tabs>
          <w:tab w:val="left" w:pos="1077"/>
        </w:tabs>
        <w:autoSpaceDE w:val="0"/>
        <w:autoSpaceDN w:val="0"/>
        <w:spacing w:after="0" w:line="240" w:lineRule="auto"/>
        <w:ind w:right="105" w:firstLine="0"/>
        <w:contextualSpacing w:val="0"/>
        <w:jc w:val="both"/>
        <w:rPr>
          <w:rFonts w:ascii="Times New Roman" w:hAnsi="Times New Roman"/>
          <w:sz w:val="24"/>
          <w:szCs w:val="24"/>
        </w:rPr>
      </w:pPr>
      <w:r w:rsidRPr="00A21D1B">
        <w:rPr>
          <w:rFonts w:ascii="Times New Roman" w:hAnsi="Times New Roman"/>
          <w:sz w:val="24"/>
          <w:szCs w:val="24"/>
        </w:rPr>
        <w:t>При организации дистанционного обучения детей с ограниченными возможностями здоровья образовательная организация должна иметь следующие</w:t>
      </w:r>
      <w:r w:rsidRPr="00A21D1B">
        <w:rPr>
          <w:rFonts w:ascii="Times New Roman" w:hAnsi="Times New Roman"/>
          <w:spacing w:val="-1"/>
          <w:sz w:val="24"/>
          <w:szCs w:val="24"/>
        </w:rPr>
        <w:t xml:space="preserve"> </w:t>
      </w:r>
      <w:r w:rsidRPr="00A21D1B">
        <w:rPr>
          <w:rFonts w:ascii="Times New Roman" w:hAnsi="Times New Roman"/>
          <w:sz w:val="24"/>
          <w:szCs w:val="24"/>
        </w:rPr>
        <w:t>документы:</w:t>
      </w:r>
    </w:p>
    <w:p w:rsidR="00DD583A" w:rsidRPr="00A21D1B" w:rsidRDefault="00DD583A" w:rsidP="00DD583A">
      <w:pPr>
        <w:pStyle w:val="ab"/>
        <w:widowControl w:val="0"/>
        <w:numPr>
          <w:ilvl w:val="0"/>
          <w:numId w:val="45"/>
        </w:numPr>
        <w:tabs>
          <w:tab w:val="left" w:pos="834"/>
          <w:tab w:val="left" w:pos="835"/>
        </w:tabs>
        <w:autoSpaceDE w:val="0"/>
        <w:autoSpaceDN w:val="0"/>
        <w:spacing w:after="0" w:line="322" w:lineRule="exact"/>
        <w:contextualSpacing w:val="0"/>
        <w:rPr>
          <w:rFonts w:ascii="Times New Roman" w:hAnsi="Times New Roman"/>
          <w:sz w:val="24"/>
          <w:szCs w:val="24"/>
        </w:rPr>
      </w:pPr>
      <w:r w:rsidRPr="00A21D1B">
        <w:rPr>
          <w:rFonts w:ascii="Times New Roman" w:hAnsi="Times New Roman"/>
          <w:sz w:val="24"/>
          <w:szCs w:val="24"/>
        </w:rPr>
        <w:t>заявление родителей (законных</w:t>
      </w:r>
      <w:r w:rsidRPr="00A21D1B">
        <w:rPr>
          <w:rFonts w:ascii="Times New Roman" w:hAnsi="Times New Roman"/>
          <w:spacing w:val="-1"/>
          <w:sz w:val="24"/>
          <w:szCs w:val="24"/>
        </w:rPr>
        <w:t xml:space="preserve"> </w:t>
      </w:r>
      <w:r w:rsidRPr="00A21D1B">
        <w:rPr>
          <w:rFonts w:ascii="Times New Roman" w:hAnsi="Times New Roman"/>
          <w:sz w:val="24"/>
          <w:szCs w:val="24"/>
        </w:rPr>
        <w:t>представителей);</w:t>
      </w:r>
    </w:p>
    <w:p w:rsidR="00DD583A" w:rsidRPr="00A21D1B" w:rsidRDefault="00DD583A" w:rsidP="00DD583A">
      <w:pPr>
        <w:pStyle w:val="ab"/>
        <w:widowControl w:val="0"/>
        <w:numPr>
          <w:ilvl w:val="0"/>
          <w:numId w:val="45"/>
        </w:numPr>
        <w:tabs>
          <w:tab w:val="left" w:pos="834"/>
          <w:tab w:val="left" w:pos="835"/>
        </w:tabs>
        <w:autoSpaceDE w:val="0"/>
        <w:autoSpaceDN w:val="0"/>
        <w:spacing w:after="0" w:line="240" w:lineRule="auto"/>
        <w:ind w:right="1539"/>
        <w:contextualSpacing w:val="0"/>
        <w:rPr>
          <w:rFonts w:ascii="Times New Roman" w:hAnsi="Times New Roman"/>
          <w:sz w:val="24"/>
          <w:szCs w:val="24"/>
        </w:rPr>
      </w:pPr>
      <w:r w:rsidRPr="00A21D1B">
        <w:rPr>
          <w:rFonts w:ascii="Times New Roman" w:hAnsi="Times New Roman"/>
          <w:sz w:val="24"/>
          <w:szCs w:val="24"/>
        </w:rPr>
        <w:lastRenderedPageBreak/>
        <w:t>медицинское заключение лечебного учреждения (справка ВКК, заключение</w:t>
      </w:r>
      <w:r w:rsidRPr="00A21D1B">
        <w:rPr>
          <w:rFonts w:ascii="Times New Roman" w:hAnsi="Times New Roman"/>
          <w:spacing w:val="-1"/>
          <w:sz w:val="24"/>
          <w:szCs w:val="24"/>
        </w:rPr>
        <w:t xml:space="preserve"> </w:t>
      </w:r>
      <w:r w:rsidRPr="00A21D1B">
        <w:rPr>
          <w:rFonts w:ascii="Times New Roman" w:hAnsi="Times New Roman"/>
          <w:sz w:val="24"/>
          <w:szCs w:val="24"/>
        </w:rPr>
        <w:t>КЭК);</w:t>
      </w:r>
    </w:p>
    <w:p w:rsidR="00DD583A" w:rsidRPr="00A21D1B" w:rsidRDefault="00DD583A" w:rsidP="00DD583A">
      <w:pPr>
        <w:pStyle w:val="ab"/>
        <w:widowControl w:val="0"/>
        <w:numPr>
          <w:ilvl w:val="0"/>
          <w:numId w:val="45"/>
        </w:numPr>
        <w:tabs>
          <w:tab w:val="left" w:pos="834"/>
          <w:tab w:val="left" w:pos="835"/>
        </w:tabs>
        <w:autoSpaceDE w:val="0"/>
        <w:autoSpaceDN w:val="0"/>
        <w:spacing w:after="0" w:line="321" w:lineRule="exact"/>
        <w:contextualSpacing w:val="0"/>
        <w:rPr>
          <w:rFonts w:ascii="Times New Roman" w:hAnsi="Times New Roman"/>
          <w:sz w:val="24"/>
          <w:szCs w:val="24"/>
        </w:rPr>
      </w:pPr>
      <w:r w:rsidRPr="00A21D1B">
        <w:rPr>
          <w:rFonts w:ascii="Times New Roman" w:hAnsi="Times New Roman"/>
          <w:sz w:val="24"/>
          <w:szCs w:val="24"/>
        </w:rPr>
        <w:t>приказ Управления</w:t>
      </w:r>
      <w:r w:rsidRPr="00A21D1B">
        <w:rPr>
          <w:rFonts w:ascii="Times New Roman" w:hAnsi="Times New Roman"/>
          <w:spacing w:val="66"/>
          <w:sz w:val="24"/>
          <w:szCs w:val="24"/>
        </w:rPr>
        <w:t xml:space="preserve"> </w:t>
      </w:r>
      <w:r w:rsidRPr="00A21D1B">
        <w:rPr>
          <w:rFonts w:ascii="Times New Roman" w:hAnsi="Times New Roman"/>
          <w:sz w:val="24"/>
          <w:szCs w:val="24"/>
        </w:rPr>
        <w:t>образования;</w:t>
      </w:r>
    </w:p>
    <w:p w:rsidR="00DD583A" w:rsidRPr="00A21D1B" w:rsidRDefault="00DD583A" w:rsidP="00DD583A">
      <w:pPr>
        <w:pStyle w:val="ab"/>
        <w:widowControl w:val="0"/>
        <w:numPr>
          <w:ilvl w:val="0"/>
          <w:numId w:val="45"/>
        </w:numPr>
        <w:tabs>
          <w:tab w:val="left" w:pos="834"/>
          <w:tab w:val="left" w:pos="835"/>
        </w:tabs>
        <w:autoSpaceDE w:val="0"/>
        <w:autoSpaceDN w:val="0"/>
        <w:spacing w:after="0" w:line="322" w:lineRule="exact"/>
        <w:contextualSpacing w:val="0"/>
        <w:rPr>
          <w:rFonts w:ascii="Times New Roman" w:hAnsi="Times New Roman"/>
          <w:sz w:val="24"/>
          <w:szCs w:val="24"/>
        </w:rPr>
      </w:pPr>
      <w:r w:rsidRPr="00A21D1B">
        <w:rPr>
          <w:rFonts w:ascii="Times New Roman" w:hAnsi="Times New Roman"/>
          <w:sz w:val="24"/>
          <w:szCs w:val="24"/>
        </w:rPr>
        <w:t>приказ образовательной</w:t>
      </w:r>
      <w:r w:rsidRPr="00A21D1B">
        <w:rPr>
          <w:rFonts w:ascii="Times New Roman" w:hAnsi="Times New Roman"/>
          <w:spacing w:val="-4"/>
          <w:sz w:val="24"/>
          <w:szCs w:val="24"/>
        </w:rPr>
        <w:t xml:space="preserve"> </w:t>
      </w:r>
      <w:r w:rsidRPr="00A21D1B">
        <w:rPr>
          <w:rFonts w:ascii="Times New Roman" w:hAnsi="Times New Roman"/>
          <w:sz w:val="24"/>
          <w:szCs w:val="24"/>
        </w:rPr>
        <w:t>организации;</w:t>
      </w:r>
    </w:p>
    <w:p w:rsidR="00DD583A" w:rsidRPr="00A21D1B" w:rsidRDefault="00DD583A" w:rsidP="00DD583A">
      <w:pPr>
        <w:pStyle w:val="ab"/>
        <w:widowControl w:val="0"/>
        <w:numPr>
          <w:ilvl w:val="0"/>
          <w:numId w:val="45"/>
        </w:numPr>
        <w:tabs>
          <w:tab w:val="left" w:pos="834"/>
          <w:tab w:val="left" w:pos="835"/>
        </w:tabs>
        <w:autoSpaceDE w:val="0"/>
        <w:autoSpaceDN w:val="0"/>
        <w:spacing w:after="0" w:line="317" w:lineRule="exact"/>
        <w:ind w:right="412"/>
        <w:contextualSpacing w:val="0"/>
        <w:jc w:val="both"/>
        <w:rPr>
          <w:rFonts w:ascii="Times New Roman" w:hAnsi="Times New Roman"/>
          <w:sz w:val="24"/>
          <w:szCs w:val="24"/>
        </w:rPr>
      </w:pPr>
      <w:r w:rsidRPr="00A21D1B">
        <w:rPr>
          <w:rFonts w:ascii="Times New Roman" w:hAnsi="Times New Roman"/>
          <w:sz w:val="24"/>
          <w:szCs w:val="24"/>
        </w:rPr>
        <w:t>индивидуальный учебный план, письменно согласованный с родителями (законными представителями), утвержденное</w:t>
      </w:r>
      <w:r w:rsidRPr="00A21D1B">
        <w:rPr>
          <w:rFonts w:ascii="Times New Roman" w:hAnsi="Times New Roman"/>
          <w:spacing w:val="-7"/>
          <w:sz w:val="24"/>
          <w:szCs w:val="24"/>
        </w:rPr>
        <w:t xml:space="preserve"> </w:t>
      </w:r>
      <w:r w:rsidRPr="00A21D1B">
        <w:rPr>
          <w:rFonts w:ascii="Times New Roman" w:hAnsi="Times New Roman"/>
          <w:sz w:val="24"/>
          <w:szCs w:val="24"/>
        </w:rPr>
        <w:t>руководителем образовательной</w:t>
      </w:r>
      <w:r w:rsidRPr="00A21D1B">
        <w:rPr>
          <w:rFonts w:ascii="Times New Roman" w:hAnsi="Times New Roman"/>
          <w:spacing w:val="-20"/>
          <w:sz w:val="24"/>
          <w:szCs w:val="24"/>
        </w:rPr>
        <w:t xml:space="preserve"> </w:t>
      </w:r>
      <w:r w:rsidRPr="00A21D1B">
        <w:rPr>
          <w:rFonts w:ascii="Times New Roman" w:hAnsi="Times New Roman"/>
          <w:sz w:val="24"/>
          <w:szCs w:val="24"/>
        </w:rPr>
        <w:t>организации;</w:t>
      </w:r>
    </w:p>
    <w:p w:rsidR="00DD583A" w:rsidRPr="00A21D1B" w:rsidRDefault="00DD583A" w:rsidP="00DD583A">
      <w:pPr>
        <w:pStyle w:val="ab"/>
        <w:widowControl w:val="0"/>
        <w:numPr>
          <w:ilvl w:val="0"/>
          <w:numId w:val="45"/>
        </w:numPr>
        <w:tabs>
          <w:tab w:val="left" w:pos="834"/>
          <w:tab w:val="left" w:pos="835"/>
        </w:tabs>
        <w:autoSpaceDE w:val="0"/>
        <w:autoSpaceDN w:val="0"/>
        <w:spacing w:after="0" w:line="240" w:lineRule="auto"/>
        <w:ind w:right="410"/>
        <w:contextualSpacing w:val="0"/>
        <w:rPr>
          <w:rFonts w:ascii="Times New Roman" w:hAnsi="Times New Roman"/>
          <w:sz w:val="24"/>
          <w:szCs w:val="24"/>
        </w:rPr>
      </w:pPr>
      <w:r w:rsidRPr="00A21D1B">
        <w:rPr>
          <w:rFonts w:ascii="Times New Roman" w:hAnsi="Times New Roman"/>
          <w:sz w:val="24"/>
          <w:szCs w:val="24"/>
        </w:rPr>
        <w:t>расписание занятий, письменно согласованное с родителями</w:t>
      </w:r>
      <w:r w:rsidRPr="00A21D1B">
        <w:rPr>
          <w:rFonts w:ascii="Times New Roman" w:hAnsi="Times New Roman"/>
          <w:spacing w:val="-32"/>
          <w:sz w:val="24"/>
          <w:szCs w:val="24"/>
        </w:rPr>
        <w:t xml:space="preserve"> </w:t>
      </w:r>
      <w:r w:rsidRPr="00A21D1B">
        <w:rPr>
          <w:rFonts w:ascii="Times New Roman" w:hAnsi="Times New Roman"/>
          <w:sz w:val="24"/>
          <w:szCs w:val="24"/>
        </w:rPr>
        <w:t>(законными представителями), утвержденное руководителем образовательной организации;</w:t>
      </w:r>
    </w:p>
    <w:p w:rsidR="00DD583A" w:rsidRPr="00A21D1B" w:rsidRDefault="00DD583A" w:rsidP="00DD583A">
      <w:pPr>
        <w:pStyle w:val="ab"/>
        <w:widowControl w:val="0"/>
        <w:numPr>
          <w:ilvl w:val="0"/>
          <w:numId w:val="37"/>
        </w:numPr>
        <w:tabs>
          <w:tab w:val="left" w:pos="834"/>
          <w:tab w:val="left" w:pos="835"/>
        </w:tabs>
        <w:autoSpaceDE w:val="0"/>
        <w:autoSpaceDN w:val="0"/>
        <w:spacing w:after="0" w:line="242" w:lineRule="auto"/>
        <w:ind w:right="508"/>
        <w:contextualSpacing w:val="0"/>
        <w:rPr>
          <w:rFonts w:ascii="Times New Roman" w:hAnsi="Times New Roman"/>
          <w:sz w:val="24"/>
          <w:szCs w:val="24"/>
        </w:rPr>
      </w:pPr>
      <w:r w:rsidRPr="00A21D1B">
        <w:rPr>
          <w:rFonts w:ascii="Times New Roman" w:hAnsi="Times New Roman"/>
          <w:sz w:val="24"/>
          <w:szCs w:val="24"/>
        </w:rPr>
        <w:t>журнал учета проведенных индивидуальных занятий с обучающимся на дому;</w:t>
      </w:r>
    </w:p>
    <w:p w:rsidR="00DD583A" w:rsidRPr="00A21D1B" w:rsidRDefault="00DD583A" w:rsidP="00DD583A">
      <w:pPr>
        <w:pStyle w:val="ab"/>
        <w:widowControl w:val="0"/>
        <w:numPr>
          <w:ilvl w:val="0"/>
          <w:numId w:val="37"/>
        </w:numPr>
        <w:tabs>
          <w:tab w:val="left" w:pos="834"/>
          <w:tab w:val="left" w:pos="835"/>
        </w:tabs>
        <w:autoSpaceDE w:val="0"/>
        <w:autoSpaceDN w:val="0"/>
        <w:spacing w:after="0" w:line="237" w:lineRule="auto"/>
        <w:ind w:right="233"/>
        <w:contextualSpacing w:val="0"/>
        <w:rPr>
          <w:rFonts w:ascii="Times New Roman" w:hAnsi="Times New Roman"/>
          <w:sz w:val="24"/>
          <w:szCs w:val="24"/>
        </w:rPr>
      </w:pPr>
      <w:r w:rsidRPr="00A21D1B">
        <w:rPr>
          <w:rFonts w:ascii="Times New Roman" w:hAnsi="Times New Roman"/>
          <w:sz w:val="24"/>
          <w:szCs w:val="24"/>
        </w:rPr>
        <w:t>тематическое планирование учителей-предметников для обучающегося на дому.</w:t>
      </w:r>
    </w:p>
    <w:p w:rsidR="0074591D" w:rsidRPr="00A21D1B" w:rsidRDefault="0074591D" w:rsidP="0074591D">
      <w:pPr>
        <w:tabs>
          <w:tab w:val="left" w:pos="769"/>
        </w:tabs>
        <w:spacing w:line="370" w:lineRule="exact"/>
        <w:jc w:val="both"/>
        <w:rPr>
          <w:rFonts w:ascii="Times New Roman" w:hAnsi="Times New Roman" w:cs="Times New Roman"/>
        </w:rPr>
      </w:pPr>
    </w:p>
    <w:p w:rsidR="00B264A9" w:rsidRPr="00A21D1B" w:rsidRDefault="00B264A9" w:rsidP="0074591D">
      <w:pPr>
        <w:tabs>
          <w:tab w:val="left" w:pos="769"/>
        </w:tabs>
        <w:spacing w:line="370" w:lineRule="exact"/>
        <w:jc w:val="both"/>
        <w:rPr>
          <w:rFonts w:ascii="Times New Roman" w:hAnsi="Times New Roman" w:cs="Times New Roman"/>
        </w:rPr>
      </w:pPr>
    </w:p>
    <w:p w:rsidR="00B264A9" w:rsidRPr="00A21D1B" w:rsidRDefault="00B264A9" w:rsidP="0074591D">
      <w:pPr>
        <w:tabs>
          <w:tab w:val="left" w:pos="769"/>
        </w:tabs>
        <w:spacing w:line="370" w:lineRule="exact"/>
        <w:jc w:val="both"/>
        <w:rPr>
          <w:rFonts w:ascii="Times New Roman" w:hAnsi="Times New Roman" w:cs="Times New Roman"/>
        </w:rPr>
      </w:pPr>
    </w:p>
    <w:p w:rsidR="0074591D" w:rsidRPr="00A21D1B" w:rsidRDefault="0074591D" w:rsidP="0074591D">
      <w:pPr>
        <w:tabs>
          <w:tab w:val="left" w:pos="769"/>
        </w:tabs>
        <w:spacing w:line="370" w:lineRule="exact"/>
        <w:jc w:val="both"/>
        <w:rPr>
          <w:rFonts w:ascii="Times New Roman" w:hAnsi="Times New Roman" w:cs="Times New Roman"/>
        </w:rPr>
      </w:pPr>
    </w:p>
    <w:p w:rsidR="00DD583A" w:rsidRPr="00A21D1B" w:rsidRDefault="00DD583A">
      <w:pPr>
        <w:widowControl/>
        <w:spacing w:after="160" w:line="259" w:lineRule="auto"/>
        <w:rPr>
          <w:rFonts w:ascii="Times New Roman" w:hAnsi="Times New Roman" w:cs="Times New Roman"/>
        </w:rPr>
      </w:pPr>
      <w:r w:rsidRPr="00A21D1B">
        <w:rPr>
          <w:rFonts w:ascii="Times New Roman" w:hAnsi="Times New Roman" w:cs="Times New Roman"/>
        </w:rPr>
        <w:br w:type="page"/>
      </w:r>
    </w:p>
    <w:p w:rsidR="0026392C" w:rsidRPr="00A21D1B" w:rsidRDefault="0026392C" w:rsidP="0026392C">
      <w:pPr>
        <w:pStyle w:val="1"/>
        <w:rPr>
          <w:rFonts w:ascii="Times New Roman" w:hAnsi="Times New Roman" w:cs="Times New Roman"/>
        </w:rPr>
      </w:pPr>
      <w:bookmarkStart w:id="80" w:name="_Toc27911414"/>
      <w:bookmarkStart w:id="81" w:name="_Toc27943670"/>
      <w:r w:rsidRPr="00A21D1B">
        <w:rPr>
          <w:rFonts w:ascii="Times New Roman" w:hAnsi="Times New Roman" w:cs="Times New Roman"/>
        </w:rPr>
        <w:lastRenderedPageBreak/>
        <w:t>ПОЛОЖЕНИЕ</w:t>
      </w:r>
      <w:bookmarkStart w:id="82" w:name="_Toc27911415"/>
      <w:bookmarkEnd w:id="80"/>
      <w:r w:rsidR="00543FE6" w:rsidRPr="00A21D1B">
        <w:rPr>
          <w:rFonts w:ascii="Times New Roman" w:hAnsi="Times New Roman" w:cs="Times New Roman"/>
        </w:rPr>
        <w:t xml:space="preserve"> </w:t>
      </w:r>
      <w:r w:rsidRPr="00A21D1B">
        <w:rPr>
          <w:rFonts w:ascii="Times New Roman" w:hAnsi="Times New Roman" w:cs="Times New Roman"/>
        </w:rPr>
        <w:t>о внутреннем мониторинге качества образования</w:t>
      </w:r>
      <w:r w:rsidRPr="00A21D1B">
        <w:rPr>
          <w:rFonts w:ascii="Times New Roman" w:hAnsi="Times New Roman" w:cs="Times New Roman"/>
        </w:rPr>
        <w:br/>
        <w:t>(внутренний аудит качества образования)</w:t>
      </w:r>
      <w:bookmarkEnd w:id="81"/>
      <w:bookmarkEnd w:id="82"/>
    </w:p>
    <w:p w:rsidR="0026392C" w:rsidRPr="00A21D1B" w:rsidRDefault="0026392C" w:rsidP="0026392C">
      <w:pPr>
        <w:pStyle w:val="12"/>
        <w:keepNext/>
        <w:keepLines/>
        <w:numPr>
          <w:ilvl w:val="0"/>
          <w:numId w:val="46"/>
        </w:numPr>
        <w:shd w:val="clear" w:color="auto" w:fill="auto"/>
        <w:tabs>
          <w:tab w:val="left" w:pos="4230"/>
        </w:tabs>
        <w:spacing w:line="240" w:lineRule="exact"/>
        <w:ind w:left="3520"/>
        <w:jc w:val="both"/>
        <w:rPr>
          <w:sz w:val="24"/>
          <w:szCs w:val="24"/>
        </w:rPr>
      </w:pPr>
      <w:bookmarkStart w:id="83" w:name="_Toc27911416"/>
      <w:bookmarkStart w:id="84" w:name="_Toc27911860"/>
      <w:bookmarkStart w:id="85" w:name="_Toc27943671"/>
      <w:r w:rsidRPr="00A21D1B">
        <w:rPr>
          <w:color w:val="000000"/>
          <w:sz w:val="24"/>
          <w:szCs w:val="24"/>
          <w:lang w:eastAsia="ru-RU" w:bidi="ru-RU"/>
        </w:rPr>
        <w:t>Общие положения</w:t>
      </w:r>
      <w:bookmarkEnd w:id="83"/>
      <w:bookmarkEnd w:id="84"/>
      <w:bookmarkEnd w:id="85"/>
    </w:p>
    <w:p w:rsidR="0026392C" w:rsidRPr="00A21D1B" w:rsidRDefault="0026392C" w:rsidP="0026392C">
      <w:pPr>
        <w:numPr>
          <w:ilvl w:val="1"/>
          <w:numId w:val="46"/>
        </w:numPr>
        <w:tabs>
          <w:tab w:val="left" w:pos="856"/>
        </w:tabs>
        <w:spacing w:after="211" w:line="317" w:lineRule="exact"/>
        <w:ind w:left="380"/>
        <w:jc w:val="both"/>
        <w:rPr>
          <w:rFonts w:ascii="Times New Roman" w:hAnsi="Times New Roman" w:cs="Times New Roman"/>
        </w:rPr>
      </w:pPr>
      <w:r w:rsidRPr="00A21D1B">
        <w:rPr>
          <w:rFonts w:ascii="Times New Roman" w:hAnsi="Times New Roman" w:cs="Times New Roman"/>
        </w:rPr>
        <w:t>Настоящее Положение разработано в соответствии с Законом РФ «Об образовании в РФ», Уставом школы, Методическими рекомендациями по системе внутреннего мониторинга качества образования в образовательном учреждении, разработанными МО РФ и регламентирует содержание и порядок проведения внутришкольного мониторинга качества образования (ВМКО).</w:t>
      </w:r>
    </w:p>
    <w:p w:rsidR="0026392C" w:rsidRPr="00A21D1B" w:rsidRDefault="0026392C" w:rsidP="0026392C">
      <w:pPr>
        <w:numPr>
          <w:ilvl w:val="1"/>
          <w:numId w:val="46"/>
        </w:numPr>
        <w:tabs>
          <w:tab w:val="left" w:pos="851"/>
        </w:tabs>
        <w:spacing w:after="91" w:line="278" w:lineRule="exact"/>
        <w:ind w:left="380"/>
        <w:jc w:val="both"/>
        <w:rPr>
          <w:rFonts w:ascii="Times New Roman" w:hAnsi="Times New Roman" w:cs="Times New Roman"/>
        </w:rPr>
      </w:pPr>
      <w:r w:rsidRPr="00A21D1B">
        <w:rPr>
          <w:rFonts w:ascii="Times New Roman" w:hAnsi="Times New Roman" w:cs="Times New Roman"/>
        </w:rPr>
        <w:t>Система мониторинга качества образования ОО является составной частью системы оценки качества образования и служит информационным обеспечением образовательной деятельности образовательной организации (далее - ОО).</w:t>
      </w:r>
    </w:p>
    <w:p w:rsidR="0026392C" w:rsidRPr="00A21D1B" w:rsidRDefault="0026392C" w:rsidP="0026392C">
      <w:pPr>
        <w:numPr>
          <w:ilvl w:val="1"/>
          <w:numId w:val="46"/>
        </w:numPr>
        <w:tabs>
          <w:tab w:val="left" w:pos="827"/>
        </w:tabs>
        <w:spacing w:after="76" w:line="240" w:lineRule="exact"/>
        <w:ind w:left="380"/>
        <w:jc w:val="both"/>
        <w:rPr>
          <w:rFonts w:ascii="Times New Roman" w:hAnsi="Times New Roman" w:cs="Times New Roman"/>
        </w:rPr>
      </w:pPr>
      <w:r w:rsidRPr="00A21D1B">
        <w:rPr>
          <w:rFonts w:ascii="Times New Roman" w:hAnsi="Times New Roman" w:cs="Times New Roman"/>
        </w:rPr>
        <w:t>В настоящем положении используются следующие термины:</w:t>
      </w:r>
    </w:p>
    <w:p w:rsidR="0026392C" w:rsidRPr="00A21D1B" w:rsidRDefault="0026392C" w:rsidP="0026392C">
      <w:pPr>
        <w:spacing w:after="60" w:line="274" w:lineRule="exact"/>
        <w:ind w:left="380"/>
        <w:rPr>
          <w:rFonts w:ascii="Times New Roman" w:hAnsi="Times New Roman" w:cs="Times New Roman"/>
        </w:rPr>
      </w:pPr>
      <w:r w:rsidRPr="00A21D1B">
        <w:rPr>
          <w:rStyle w:val="23"/>
          <w:rFonts w:eastAsia="Arial Unicode MS"/>
          <w:lang w:val="ru-RU"/>
        </w:rPr>
        <w:t>Мониторинг -</w:t>
      </w:r>
      <w:r w:rsidRPr="00A21D1B">
        <w:rPr>
          <w:rFonts w:ascii="Times New Roman" w:hAnsi="Times New Roman" w:cs="Times New Roman"/>
        </w:rPr>
        <w:t xml:space="preserve">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26392C" w:rsidRPr="00A21D1B" w:rsidRDefault="0026392C" w:rsidP="0026392C">
      <w:pPr>
        <w:spacing w:after="60" w:line="274" w:lineRule="exact"/>
        <w:ind w:left="380"/>
        <w:rPr>
          <w:rFonts w:ascii="Times New Roman" w:hAnsi="Times New Roman" w:cs="Times New Roman"/>
        </w:rPr>
      </w:pPr>
      <w:r w:rsidRPr="00A21D1B">
        <w:rPr>
          <w:rStyle w:val="23"/>
          <w:rFonts w:eastAsia="Arial Unicode MS"/>
          <w:lang w:val="ru-RU"/>
        </w:rPr>
        <w:t>Система мониторинга качества образования</w:t>
      </w:r>
      <w:r w:rsidRPr="00A21D1B">
        <w:rPr>
          <w:rFonts w:ascii="Times New Roman" w:hAnsi="Times New Roman" w:cs="Times New Roman"/>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ОО в любой момент времени и обеспечить возможность прогнозирования ее развития.</w:t>
      </w:r>
    </w:p>
    <w:p w:rsidR="0026392C" w:rsidRPr="00A21D1B" w:rsidRDefault="0026392C" w:rsidP="0026392C">
      <w:pPr>
        <w:spacing w:after="60" w:line="274" w:lineRule="exact"/>
        <w:ind w:left="380"/>
        <w:rPr>
          <w:rFonts w:ascii="Times New Roman" w:hAnsi="Times New Roman" w:cs="Times New Roman"/>
        </w:rPr>
      </w:pPr>
      <w:r w:rsidRPr="00A21D1B">
        <w:rPr>
          <w:rStyle w:val="23"/>
          <w:rFonts w:eastAsia="Arial Unicode MS"/>
          <w:lang w:val="ru-RU"/>
        </w:rPr>
        <w:t>Качество образования</w:t>
      </w:r>
      <w:r w:rsidRPr="00A21D1B">
        <w:rPr>
          <w:rFonts w:ascii="Times New Roman" w:hAnsi="Times New Roman" w:cs="Times New Roman"/>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26392C" w:rsidRPr="00A21D1B" w:rsidRDefault="0026392C" w:rsidP="0026392C">
      <w:pPr>
        <w:numPr>
          <w:ilvl w:val="1"/>
          <w:numId w:val="46"/>
        </w:numPr>
        <w:tabs>
          <w:tab w:val="left" w:pos="851"/>
        </w:tabs>
        <w:spacing w:line="274" w:lineRule="exact"/>
        <w:ind w:left="380"/>
        <w:jc w:val="both"/>
        <w:rPr>
          <w:rFonts w:ascii="Times New Roman" w:hAnsi="Times New Roman" w:cs="Times New Roman"/>
        </w:rPr>
      </w:pPr>
      <w:r w:rsidRPr="00A21D1B">
        <w:rPr>
          <w:rFonts w:ascii="Times New Roman" w:hAnsi="Times New Roman" w:cs="Times New Roman"/>
        </w:rPr>
        <w:t>Целью мониторинга является сбор, обобщение, анализ информации о состоянии системы образования ОО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26392C" w:rsidRPr="00A21D1B" w:rsidRDefault="0026392C" w:rsidP="0026392C">
      <w:pPr>
        <w:numPr>
          <w:ilvl w:val="1"/>
          <w:numId w:val="46"/>
        </w:numPr>
        <w:tabs>
          <w:tab w:val="left" w:pos="827"/>
        </w:tabs>
        <w:spacing w:line="274" w:lineRule="exact"/>
        <w:ind w:left="380"/>
        <w:jc w:val="both"/>
        <w:rPr>
          <w:rFonts w:ascii="Times New Roman" w:hAnsi="Times New Roman" w:cs="Times New Roman"/>
        </w:rPr>
      </w:pPr>
      <w:r w:rsidRPr="00A21D1B">
        <w:rPr>
          <w:rFonts w:ascii="Times New Roman" w:hAnsi="Times New Roman" w:cs="Times New Roman"/>
        </w:rPr>
        <w:t>Для достижения поставленной цели решаются следующие задачи:</w:t>
      </w:r>
    </w:p>
    <w:p w:rsidR="0026392C" w:rsidRPr="00A21D1B" w:rsidRDefault="0026392C" w:rsidP="0026392C">
      <w:pPr>
        <w:numPr>
          <w:ilvl w:val="0"/>
          <w:numId w:val="47"/>
        </w:numPr>
        <w:tabs>
          <w:tab w:val="left" w:pos="1059"/>
        </w:tabs>
        <w:spacing w:line="274" w:lineRule="exact"/>
        <w:ind w:left="380" w:hanging="380"/>
        <w:rPr>
          <w:rFonts w:ascii="Times New Roman" w:hAnsi="Times New Roman" w:cs="Times New Roman"/>
        </w:rPr>
      </w:pPr>
      <w:r w:rsidRPr="00A21D1B">
        <w:rPr>
          <w:rFonts w:ascii="Times New Roman" w:hAnsi="Times New Roman" w:cs="Times New Roman"/>
        </w:rPr>
        <w:t>формирование механизма единой системы сбора, обработки и хранения информации о состоянии системы образования;</w:t>
      </w:r>
    </w:p>
    <w:p w:rsidR="0026392C" w:rsidRPr="00A21D1B" w:rsidRDefault="0026392C" w:rsidP="0026392C">
      <w:pPr>
        <w:numPr>
          <w:ilvl w:val="0"/>
          <w:numId w:val="47"/>
        </w:numPr>
        <w:tabs>
          <w:tab w:val="left" w:pos="1059"/>
        </w:tabs>
        <w:spacing w:line="274" w:lineRule="exact"/>
        <w:jc w:val="both"/>
        <w:rPr>
          <w:rFonts w:ascii="Times New Roman" w:hAnsi="Times New Roman" w:cs="Times New Roman"/>
        </w:rPr>
      </w:pPr>
      <w:r w:rsidRPr="00A21D1B">
        <w:rPr>
          <w:rFonts w:ascii="Times New Roman" w:hAnsi="Times New Roman" w:cs="Times New Roman"/>
        </w:rPr>
        <w:t>координация деятельности всех участников мониторинга;</w:t>
      </w:r>
    </w:p>
    <w:p w:rsidR="0026392C" w:rsidRPr="00A21D1B" w:rsidRDefault="0026392C" w:rsidP="0026392C">
      <w:pPr>
        <w:numPr>
          <w:ilvl w:val="0"/>
          <w:numId w:val="47"/>
        </w:numPr>
        <w:tabs>
          <w:tab w:val="left" w:pos="1059"/>
        </w:tabs>
        <w:spacing w:line="274" w:lineRule="exact"/>
        <w:ind w:left="380" w:hanging="380"/>
        <w:rPr>
          <w:rFonts w:ascii="Times New Roman" w:hAnsi="Times New Roman" w:cs="Times New Roman"/>
        </w:rPr>
      </w:pPr>
      <w:r w:rsidRPr="00A21D1B">
        <w:rPr>
          <w:rFonts w:ascii="Times New Roman" w:hAnsi="Times New Roman" w:cs="Times New Roman"/>
        </w:rPr>
        <w:t>своевременное выявление динамики и основных тенденций в развитии системы образования в ОО;</w:t>
      </w:r>
    </w:p>
    <w:p w:rsidR="0026392C" w:rsidRPr="00A21D1B" w:rsidRDefault="0026392C" w:rsidP="0026392C">
      <w:pPr>
        <w:numPr>
          <w:ilvl w:val="0"/>
          <w:numId w:val="47"/>
        </w:numPr>
        <w:tabs>
          <w:tab w:val="left" w:pos="1059"/>
        </w:tabs>
        <w:spacing w:line="274" w:lineRule="exact"/>
        <w:ind w:left="380" w:hanging="380"/>
        <w:rPr>
          <w:rFonts w:ascii="Times New Roman" w:hAnsi="Times New Roman" w:cs="Times New Roman"/>
        </w:rPr>
      </w:pPr>
      <w:r w:rsidRPr="00A21D1B">
        <w:rPr>
          <w:rFonts w:ascii="Times New Roman" w:hAnsi="Times New Roman" w:cs="Times New Roman"/>
        </w:rPr>
        <w:t>выявление действующих на качество образования факторов, принятие мер по минимизации действия и устранению отрицательных последствий;</w:t>
      </w:r>
    </w:p>
    <w:p w:rsidR="0026392C" w:rsidRPr="00A21D1B" w:rsidRDefault="0026392C" w:rsidP="0026392C">
      <w:pPr>
        <w:numPr>
          <w:ilvl w:val="0"/>
          <w:numId w:val="47"/>
        </w:numPr>
        <w:tabs>
          <w:tab w:val="left" w:pos="1059"/>
        </w:tabs>
        <w:spacing w:line="274" w:lineRule="exact"/>
        <w:ind w:left="380" w:hanging="380"/>
        <w:rPr>
          <w:rFonts w:ascii="Times New Roman" w:hAnsi="Times New Roman" w:cs="Times New Roman"/>
        </w:rPr>
      </w:pPr>
      <w:r w:rsidRPr="00A21D1B">
        <w:rPr>
          <w:rFonts w:ascii="Times New Roman" w:hAnsi="Times New Roman" w:cs="Times New Roman"/>
        </w:rPr>
        <w:t>формулирование основных стратегических направлений развития системы образования на основе анализа полученных данных;</w:t>
      </w:r>
    </w:p>
    <w:p w:rsidR="0026392C" w:rsidRPr="00A21D1B" w:rsidRDefault="0026392C" w:rsidP="0026392C">
      <w:pPr>
        <w:pStyle w:val="12"/>
        <w:keepNext/>
        <w:keepLines/>
        <w:numPr>
          <w:ilvl w:val="0"/>
          <w:numId w:val="46"/>
        </w:numPr>
        <w:shd w:val="clear" w:color="auto" w:fill="auto"/>
        <w:tabs>
          <w:tab w:val="left" w:pos="3043"/>
        </w:tabs>
        <w:spacing w:after="60" w:line="274" w:lineRule="exact"/>
        <w:ind w:left="2740"/>
        <w:jc w:val="both"/>
        <w:rPr>
          <w:sz w:val="24"/>
          <w:szCs w:val="24"/>
        </w:rPr>
      </w:pPr>
      <w:bookmarkStart w:id="86" w:name="_Toc27911417"/>
      <w:bookmarkStart w:id="87" w:name="_Toc27911861"/>
      <w:bookmarkStart w:id="88" w:name="_Toc27943672"/>
      <w:r w:rsidRPr="00A21D1B">
        <w:rPr>
          <w:color w:val="000000"/>
          <w:sz w:val="24"/>
          <w:szCs w:val="24"/>
          <w:lang w:eastAsia="ru-RU" w:bidi="ru-RU"/>
        </w:rPr>
        <w:t>Организация и технология мониторинга</w:t>
      </w:r>
      <w:bookmarkEnd w:id="86"/>
      <w:bookmarkEnd w:id="87"/>
      <w:bookmarkEnd w:id="88"/>
    </w:p>
    <w:p w:rsidR="0026392C" w:rsidRPr="00A21D1B" w:rsidRDefault="0026392C" w:rsidP="0026392C">
      <w:pPr>
        <w:numPr>
          <w:ilvl w:val="1"/>
          <w:numId w:val="46"/>
        </w:numPr>
        <w:tabs>
          <w:tab w:val="left" w:pos="1059"/>
        </w:tabs>
        <w:spacing w:after="56" w:line="274" w:lineRule="exact"/>
        <w:ind w:left="380"/>
        <w:jc w:val="both"/>
        <w:rPr>
          <w:rFonts w:ascii="Times New Roman" w:hAnsi="Times New Roman" w:cs="Times New Roman"/>
        </w:rPr>
      </w:pPr>
      <w:r w:rsidRPr="00A21D1B">
        <w:rPr>
          <w:rFonts w:ascii="Times New Roman" w:hAnsi="Times New Roman" w:cs="Times New Roman"/>
        </w:rPr>
        <w:t>Организационной основой осуществления процедуры мониторинга является программа внутришкольного мониторинга,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которая утверждается приказом директора ОО и обязательна для исполнения работниками ОО</w:t>
      </w:r>
    </w:p>
    <w:p w:rsidR="0026392C" w:rsidRPr="00A21D1B" w:rsidRDefault="0026392C" w:rsidP="0026392C">
      <w:pPr>
        <w:numPr>
          <w:ilvl w:val="1"/>
          <w:numId w:val="46"/>
        </w:numPr>
        <w:tabs>
          <w:tab w:val="left" w:pos="851"/>
        </w:tabs>
        <w:spacing w:after="64" w:line="278" w:lineRule="exact"/>
        <w:ind w:left="380"/>
        <w:jc w:val="both"/>
        <w:rPr>
          <w:rFonts w:ascii="Times New Roman" w:hAnsi="Times New Roman" w:cs="Times New Roman"/>
        </w:rPr>
      </w:pPr>
      <w:r w:rsidRPr="00A21D1B">
        <w:rPr>
          <w:rFonts w:ascii="Times New Roman" w:hAnsi="Times New Roman" w:cs="Times New Roman"/>
        </w:rPr>
        <w:t>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26392C" w:rsidRPr="00A21D1B" w:rsidRDefault="0026392C" w:rsidP="0026392C">
      <w:pPr>
        <w:numPr>
          <w:ilvl w:val="1"/>
          <w:numId w:val="46"/>
        </w:numPr>
        <w:tabs>
          <w:tab w:val="left" w:pos="856"/>
        </w:tabs>
        <w:spacing w:after="60" w:line="274" w:lineRule="exact"/>
        <w:ind w:left="380"/>
        <w:jc w:val="both"/>
        <w:rPr>
          <w:rFonts w:ascii="Times New Roman" w:hAnsi="Times New Roman" w:cs="Times New Roman"/>
        </w:rPr>
      </w:pPr>
      <w:r w:rsidRPr="00A21D1B">
        <w:rPr>
          <w:rFonts w:ascii="Times New Roman" w:hAnsi="Times New Roman" w:cs="Times New Roman"/>
        </w:rPr>
        <w:t xml:space="preserve">Мониторинг представляет собой уровневую иерархическую структуру и включает в </w:t>
      </w:r>
      <w:r w:rsidRPr="00A21D1B">
        <w:rPr>
          <w:rFonts w:ascii="Times New Roman" w:hAnsi="Times New Roman" w:cs="Times New Roman"/>
        </w:rPr>
        <w:lastRenderedPageBreak/>
        <w:t>себя административный уровень ОО и уровень структурных подразделений, методических объединений учителей-предметников.</w:t>
      </w:r>
    </w:p>
    <w:p w:rsidR="0026392C" w:rsidRPr="00A21D1B" w:rsidRDefault="0026392C" w:rsidP="0026392C">
      <w:pPr>
        <w:numPr>
          <w:ilvl w:val="1"/>
          <w:numId w:val="46"/>
        </w:numPr>
        <w:spacing w:after="60" w:line="274" w:lineRule="exact"/>
        <w:ind w:left="380"/>
        <w:jc w:val="both"/>
        <w:rPr>
          <w:rFonts w:ascii="Times New Roman" w:hAnsi="Times New Roman" w:cs="Times New Roman"/>
        </w:rPr>
      </w:pPr>
      <w:r w:rsidRPr="00A21D1B">
        <w:rPr>
          <w:rFonts w:ascii="Times New Roman" w:hAnsi="Times New Roman" w:cs="Times New Roman"/>
        </w:rPr>
        <w:t xml:space="preserve"> Проведение мониторинга требует координации действий администрации и руководителей структурных подразделений управления ОО. Администрация ОО оказывает содействие в организации мониторинга, проводимого на окружном и городском уровнях.</w:t>
      </w:r>
    </w:p>
    <w:p w:rsidR="0026392C" w:rsidRPr="00A21D1B" w:rsidRDefault="0026392C" w:rsidP="0026392C">
      <w:pPr>
        <w:numPr>
          <w:ilvl w:val="1"/>
          <w:numId w:val="46"/>
        </w:numPr>
        <w:tabs>
          <w:tab w:val="left" w:pos="1073"/>
        </w:tabs>
        <w:spacing w:after="60" w:line="274" w:lineRule="exact"/>
        <w:ind w:left="380"/>
        <w:jc w:val="both"/>
        <w:rPr>
          <w:rFonts w:ascii="Times New Roman" w:hAnsi="Times New Roman" w:cs="Times New Roman"/>
        </w:rPr>
      </w:pPr>
      <w:r w:rsidRPr="00A21D1B">
        <w:rPr>
          <w:rFonts w:ascii="Times New Roman" w:hAnsi="Times New Roman" w:cs="Times New Roman"/>
        </w:rPr>
        <w:t>Для проведения мониторинга назначаются ответственные, состав которых утверждается приказом директором ОО. В состав лиц, осуществляющих мониторинг, включаются заместители директора, руководители МО, педагог-психолог, социальный педагог, учителя - предметники.</w:t>
      </w:r>
    </w:p>
    <w:p w:rsidR="0026392C" w:rsidRPr="00A21D1B" w:rsidRDefault="0026392C" w:rsidP="0026392C">
      <w:pPr>
        <w:numPr>
          <w:ilvl w:val="1"/>
          <w:numId w:val="46"/>
        </w:numPr>
        <w:spacing w:after="87" w:line="274" w:lineRule="exact"/>
        <w:ind w:left="380"/>
        <w:jc w:val="both"/>
        <w:rPr>
          <w:rFonts w:ascii="Times New Roman" w:hAnsi="Times New Roman" w:cs="Times New Roman"/>
        </w:rPr>
      </w:pPr>
      <w:r w:rsidRPr="00A21D1B">
        <w:rPr>
          <w:rFonts w:ascii="Times New Roman" w:hAnsi="Times New Roman" w:cs="Times New Roman"/>
        </w:rPr>
        <w:t xml:space="preserve">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26392C" w:rsidRPr="00A21D1B" w:rsidRDefault="0026392C" w:rsidP="0026392C">
      <w:pPr>
        <w:numPr>
          <w:ilvl w:val="1"/>
          <w:numId w:val="46"/>
        </w:numPr>
        <w:tabs>
          <w:tab w:val="left" w:pos="856"/>
        </w:tabs>
        <w:spacing w:line="240" w:lineRule="exact"/>
        <w:ind w:left="380"/>
        <w:jc w:val="both"/>
        <w:rPr>
          <w:rFonts w:ascii="Times New Roman" w:hAnsi="Times New Roman" w:cs="Times New Roman"/>
        </w:rPr>
      </w:pPr>
      <w:r w:rsidRPr="00A21D1B">
        <w:rPr>
          <w:rFonts w:ascii="Times New Roman" w:hAnsi="Times New Roman" w:cs="Times New Roman"/>
        </w:rPr>
        <w:t>Реализация мониторинга предполагает последовательность следующих действий:</w:t>
      </w:r>
    </w:p>
    <w:p w:rsidR="0026392C" w:rsidRPr="00A21D1B" w:rsidRDefault="0026392C" w:rsidP="0026392C">
      <w:pPr>
        <w:numPr>
          <w:ilvl w:val="0"/>
          <w:numId w:val="47"/>
        </w:numPr>
        <w:tabs>
          <w:tab w:val="left" w:pos="1073"/>
        </w:tabs>
        <w:spacing w:line="240" w:lineRule="exact"/>
        <w:jc w:val="both"/>
        <w:rPr>
          <w:rFonts w:ascii="Times New Roman" w:hAnsi="Times New Roman" w:cs="Times New Roman"/>
        </w:rPr>
      </w:pPr>
      <w:r w:rsidRPr="00A21D1B">
        <w:rPr>
          <w:rFonts w:ascii="Times New Roman" w:hAnsi="Times New Roman" w:cs="Times New Roman"/>
        </w:rPr>
        <w:t>определение и обоснование объекта мониторинга;</w:t>
      </w:r>
    </w:p>
    <w:p w:rsidR="0026392C" w:rsidRPr="00A21D1B" w:rsidRDefault="0026392C" w:rsidP="0026392C">
      <w:pPr>
        <w:numPr>
          <w:ilvl w:val="0"/>
          <w:numId w:val="47"/>
        </w:numPr>
        <w:tabs>
          <w:tab w:val="left" w:pos="1073"/>
        </w:tabs>
        <w:spacing w:line="274" w:lineRule="exact"/>
        <w:jc w:val="both"/>
        <w:rPr>
          <w:rFonts w:ascii="Times New Roman" w:hAnsi="Times New Roman" w:cs="Times New Roman"/>
        </w:rPr>
      </w:pPr>
      <w:r w:rsidRPr="00A21D1B">
        <w:rPr>
          <w:rFonts w:ascii="Times New Roman" w:hAnsi="Times New Roman" w:cs="Times New Roman"/>
        </w:rPr>
        <w:t>сбор данных, используемых для мониторинга;</w:t>
      </w:r>
    </w:p>
    <w:p w:rsidR="0026392C" w:rsidRPr="00A21D1B" w:rsidRDefault="0026392C" w:rsidP="0026392C">
      <w:pPr>
        <w:numPr>
          <w:ilvl w:val="0"/>
          <w:numId w:val="47"/>
        </w:numPr>
        <w:tabs>
          <w:tab w:val="left" w:pos="1073"/>
        </w:tabs>
        <w:spacing w:line="274" w:lineRule="exact"/>
        <w:ind w:left="380" w:hanging="380"/>
        <w:rPr>
          <w:rFonts w:ascii="Times New Roman" w:hAnsi="Times New Roman" w:cs="Times New Roman"/>
        </w:rPr>
      </w:pPr>
      <w:r w:rsidRPr="00A21D1B">
        <w:rPr>
          <w:rFonts w:ascii="Times New Roman" w:hAnsi="Times New Roman" w:cs="Times New Roman"/>
        </w:rPr>
        <w:t>структурирование баз данных, обеспечивающих хранение и оперативное использование информации;</w:t>
      </w:r>
    </w:p>
    <w:p w:rsidR="0026392C" w:rsidRPr="00A21D1B" w:rsidRDefault="0026392C" w:rsidP="0026392C">
      <w:pPr>
        <w:numPr>
          <w:ilvl w:val="0"/>
          <w:numId w:val="47"/>
        </w:numPr>
        <w:tabs>
          <w:tab w:val="left" w:pos="1073"/>
        </w:tabs>
        <w:spacing w:line="274" w:lineRule="exact"/>
        <w:jc w:val="both"/>
        <w:rPr>
          <w:rFonts w:ascii="Times New Roman" w:hAnsi="Times New Roman" w:cs="Times New Roman"/>
        </w:rPr>
      </w:pPr>
      <w:r w:rsidRPr="00A21D1B">
        <w:rPr>
          <w:rFonts w:ascii="Times New Roman" w:hAnsi="Times New Roman" w:cs="Times New Roman"/>
        </w:rPr>
        <w:t>обработка полученных данных в ходе мониторинга;</w:t>
      </w:r>
    </w:p>
    <w:p w:rsidR="0026392C" w:rsidRPr="00A21D1B" w:rsidRDefault="0026392C" w:rsidP="0026392C">
      <w:pPr>
        <w:numPr>
          <w:ilvl w:val="0"/>
          <w:numId w:val="47"/>
        </w:numPr>
        <w:tabs>
          <w:tab w:val="left" w:pos="1073"/>
        </w:tabs>
        <w:spacing w:line="274" w:lineRule="exact"/>
        <w:jc w:val="both"/>
        <w:rPr>
          <w:rFonts w:ascii="Times New Roman" w:hAnsi="Times New Roman" w:cs="Times New Roman"/>
        </w:rPr>
      </w:pPr>
      <w:r w:rsidRPr="00A21D1B">
        <w:rPr>
          <w:rFonts w:ascii="Times New Roman" w:hAnsi="Times New Roman" w:cs="Times New Roman"/>
        </w:rPr>
        <w:t>анализ и интерпретация полученных данных в ходе мониторинга;</w:t>
      </w:r>
    </w:p>
    <w:p w:rsidR="0026392C" w:rsidRPr="00A21D1B" w:rsidRDefault="0026392C" w:rsidP="0026392C">
      <w:pPr>
        <w:numPr>
          <w:ilvl w:val="0"/>
          <w:numId w:val="47"/>
        </w:numPr>
        <w:tabs>
          <w:tab w:val="left" w:pos="1073"/>
        </w:tabs>
        <w:spacing w:line="274" w:lineRule="exact"/>
        <w:jc w:val="both"/>
        <w:rPr>
          <w:rFonts w:ascii="Times New Roman" w:hAnsi="Times New Roman" w:cs="Times New Roman"/>
        </w:rPr>
      </w:pPr>
      <w:r w:rsidRPr="00A21D1B">
        <w:rPr>
          <w:rFonts w:ascii="Times New Roman" w:hAnsi="Times New Roman" w:cs="Times New Roman"/>
        </w:rPr>
        <w:t>подготовка документов по итогам анализа полученных данных;</w:t>
      </w:r>
    </w:p>
    <w:p w:rsidR="0026392C" w:rsidRPr="00A21D1B" w:rsidRDefault="0026392C" w:rsidP="0026392C">
      <w:pPr>
        <w:numPr>
          <w:ilvl w:val="0"/>
          <w:numId w:val="47"/>
        </w:numPr>
        <w:tabs>
          <w:tab w:val="left" w:pos="1073"/>
        </w:tabs>
        <w:spacing w:line="274" w:lineRule="exact"/>
        <w:jc w:val="both"/>
        <w:rPr>
          <w:rFonts w:ascii="Times New Roman" w:hAnsi="Times New Roman" w:cs="Times New Roman"/>
        </w:rPr>
      </w:pPr>
      <w:r w:rsidRPr="00A21D1B">
        <w:rPr>
          <w:rFonts w:ascii="Times New Roman" w:hAnsi="Times New Roman" w:cs="Times New Roman"/>
        </w:rPr>
        <w:t>распространение результатов мониторинга среди пользователей мониторинга.</w:t>
      </w:r>
    </w:p>
    <w:p w:rsidR="0026392C" w:rsidRPr="00A21D1B" w:rsidRDefault="0026392C" w:rsidP="0026392C">
      <w:pPr>
        <w:numPr>
          <w:ilvl w:val="1"/>
          <w:numId w:val="46"/>
        </w:numPr>
        <w:tabs>
          <w:tab w:val="left" w:pos="861"/>
        </w:tabs>
        <w:spacing w:line="274" w:lineRule="exact"/>
        <w:ind w:left="380"/>
        <w:jc w:val="both"/>
        <w:rPr>
          <w:rFonts w:ascii="Times New Roman" w:hAnsi="Times New Roman" w:cs="Times New Roman"/>
        </w:rPr>
      </w:pPr>
      <w:r w:rsidRPr="00A21D1B">
        <w:rPr>
          <w:rFonts w:ascii="Times New Roman" w:hAnsi="Times New Roman" w:cs="Times New Roman"/>
        </w:rPr>
        <w:t>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стандартизированность и апробированность.</w:t>
      </w:r>
    </w:p>
    <w:p w:rsidR="0026392C" w:rsidRPr="00A21D1B" w:rsidRDefault="0026392C" w:rsidP="0026392C">
      <w:pPr>
        <w:numPr>
          <w:ilvl w:val="1"/>
          <w:numId w:val="46"/>
        </w:numPr>
        <w:tabs>
          <w:tab w:val="left" w:pos="1073"/>
        </w:tabs>
        <w:spacing w:line="274" w:lineRule="exact"/>
        <w:ind w:left="380"/>
        <w:jc w:val="both"/>
        <w:rPr>
          <w:rFonts w:ascii="Times New Roman" w:hAnsi="Times New Roman" w:cs="Times New Roman"/>
        </w:rPr>
      </w:pPr>
      <w:r w:rsidRPr="00A21D1B">
        <w:rPr>
          <w:rFonts w:ascii="Times New Roman" w:hAnsi="Times New Roman" w:cs="Times New Roman"/>
        </w:rPr>
        <w:t>Процедура измерения, используемая в рамках мониторинга, направлена на установление качественных и количественных характеристик объекта.</w:t>
      </w:r>
    </w:p>
    <w:p w:rsidR="0026392C" w:rsidRPr="00A21D1B" w:rsidRDefault="0026392C" w:rsidP="0026392C">
      <w:pPr>
        <w:numPr>
          <w:ilvl w:val="1"/>
          <w:numId w:val="46"/>
        </w:numPr>
        <w:tabs>
          <w:tab w:val="left" w:pos="1073"/>
        </w:tabs>
        <w:spacing w:line="274" w:lineRule="exact"/>
        <w:ind w:left="380"/>
        <w:jc w:val="both"/>
        <w:rPr>
          <w:rFonts w:ascii="Times New Roman" w:hAnsi="Times New Roman" w:cs="Times New Roman"/>
        </w:rPr>
      </w:pPr>
      <w:r w:rsidRPr="00A21D1B">
        <w:rPr>
          <w:rFonts w:ascii="Times New Roman" w:hAnsi="Times New Roman" w:cs="Times New Roman"/>
        </w:rPr>
        <w:t>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26392C" w:rsidRPr="00A21D1B" w:rsidRDefault="0026392C" w:rsidP="0026392C">
      <w:pPr>
        <w:numPr>
          <w:ilvl w:val="1"/>
          <w:numId w:val="46"/>
        </w:numPr>
        <w:tabs>
          <w:tab w:val="left" w:pos="1073"/>
        </w:tabs>
        <w:spacing w:after="60" w:line="274" w:lineRule="exact"/>
        <w:ind w:left="380"/>
        <w:jc w:val="both"/>
        <w:rPr>
          <w:rFonts w:ascii="Times New Roman" w:hAnsi="Times New Roman" w:cs="Times New Roman"/>
        </w:rPr>
      </w:pPr>
      <w:r w:rsidRPr="00A21D1B">
        <w:rPr>
          <w:rFonts w:ascii="Times New Roman" w:hAnsi="Times New Roman" w:cs="Times New Roman"/>
        </w:rP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26392C" w:rsidRPr="00A21D1B" w:rsidRDefault="0026392C" w:rsidP="0026392C">
      <w:pPr>
        <w:numPr>
          <w:ilvl w:val="1"/>
          <w:numId w:val="46"/>
        </w:numPr>
        <w:tabs>
          <w:tab w:val="left" w:pos="1073"/>
        </w:tabs>
        <w:spacing w:after="49" w:line="274" w:lineRule="exact"/>
        <w:ind w:left="380"/>
        <w:jc w:val="both"/>
        <w:rPr>
          <w:rFonts w:ascii="Times New Roman" w:hAnsi="Times New Roman" w:cs="Times New Roman"/>
        </w:rPr>
      </w:pPr>
      <w:r w:rsidRPr="00A21D1B">
        <w:rPr>
          <w:rFonts w:ascii="Times New Roman" w:hAnsi="Times New Roman" w:cs="Times New Roman"/>
        </w:rPr>
        <w:t>При оценке качества образования в ОО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ОО образовательным программам.</w:t>
      </w:r>
    </w:p>
    <w:p w:rsidR="0026392C" w:rsidRPr="00A21D1B" w:rsidRDefault="0026392C" w:rsidP="0026392C">
      <w:pPr>
        <w:numPr>
          <w:ilvl w:val="1"/>
          <w:numId w:val="46"/>
        </w:numPr>
        <w:tabs>
          <w:tab w:val="left" w:pos="1073"/>
        </w:tabs>
        <w:spacing w:line="288" w:lineRule="exact"/>
        <w:ind w:left="380" w:right="200"/>
        <w:jc w:val="both"/>
        <w:rPr>
          <w:rFonts w:ascii="Times New Roman" w:hAnsi="Times New Roman" w:cs="Times New Roman"/>
        </w:rPr>
      </w:pPr>
      <w:r w:rsidRPr="00A21D1B">
        <w:rPr>
          <w:rFonts w:ascii="Times New Roman" w:hAnsi="Times New Roman" w:cs="Times New Roman"/>
        </w:rPr>
        <w:t xml:space="preserve">Реализация ВМКО организации осуществляется через </w:t>
      </w:r>
      <w:r w:rsidRPr="00A21D1B">
        <w:rPr>
          <w:rStyle w:val="24"/>
          <w:rFonts w:eastAsia="Arial Unicode MS"/>
        </w:rPr>
        <w:t>процедуры оценки качества</w:t>
      </w:r>
      <w:r w:rsidRPr="00A21D1B">
        <w:rPr>
          <w:rFonts w:ascii="Times New Roman" w:hAnsi="Times New Roman" w:cs="Times New Roman"/>
        </w:rPr>
        <w:t>:</w:t>
      </w:r>
    </w:p>
    <w:p w:rsidR="0026392C" w:rsidRPr="00A21D1B" w:rsidRDefault="0026392C" w:rsidP="0026392C">
      <w:pPr>
        <w:numPr>
          <w:ilvl w:val="0"/>
          <w:numId w:val="47"/>
        </w:numPr>
        <w:tabs>
          <w:tab w:val="left" w:pos="1073"/>
        </w:tabs>
        <w:spacing w:line="288" w:lineRule="exact"/>
        <w:ind w:left="820"/>
        <w:jc w:val="both"/>
        <w:rPr>
          <w:rFonts w:ascii="Times New Roman" w:hAnsi="Times New Roman" w:cs="Times New Roman"/>
        </w:rPr>
      </w:pPr>
      <w:r w:rsidRPr="00A21D1B">
        <w:rPr>
          <w:rFonts w:ascii="Times New Roman" w:hAnsi="Times New Roman" w:cs="Times New Roman"/>
        </w:rPr>
        <w:t>лицензирование учреждения;</w:t>
      </w:r>
    </w:p>
    <w:p w:rsidR="0026392C" w:rsidRPr="00A21D1B" w:rsidRDefault="0026392C" w:rsidP="0026392C">
      <w:pPr>
        <w:numPr>
          <w:ilvl w:val="0"/>
          <w:numId w:val="47"/>
        </w:numPr>
        <w:tabs>
          <w:tab w:val="left" w:pos="1073"/>
        </w:tabs>
        <w:spacing w:line="288" w:lineRule="exact"/>
        <w:ind w:left="820"/>
        <w:jc w:val="both"/>
        <w:rPr>
          <w:rFonts w:ascii="Times New Roman" w:hAnsi="Times New Roman" w:cs="Times New Roman"/>
        </w:rPr>
      </w:pPr>
      <w:r w:rsidRPr="00A21D1B">
        <w:rPr>
          <w:rFonts w:ascii="Times New Roman" w:hAnsi="Times New Roman" w:cs="Times New Roman"/>
        </w:rPr>
        <w:t>государственную аккредитацию учреждения;</w:t>
      </w:r>
    </w:p>
    <w:p w:rsidR="0026392C" w:rsidRPr="00A21D1B" w:rsidRDefault="0026392C" w:rsidP="0026392C">
      <w:pPr>
        <w:numPr>
          <w:ilvl w:val="0"/>
          <w:numId w:val="47"/>
        </w:numPr>
        <w:tabs>
          <w:tab w:val="left" w:pos="1073"/>
        </w:tabs>
        <w:spacing w:line="288" w:lineRule="exact"/>
        <w:ind w:left="820"/>
        <w:jc w:val="both"/>
        <w:rPr>
          <w:rFonts w:ascii="Times New Roman" w:hAnsi="Times New Roman" w:cs="Times New Roman"/>
        </w:rPr>
      </w:pPr>
      <w:r w:rsidRPr="00A21D1B">
        <w:rPr>
          <w:rFonts w:ascii="Times New Roman" w:hAnsi="Times New Roman" w:cs="Times New Roman"/>
        </w:rPr>
        <w:t>государственную (итоговую) аттестацию выпускников;</w:t>
      </w:r>
    </w:p>
    <w:p w:rsidR="0026392C" w:rsidRPr="00A21D1B" w:rsidRDefault="0026392C" w:rsidP="0026392C">
      <w:pPr>
        <w:numPr>
          <w:ilvl w:val="0"/>
          <w:numId w:val="47"/>
        </w:numPr>
        <w:tabs>
          <w:tab w:val="left" w:pos="1073"/>
        </w:tabs>
        <w:spacing w:line="288" w:lineRule="exact"/>
        <w:ind w:left="820"/>
        <w:jc w:val="both"/>
        <w:rPr>
          <w:rFonts w:ascii="Times New Roman" w:hAnsi="Times New Roman" w:cs="Times New Roman"/>
        </w:rPr>
      </w:pPr>
      <w:r w:rsidRPr="00A21D1B">
        <w:rPr>
          <w:rFonts w:ascii="Times New Roman" w:hAnsi="Times New Roman" w:cs="Times New Roman"/>
        </w:rPr>
        <w:t>независимые формы итоговой аттестации по ступеням образования;</w:t>
      </w:r>
    </w:p>
    <w:p w:rsidR="0026392C" w:rsidRPr="00A21D1B" w:rsidRDefault="0026392C" w:rsidP="0026392C">
      <w:pPr>
        <w:numPr>
          <w:ilvl w:val="0"/>
          <w:numId w:val="47"/>
        </w:numPr>
        <w:tabs>
          <w:tab w:val="left" w:pos="1173"/>
        </w:tabs>
        <w:spacing w:line="293" w:lineRule="exact"/>
        <w:ind w:left="820"/>
        <w:jc w:val="both"/>
        <w:rPr>
          <w:rFonts w:ascii="Times New Roman" w:hAnsi="Times New Roman" w:cs="Times New Roman"/>
        </w:rPr>
      </w:pPr>
      <w:r w:rsidRPr="00A21D1B">
        <w:rPr>
          <w:rFonts w:ascii="Times New Roman" w:hAnsi="Times New Roman" w:cs="Times New Roman"/>
        </w:rPr>
        <w:t>мониторинг качества образования;</w:t>
      </w:r>
    </w:p>
    <w:p w:rsidR="0026392C" w:rsidRPr="00A21D1B" w:rsidRDefault="0026392C" w:rsidP="0026392C">
      <w:pPr>
        <w:numPr>
          <w:ilvl w:val="0"/>
          <w:numId w:val="47"/>
        </w:numPr>
        <w:tabs>
          <w:tab w:val="left" w:pos="1173"/>
        </w:tabs>
        <w:spacing w:line="293" w:lineRule="exact"/>
        <w:ind w:left="820"/>
        <w:jc w:val="both"/>
        <w:rPr>
          <w:rFonts w:ascii="Times New Roman" w:hAnsi="Times New Roman" w:cs="Times New Roman"/>
        </w:rPr>
      </w:pPr>
      <w:r w:rsidRPr="00A21D1B">
        <w:rPr>
          <w:rFonts w:ascii="Times New Roman" w:hAnsi="Times New Roman" w:cs="Times New Roman"/>
        </w:rPr>
        <w:t>внутренний мониторинг учреждения и педагогической деятельности;</w:t>
      </w:r>
    </w:p>
    <w:p w:rsidR="0026392C" w:rsidRPr="00A21D1B" w:rsidRDefault="0026392C" w:rsidP="0026392C">
      <w:pPr>
        <w:numPr>
          <w:ilvl w:val="0"/>
          <w:numId w:val="47"/>
        </w:numPr>
        <w:tabs>
          <w:tab w:val="left" w:pos="1173"/>
        </w:tabs>
        <w:spacing w:line="293" w:lineRule="exact"/>
        <w:ind w:left="820"/>
        <w:jc w:val="both"/>
        <w:rPr>
          <w:rFonts w:ascii="Times New Roman" w:hAnsi="Times New Roman" w:cs="Times New Roman"/>
        </w:rPr>
      </w:pPr>
      <w:r w:rsidRPr="00A21D1B">
        <w:rPr>
          <w:rFonts w:ascii="Times New Roman" w:hAnsi="Times New Roman" w:cs="Times New Roman"/>
        </w:rPr>
        <w:t>конкурсы.</w:t>
      </w:r>
    </w:p>
    <w:p w:rsidR="0026392C" w:rsidRPr="00A21D1B" w:rsidRDefault="0026392C" w:rsidP="0026392C">
      <w:pPr>
        <w:numPr>
          <w:ilvl w:val="1"/>
          <w:numId w:val="46"/>
        </w:numPr>
        <w:tabs>
          <w:tab w:val="left" w:pos="1031"/>
        </w:tabs>
        <w:spacing w:line="293" w:lineRule="exact"/>
        <w:ind w:left="380"/>
        <w:jc w:val="both"/>
        <w:rPr>
          <w:rFonts w:ascii="Times New Roman" w:hAnsi="Times New Roman" w:cs="Times New Roman"/>
        </w:rPr>
      </w:pPr>
      <w:r w:rsidRPr="00A21D1B">
        <w:rPr>
          <w:rFonts w:ascii="Times New Roman" w:hAnsi="Times New Roman" w:cs="Times New Roman"/>
        </w:rPr>
        <w:t>К методам проведения мониторинга относятся:</w:t>
      </w:r>
    </w:p>
    <w:p w:rsidR="0026392C" w:rsidRPr="00A21D1B" w:rsidRDefault="0026392C" w:rsidP="0026392C">
      <w:pPr>
        <w:numPr>
          <w:ilvl w:val="0"/>
          <w:numId w:val="47"/>
        </w:numPr>
        <w:tabs>
          <w:tab w:val="left" w:pos="809"/>
        </w:tabs>
        <w:spacing w:line="293" w:lineRule="exact"/>
        <w:ind w:left="380"/>
        <w:jc w:val="both"/>
        <w:rPr>
          <w:rFonts w:ascii="Times New Roman" w:hAnsi="Times New Roman" w:cs="Times New Roman"/>
        </w:rPr>
      </w:pPr>
      <w:r w:rsidRPr="00A21D1B">
        <w:rPr>
          <w:rFonts w:ascii="Times New Roman" w:hAnsi="Times New Roman" w:cs="Times New Roman"/>
        </w:rPr>
        <w:t>экспертное оценивание,</w:t>
      </w:r>
    </w:p>
    <w:p w:rsidR="0026392C" w:rsidRPr="00A21D1B" w:rsidRDefault="0026392C" w:rsidP="0026392C">
      <w:pPr>
        <w:numPr>
          <w:ilvl w:val="0"/>
          <w:numId w:val="47"/>
        </w:numPr>
        <w:tabs>
          <w:tab w:val="left" w:pos="809"/>
        </w:tabs>
        <w:spacing w:line="293" w:lineRule="exact"/>
        <w:ind w:left="380"/>
        <w:jc w:val="both"/>
        <w:rPr>
          <w:rFonts w:ascii="Times New Roman" w:hAnsi="Times New Roman" w:cs="Times New Roman"/>
        </w:rPr>
      </w:pPr>
      <w:r w:rsidRPr="00A21D1B">
        <w:rPr>
          <w:rFonts w:ascii="Times New Roman" w:hAnsi="Times New Roman" w:cs="Times New Roman"/>
        </w:rPr>
        <w:lastRenderedPageBreak/>
        <w:t>тестирование, анкетирование, ранжирование,</w:t>
      </w:r>
    </w:p>
    <w:p w:rsidR="0026392C" w:rsidRPr="00A21D1B" w:rsidRDefault="0026392C" w:rsidP="0026392C">
      <w:pPr>
        <w:numPr>
          <w:ilvl w:val="0"/>
          <w:numId w:val="47"/>
        </w:numPr>
        <w:tabs>
          <w:tab w:val="left" w:pos="809"/>
        </w:tabs>
        <w:spacing w:line="293" w:lineRule="exact"/>
        <w:ind w:left="380"/>
        <w:jc w:val="both"/>
        <w:rPr>
          <w:rFonts w:ascii="Times New Roman" w:hAnsi="Times New Roman" w:cs="Times New Roman"/>
        </w:rPr>
      </w:pPr>
      <w:r w:rsidRPr="00A21D1B">
        <w:rPr>
          <w:rFonts w:ascii="Times New Roman" w:hAnsi="Times New Roman" w:cs="Times New Roman"/>
        </w:rPr>
        <w:t>проведение контрольных и других квалификационных работ,</w:t>
      </w:r>
    </w:p>
    <w:p w:rsidR="0026392C" w:rsidRPr="00A21D1B" w:rsidRDefault="0026392C" w:rsidP="0026392C">
      <w:pPr>
        <w:numPr>
          <w:ilvl w:val="0"/>
          <w:numId w:val="47"/>
        </w:numPr>
        <w:tabs>
          <w:tab w:val="left" w:pos="809"/>
        </w:tabs>
        <w:spacing w:line="293" w:lineRule="exact"/>
        <w:ind w:left="380"/>
        <w:jc w:val="both"/>
        <w:rPr>
          <w:rFonts w:ascii="Times New Roman" w:hAnsi="Times New Roman" w:cs="Times New Roman"/>
        </w:rPr>
      </w:pPr>
      <w:r w:rsidRPr="00A21D1B">
        <w:rPr>
          <w:rFonts w:ascii="Times New Roman" w:hAnsi="Times New Roman" w:cs="Times New Roman"/>
        </w:rPr>
        <w:t>статистическая обработка информации и др.</w:t>
      </w:r>
    </w:p>
    <w:p w:rsidR="0026392C" w:rsidRPr="00A21D1B" w:rsidRDefault="0026392C" w:rsidP="0026392C">
      <w:pPr>
        <w:numPr>
          <w:ilvl w:val="1"/>
          <w:numId w:val="46"/>
        </w:numPr>
        <w:tabs>
          <w:tab w:val="left" w:pos="1031"/>
        </w:tabs>
        <w:spacing w:after="56" w:line="274" w:lineRule="exact"/>
        <w:ind w:left="380"/>
        <w:jc w:val="both"/>
        <w:rPr>
          <w:rFonts w:ascii="Times New Roman" w:hAnsi="Times New Roman" w:cs="Times New Roman"/>
        </w:rPr>
      </w:pPr>
      <w:r w:rsidRPr="00A21D1B">
        <w:rPr>
          <w:rFonts w:ascii="Times New Roman" w:hAnsi="Times New Roman" w:cs="Times New Roman"/>
        </w:rPr>
        <w:t>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26392C" w:rsidRPr="00A21D1B" w:rsidRDefault="0026392C" w:rsidP="0026392C">
      <w:pPr>
        <w:numPr>
          <w:ilvl w:val="1"/>
          <w:numId w:val="46"/>
        </w:numPr>
        <w:tabs>
          <w:tab w:val="left" w:pos="1173"/>
        </w:tabs>
        <w:spacing w:line="278" w:lineRule="exact"/>
        <w:ind w:left="380"/>
        <w:jc w:val="both"/>
        <w:rPr>
          <w:rFonts w:ascii="Times New Roman" w:hAnsi="Times New Roman" w:cs="Times New Roman"/>
        </w:rPr>
      </w:pPr>
      <w:r w:rsidRPr="00A21D1B">
        <w:rPr>
          <w:rFonts w:ascii="Times New Roman" w:hAnsi="Times New Roman" w:cs="Times New Roman"/>
        </w:rPr>
        <w:t>Мониторинг качества образования в ОО осуществляется по следующим направлениям, которые включают перечисленные объекты мониторинга:</w:t>
      </w:r>
    </w:p>
    <w:p w:rsidR="0026392C" w:rsidRPr="00A21D1B" w:rsidRDefault="0026392C" w:rsidP="0026392C">
      <w:pPr>
        <w:numPr>
          <w:ilvl w:val="0"/>
          <w:numId w:val="48"/>
        </w:numPr>
        <w:tabs>
          <w:tab w:val="left" w:pos="1447"/>
        </w:tabs>
        <w:spacing w:line="283" w:lineRule="exact"/>
        <w:ind w:left="1460" w:hanging="360"/>
        <w:jc w:val="both"/>
        <w:rPr>
          <w:rFonts w:ascii="Times New Roman" w:hAnsi="Times New Roman" w:cs="Times New Roman"/>
        </w:rPr>
      </w:pPr>
      <w:r w:rsidRPr="00A21D1B">
        <w:rPr>
          <w:rStyle w:val="22"/>
          <w:rFonts w:eastAsia="Arial Unicode MS"/>
        </w:rPr>
        <w:t>Качество образовательных результатов</w:t>
      </w:r>
      <w:r w:rsidRPr="00A21D1B">
        <w:rPr>
          <w:rFonts w:ascii="Times New Roman" w:hAnsi="Times New Roman" w:cs="Times New Roman"/>
        </w:rPr>
        <w:t>:</w:t>
      </w:r>
    </w:p>
    <w:p w:rsidR="0026392C" w:rsidRPr="00A21D1B" w:rsidRDefault="0026392C" w:rsidP="0026392C">
      <w:pPr>
        <w:numPr>
          <w:ilvl w:val="0"/>
          <w:numId w:val="47"/>
        </w:numPr>
        <w:tabs>
          <w:tab w:val="left" w:pos="1447"/>
        </w:tabs>
        <w:spacing w:line="283" w:lineRule="exact"/>
        <w:ind w:left="1460" w:hanging="360"/>
        <w:jc w:val="both"/>
        <w:rPr>
          <w:rFonts w:ascii="Times New Roman" w:hAnsi="Times New Roman" w:cs="Times New Roman"/>
        </w:rPr>
      </w:pPr>
      <w:r w:rsidRPr="00A21D1B">
        <w:rPr>
          <w:rFonts w:ascii="Times New Roman" w:hAnsi="Times New Roman" w:cs="Times New Roman"/>
        </w:rPr>
        <w:t>предметные результаты обучения (включая сравнение данных внутренней и внешней диагностики, в том числе ГИА-9 и ЕГЭ);</w:t>
      </w:r>
    </w:p>
    <w:p w:rsidR="0026392C" w:rsidRPr="00A21D1B" w:rsidRDefault="0026392C" w:rsidP="0026392C">
      <w:pPr>
        <w:numPr>
          <w:ilvl w:val="0"/>
          <w:numId w:val="47"/>
        </w:numPr>
        <w:tabs>
          <w:tab w:val="left" w:pos="1447"/>
        </w:tabs>
        <w:spacing w:line="283" w:lineRule="exact"/>
        <w:ind w:left="1460" w:hanging="360"/>
        <w:jc w:val="both"/>
        <w:rPr>
          <w:rFonts w:ascii="Times New Roman" w:hAnsi="Times New Roman" w:cs="Times New Roman"/>
        </w:rPr>
      </w:pPr>
      <w:r w:rsidRPr="00A21D1B">
        <w:rPr>
          <w:rFonts w:ascii="Times New Roman" w:hAnsi="Times New Roman" w:cs="Times New Roman"/>
        </w:rPr>
        <w:t>метапредметные результаты обучения (включая сравнение данных внутренней и внешней диагностики);</w:t>
      </w:r>
    </w:p>
    <w:p w:rsidR="0026392C" w:rsidRPr="00A21D1B" w:rsidRDefault="0026392C" w:rsidP="0026392C">
      <w:pPr>
        <w:numPr>
          <w:ilvl w:val="0"/>
          <w:numId w:val="47"/>
        </w:numPr>
        <w:tabs>
          <w:tab w:val="left" w:pos="1447"/>
        </w:tabs>
        <w:spacing w:line="288" w:lineRule="exact"/>
        <w:ind w:left="1460" w:hanging="360"/>
        <w:jc w:val="both"/>
        <w:rPr>
          <w:rFonts w:ascii="Times New Roman" w:hAnsi="Times New Roman" w:cs="Times New Roman"/>
        </w:rPr>
      </w:pPr>
      <w:r w:rsidRPr="00A21D1B">
        <w:rPr>
          <w:rFonts w:ascii="Times New Roman" w:hAnsi="Times New Roman" w:cs="Times New Roman"/>
        </w:rPr>
        <w:t>личностные результаты (включая показатели социализации обучающихся);</w:t>
      </w:r>
    </w:p>
    <w:p w:rsidR="0026392C" w:rsidRPr="00A21D1B" w:rsidRDefault="0026392C" w:rsidP="0026392C">
      <w:pPr>
        <w:numPr>
          <w:ilvl w:val="0"/>
          <w:numId w:val="47"/>
        </w:numPr>
        <w:tabs>
          <w:tab w:val="left" w:pos="1447"/>
        </w:tabs>
        <w:spacing w:line="288" w:lineRule="exact"/>
        <w:ind w:left="1460" w:hanging="360"/>
        <w:jc w:val="both"/>
        <w:rPr>
          <w:rFonts w:ascii="Times New Roman" w:hAnsi="Times New Roman" w:cs="Times New Roman"/>
        </w:rPr>
      </w:pPr>
      <w:r w:rsidRPr="00A21D1B">
        <w:rPr>
          <w:rFonts w:ascii="Times New Roman" w:hAnsi="Times New Roman" w:cs="Times New Roman"/>
        </w:rPr>
        <w:t>здоровье обучающихся (динамика);</w:t>
      </w:r>
    </w:p>
    <w:p w:rsidR="0026392C" w:rsidRPr="00A21D1B" w:rsidRDefault="0026392C" w:rsidP="0026392C">
      <w:pPr>
        <w:numPr>
          <w:ilvl w:val="0"/>
          <w:numId w:val="47"/>
        </w:numPr>
        <w:tabs>
          <w:tab w:val="left" w:pos="1447"/>
        </w:tabs>
        <w:spacing w:line="288" w:lineRule="exact"/>
        <w:ind w:left="1460" w:hanging="360"/>
        <w:jc w:val="both"/>
        <w:rPr>
          <w:rFonts w:ascii="Times New Roman" w:hAnsi="Times New Roman" w:cs="Times New Roman"/>
        </w:rPr>
      </w:pPr>
      <w:r w:rsidRPr="00A21D1B">
        <w:rPr>
          <w:rFonts w:ascii="Times New Roman" w:hAnsi="Times New Roman" w:cs="Times New Roman"/>
        </w:rPr>
        <w:t>достижения обучающихся на конкурсах, соревнованиях, олимпиадах;</w:t>
      </w:r>
    </w:p>
    <w:p w:rsidR="0026392C" w:rsidRPr="00A21D1B" w:rsidRDefault="0026392C" w:rsidP="0026392C">
      <w:pPr>
        <w:numPr>
          <w:ilvl w:val="0"/>
          <w:numId w:val="47"/>
        </w:numPr>
        <w:tabs>
          <w:tab w:val="left" w:pos="1447"/>
        </w:tabs>
        <w:spacing w:line="278" w:lineRule="exact"/>
        <w:ind w:left="1460" w:hanging="360"/>
        <w:jc w:val="both"/>
        <w:rPr>
          <w:rFonts w:ascii="Times New Roman" w:hAnsi="Times New Roman" w:cs="Times New Roman"/>
        </w:rPr>
      </w:pPr>
      <w:r w:rsidRPr="00A21D1B">
        <w:rPr>
          <w:rFonts w:ascii="Times New Roman" w:hAnsi="Times New Roman" w:cs="Times New Roman"/>
        </w:rPr>
        <w:t>удовлетворённость родителей качеством образовательных результатов.</w:t>
      </w:r>
    </w:p>
    <w:p w:rsidR="0026392C" w:rsidRPr="00A21D1B" w:rsidRDefault="0026392C" w:rsidP="0026392C">
      <w:pPr>
        <w:numPr>
          <w:ilvl w:val="0"/>
          <w:numId w:val="48"/>
        </w:numPr>
        <w:tabs>
          <w:tab w:val="left" w:pos="1454"/>
        </w:tabs>
        <w:spacing w:line="278" w:lineRule="exact"/>
        <w:ind w:left="1460" w:hanging="360"/>
        <w:jc w:val="both"/>
        <w:rPr>
          <w:rFonts w:ascii="Times New Roman" w:hAnsi="Times New Roman" w:cs="Times New Roman"/>
        </w:rPr>
      </w:pPr>
      <w:r w:rsidRPr="00A21D1B">
        <w:rPr>
          <w:rStyle w:val="22"/>
          <w:rFonts w:eastAsia="Arial Unicode MS"/>
        </w:rPr>
        <w:t>Качество реализации образовательного процесса:</w:t>
      </w:r>
    </w:p>
    <w:p w:rsidR="0026392C" w:rsidRPr="00A21D1B" w:rsidRDefault="0026392C" w:rsidP="0026392C">
      <w:pPr>
        <w:numPr>
          <w:ilvl w:val="0"/>
          <w:numId w:val="47"/>
        </w:numPr>
        <w:tabs>
          <w:tab w:val="left" w:pos="1447"/>
        </w:tabs>
        <w:spacing w:line="278" w:lineRule="exact"/>
        <w:ind w:left="1460" w:hanging="360"/>
        <w:jc w:val="both"/>
        <w:rPr>
          <w:rFonts w:ascii="Times New Roman" w:hAnsi="Times New Roman" w:cs="Times New Roman"/>
        </w:rPr>
      </w:pPr>
      <w:r w:rsidRPr="00A21D1B">
        <w:rPr>
          <w:rFonts w:ascii="Times New Roman" w:hAnsi="Times New Roman" w:cs="Times New Roman"/>
        </w:rPr>
        <w:t>основные образовательные программы (соответствие структуре ФГОС и контингенту обучающихся);</w:t>
      </w:r>
    </w:p>
    <w:p w:rsidR="0026392C" w:rsidRPr="00A21D1B" w:rsidRDefault="0026392C" w:rsidP="0026392C">
      <w:pPr>
        <w:numPr>
          <w:ilvl w:val="0"/>
          <w:numId w:val="47"/>
        </w:numPr>
        <w:tabs>
          <w:tab w:val="left" w:pos="1447"/>
        </w:tabs>
        <w:spacing w:line="283" w:lineRule="exact"/>
        <w:ind w:left="1460" w:hanging="360"/>
        <w:jc w:val="both"/>
        <w:rPr>
          <w:rFonts w:ascii="Times New Roman" w:hAnsi="Times New Roman" w:cs="Times New Roman"/>
        </w:rPr>
      </w:pPr>
      <w:r w:rsidRPr="00A21D1B">
        <w:rPr>
          <w:rFonts w:ascii="Times New Roman" w:hAnsi="Times New Roman" w:cs="Times New Roman"/>
        </w:rPr>
        <w:t>дополнительные образовательные программы (соответствие запросам родителей);</w:t>
      </w:r>
    </w:p>
    <w:p w:rsidR="0026392C" w:rsidRPr="00A21D1B" w:rsidRDefault="0026392C" w:rsidP="0026392C">
      <w:pPr>
        <w:numPr>
          <w:ilvl w:val="0"/>
          <w:numId w:val="47"/>
        </w:numPr>
        <w:tabs>
          <w:tab w:val="left" w:pos="1447"/>
        </w:tabs>
        <w:spacing w:line="283" w:lineRule="exact"/>
        <w:ind w:left="1460" w:hanging="360"/>
        <w:jc w:val="both"/>
        <w:rPr>
          <w:rFonts w:ascii="Times New Roman" w:hAnsi="Times New Roman" w:cs="Times New Roman"/>
        </w:rPr>
      </w:pPr>
      <w:r w:rsidRPr="00A21D1B">
        <w:rPr>
          <w:rFonts w:ascii="Times New Roman" w:hAnsi="Times New Roman" w:cs="Times New Roman"/>
        </w:rPr>
        <w:t>реализация учебных планов и рабочих программ (соответствие ФГОС);</w:t>
      </w:r>
    </w:p>
    <w:p w:rsidR="0026392C" w:rsidRPr="00A21D1B" w:rsidRDefault="0026392C" w:rsidP="0026392C">
      <w:pPr>
        <w:numPr>
          <w:ilvl w:val="0"/>
          <w:numId w:val="47"/>
        </w:numPr>
        <w:tabs>
          <w:tab w:val="left" w:pos="1447"/>
        </w:tabs>
        <w:spacing w:line="283" w:lineRule="exact"/>
        <w:ind w:left="1460" w:hanging="360"/>
        <w:jc w:val="both"/>
        <w:rPr>
          <w:rFonts w:ascii="Times New Roman" w:hAnsi="Times New Roman" w:cs="Times New Roman"/>
        </w:rPr>
      </w:pPr>
      <w:r w:rsidRPr="00A21D1B">
        <w:rPr>
          <w:rFonts w:ascii="Times New Roman" w:hAnsi="Times New Roman" w:cs="Times New Roman"/>
        </w:rPr>
        <w:t>качество уроков и индивидуальной работы с обучающимися;</w:t>
      </w:r>
    </w:p>
    <w:p w:rsidR="0026392C" w:rsidRPr="00A21D1B" w:rsidRDefault="0026392C" w:rsidP="0026392C">
      <w:pPr>
        <w:numPr>
          <w:ilvl w:val="0"/>
          <w:numId w:val="47"/>
        </w:numPr>
        <w:tabs>
          <w:tab w:val="left" w:pos="1447"/>
        </w:tabs>
        <w:spacing w:line="288" w:lineRule="exact"/>
        <w:ind w:left="1460" w:hanging="360"/>
        <w:jc w:val="both"/>
        <w:rPr>
          <w:rFonts w:ascii="Times New Roman" w:hAnsi="Times New Roman" w:cs="Times New Roman"/>
        </w:rPr>
      </w:pPr>
      <w:r w:rsidRPr="00A21D1B">
        <w:rPr>
          <w:rFonts w:ascii="Times New Roman" w:hAnsi="Times New Roman" w:cs="Times New Roman"/>
        </w:rPr>
        <w:t>качество внеурочной деятельности (включая классное руководство);</w:t>
      </w:r>
    </w:p>
    <w:p w:rsidR="0026392C" w:rsidRPr="00A21D1B" w:rsidRDefault="0026392C" w:rsidP="0026392C">
      <w:pPr>
        <w:numPr>
          <w:ilvl w:val="0"/>
          <w:numId w:val="47"/>
        </w:numPr>
        <w:tabs>
          <w:tab w:val="left" w:pos="1447"/>
        </w:tabs>
        <w:spacing w:line="288" w:lineRule="exact"/>
        <w:ind w:left="1460" w:hanging="360"/>
        <w:jc w:val="both"/>
        <w:rPr>
          <w:rFonts w:ascii="Times New Roman" w:hAnsi="Times New Roman" w:cs="Times New Roman"/>
        </w:rPr>
      </w:pPr>
      <w:r w:rsidRPr="00A21D1B">
        <w:rPr>
          <w:rFonts w:ascii="Times New Roman" w:hAnsi="Times New Roman" w:cs="Times New Roman"/>
        </w:rPr>
        <w:t>удовлетворённость учеников и родителей уроками и условиями в школе.</w:t>
      </w:r>
    </w:p>
    <w:p w:rsidR="0026392C" w:rsidRPr="00A21D1B" w:rsidRDefault="0026392C" w:rsidP="0026392C">
      <w:pPr>
        <w:numPr>
          <w:ilvl w:val="0"/>
          <w:numId w:val="48"/>
        </w:numPr>
        <w:tabs>
          <w:tab w:val="left" w:pos="1454"/>
        </w:tabs>
        <w:spacing w:line="288" w:lineRule="exact"/>
        <w:ind w:left="1460" w:hanging="360"/>
        <w:jc w:val="both"/>
        <w:rPr>
          <w:rFonts w:ascii="Times New Roman" w:hAnsi="Times New Roman" w:cs="Times New Roman"/>
        </w:rPr>
      </w:pPr>
      <w:r w:rsidRPr="00A21D1B">
        <w:rPr>
          <w:rStyle w:val="22"/>
          <w:rFonts w:eastAsia="Arial Unicode MS"/>
        </w:rPr>
        <w:t>Качество условий, обеспечивающих образовательный процесс:</w:t>
      </w:r>
    </w:p>
    <w:p w:rsidR="0026392C" w:rsidRPr="00A21D1B" w:rsidRDefault="0026392C" w:rsidP="0026392C">
      <w:pPr>
        <w:numPr>
          <w:ilvl w:val="0"/>
          <w:numId w:val="47"/>
        </w:numPr>
        <w:tabs>
          <w:tab w:val="left" w:pos="1447"/>
        </w:tabs>
        <w:spacing w:line="288" w:lineRule="exact"/>
        <w:ind w:left="1460" w:hanging="360"/>
        <w:jc w:val="both"/>
        <w:rPr>
          <w:rFonts w:ascii="Times New Roman" w:hAnsi="Times New Roman" w:cs="Times New Roman"/>
        </w:rPr>
      </w:pPr>
      <w:r w:rsidRPr="00A21D1B">
        <w:rPr>
          <w:rFonts w:ascii="Times New Roman" w:hAnsi="Times New Roman" w:cs="Times New Roman"/>
        </w:rPr>
        <w:t>материально-техническое обеспечение;</w:t>
      </w:r>
    </w:p>
    <w:p w:rsidR="0026392C" w:rsidRPr="00A21D1B" w:rsidRDefault="0026392C" w:rsidP="0026392C">
      <w:pPr>
        <w:numPr>
          <w:ilvl w:val="0"/>
          <w:numId w:val="47"/>
        </w:numPr>
        <w:tabs>
          <w:tab w:val="left" w:pos="1447"/>
        </w:tabs>
        <w:spacing w:line="278" w:lineRule="exact"/>
        <w:ind w:left="1460" w:hanging="360"/>
        <w:jc w:val="both"/>
        <w:rPr>
          <w:rFonts w:ascii="Times New Roman" w:hAnsi="Times New Roman" w:cs="Times New Roman"/>
        </w:rPr>
      </w:pPr>
      <w:r w:rsidRPr="00A21D1B">
        <w:rPr>
          <w:rFonts w:ascii="Times New Roman" w:hAnsi="Times New Roman" w:cs="Times New Roman"/>
        </w:rPr>
        <w:t>информационно-развивающая среда (включая средства ИКТ и учебнометодическое обеспечение);</w:t>
      </w:r>
    </w:p>
    <w:p w:rsidR="0026392C" w:rsidRPr="00A21D1B" w:rsidRDefault="0026392C" w:rsidP="0026392C">
      <w:pPr>
        <w:numPr>
          <w:ilvl w:val="0"/>
          <w:numId w:val="47"/>
        </w:numPr>
        <w:tabs>
          <w:tab w:val="left" w:pos="1447"/>
        </w:tabs>
        <w:spacing w:line="278" w:lineRule="exact"/>
        <w:ind w:left="1460" w:hanging="360"/>
        <w:jc w:val="both"/>
        <w:rPr>
          <w:rFonts w:ascii="Times New Roman" w:hAnsi="Times New Roman" w:cs="Times New Roman"/>
        </w:rPr>
      </w:pPr>
      <w:r w:rsidRPr="00A21D1B">
        <w:rPr>
          <w:rFonts w:ascii="Times New Roman" w:hAnsi="Times New Roman" w:cs="Times New Roman"/>
        </w:rPr>
        <w:t>санитарно-гигиенические и эстетические условия;</w:t>
      </w:r>
    </w:p>
    <w:p w:rsidR="0026392C" w:rsidRPr="00A21D1B" w:rsidRDefault="0026392C" w:rsidP="0026392C">
      <w:pPr>
        <w:numPr>
          <w:ilvl w:val="0"/>
          <w:numId w:val="47"/>
        </w:numPr>
        <w:tabs>
          <w:tab w:val="left" w:pos="1447"/>
        </w:tabs>
        <w:spacing w:line="240" w:lineRule="exact"/>
        <w:ind w:left="1460" w:hanging="360"/>
        <w:jc w:val="both"/>
        <w:rPr>
          <w:rFonts w:ascii="Times New Roman" w:hAnsi="Times New Roman" w:cs="Times New Roman"/>
        </w:rPr>
      </w:pPr>
      <w:r w:rsidRPr="00A21D1B">
        <w:rPr>
          <w:rFonts w:ascii="Times New Roman" w:hAnsi="Times New Roman" w:cs="Times New Roman"/>
        </w:rPr>
        <w:t>медицинское сопровождение и общественное питание;</w:t>
      </w:r>
    </w:p>
    <w:p w:rsidR="0026392C" w:rsidRPr="00A21D1B" w:rsidRDefault="0026392C" w:rsidP="0026392C">
      <w:pPr>
        <w:numPr>
          <w:ilvl w:val="0"/>
          <w:numId w:val="47"/>
        </w:numPr>
        <w:tabs>
          <w:tab w:val="left" w:pos="1447"/>
        </w:tabs>
        <w:spacing w:line="240" w:lineRule="exact"/>
        <w:ind w:left="1460" w:hanging="360"/>
        <w:jc w:val="both"/>
        <w:rPr>
          <w:rFonts w:ascii="Times New Roman" w:hAnsi="Times New Roman" w:cs="Times New Roman"/>
        </w:rPr>
      </w:pPr>
      <w:r w:rsidRPr="00A21D1B">
        <w:rPr>
          <w:rFonts w:ascii="Times New Roman" w:hAnsi="Times New Roman" w:cs="Times New Roman"/>
        </w:rPr>
        <w:t>психологический климат в образовательном учреждении;</w:t>
      </w:r>
    </w:p>
    <w:p w:rsidR="0026392C" w:rsidRPr="00A21D1B" w:rsidRDefault="0026392C" w:rsidP="0026392C">
      <w:pPr>
        <w:numPr>
          <w:ilvl w:val="0"/>
          <w:numId w:val="47"/>
        </w:numPr>
        <w:tabs>
          <w:tab w:val="left" w:pos="1447"/>
        </w:tabs>
        <w:spacing w:line="283" w:lineRule="exact"/>
        <w:ind w:left="1460" w:hanging="360"/>
        <w:jc w:val="both"/>
        <w:rPr>
          <w:rFonts w:ascii="Times New Roman" w:hAnsi="Times New Roman" w:cs="Times New Roman"/>
        </w:rPr>
      </w:pPr>
      <w:r w:rsidRPr="00A21D1B">
        <w:rPr>
          <w:rFonts w:ascii="Times New Roman" w:hAnsi="Times New Roman" w:cs="Times New Roman"/>
        </w:rPr>
        <w:t>использование социальной сферы микрорайона и города;</w:t>
      </w:r>
    </w:p>
    <w:p w:rsidR="0026392C" w:rsidRPr="00A21D1B" w:rsidRDefault="0026392C" w:rsidP="0026392C">
      <w:pPr>
        <w:numPr>
          <w:ilvl w:val="0"/>
          <w:numId w:val="47"/>
        </w:numPr>
        <w:tabs>
          <w:tab w:val="left" w:pos="1447"/>
        </w:tabs>
        <w:spacing w:line="283" w:lineRule="exact"/>
        <w:ind w:left="1460" w:hanging="360"/>
        <w:jc w:val="both"/>
        <w:rPr>
          <w:rFonts w:ascii="Times New Roman" w:hAnsi="Times New Roman" w:cs="Times New Roman"/>
        </w:rPr>
      </w:pPr>
      <w:r w:rsidRPr="00A21D1B">
        <w:rPr>
          <w:rFonts w:ascii="Times New Roman" w:hAnsi="Times New Roman" w:cs="Times New Roman"/>
        </w:rPr>
        <w:t>кадровое обеспечение (включая повышение квалификации, инновационную и научно-методическую деятельность педагогов)</w:t>
      </w:r>
    </w:p>
    <w:p w:rsidR="0026392C" w:rsidRPr="00A21D1B" w:rsidRDefault="0026392C" w:rsidP="0026392C">
      <w:pPr>
        <w:numPr>
          <w:ilvl w:val="0"/>
          <w:numId w:val="47"/>
        </w:numPr>
        <w:tabs>
          <w:tab w:val="left" w:pos="1447"/>
        </w:tabs>
        <w:spacing w:line="278" w:lineRule="exact"/>
        <w:ind w:left="1460" w:hanging="360"/>
        <w:jc w:val="both"/>
        <w:rPr>
          <w:rFonts w:ascii="Times New Roman" w:hAnsi="Times New Roman" w:cs="Times New Roman"/>
        </w:rPr>
      </w:pPr>
      <w:r w:rsidRPr="00A21D1B">
        <w:rPr>
          <w:rFonts w:ascii="Times New Roman" w:hAnsi="Times New Roman" w:cs="Times New Roman"/>
        </w:rPr>
        <w:t>общественного-государственное управление (Управляющий совет ОО, педагогический совет, родительские комитеты, ученическое самоуправление) и стимулирование качества образования;</w:t>
      </w:r>
    </w:p>
    <w:p w:rsidR="0026392C" w:rsidRPr="00A21D1B" w:rsidRDefault="0026392C" w:rsidP="0026392C">
      <w:pPr>
        <w:numPr>
          <w:ilvl w:val="0"/>
          <w:numId w:val="47"/>
        </w:numPr>
        <w:tabs>
          <w:tab w:val="left" w:pos="1447"/>
        </w:tabs>
        <w:spacing w:line="278" w:lineRule="exact"/>
        <w:ind w:left="1460" w:hanging="360"/>
        <w:jc w:val="both"/>
        <w:rPr>
          <w:rFonts w:ascii="Times New Roman" w:hAnsi="Times New Roman" w:cs="Times New Roman"/>
        </w:rPr>
      </w:pPr>
      <w:r w:rsidRPr="00A21D1B">
        <w:rPr>
          <w:rFonts w:ascii="Times New Roman" w:hAnsi="Times New Roman" w:cs="Times New Roman"/>
        </w:rPr>
        <w:t>документооборот и нормативно-правовое обеспечение (включая программу развития образовательной организации).</w:t>
      </w:r>
    </w:p>
    <w:p w:rsidR="0026392C" w:rsidRPr="00A21D1B" w:rsidRDefault="0026392C" w:rsidP="0026392C">
      <w:pPr>
        <w:numPr>
          <w:ilvl w:val="1"/>
          <w:numId w:val="46"/>
        </w:numPr>
        <w:tabs>
          <w:tab w:val="left" w:pos="1031"/>
        </w:tabs>
        <w:spacing w:line="278" w:lineRule="exact"/>
        <w:ind w:left="380"/>
        <w:jc w:val="both"/>
        <w:rPr>
          <w:rFonts w:ascii="Times New Roman" w:hAnsi="Times New Roman" w:cs="Times New Roman"/>
        </w:rPr>
      </w:pPr>
      <w:r w:rsidRPr="00A21D1B">
        <w:rPr>
          <w:rFonts w:ascii="Times New Roman" w:hAnsi="Times New Roman" w:cs="Times New Roman"/>
        </w:rPr>
        <w:t>Система мониторинга качества образования может быть представлена двумя частями базы данных:</w:t>
      </w:r>
    </w:p>
    <w:p w:rsidR="0026392C" w:rsidRPr="00A21D1B" w:rsidRDefault="0026392C" w:rsidP="0026392C">
      <w:pPr>
        <w:numPr>
          <w:ilvl w:val="0"/>
          <w:numId w:val="47"/>
        </w:numPr>
        <w:tabs>
          <w:tab w:val="left" w:pos="778"/>
        </w:tabs>
        <w:spacing w:after="124" w:line="278" w:lineRule="exact"/>
        <w:ind w:left="380" w:hanging="380"/>
        <w:rPr>
          <w:rFonts w:ascii="Times New Roman" w:hAnsi="Times New Roman" w:cs="Times New Roman"/>
        </w:rPr>
      </w:pPr>
      <w:r w:rsidRPr="00A21D1B">
        <w:rPr>
          <w:rFonts w:ascii="Times New Roman" w:hAnsi="Times New Roman" w:cs="Times New Roman"/>
        </w:rPr>
        <w:t>инвариантная часть (набор одинаковых для всех субъектов образовательного процесса по структуре, составу и методологии расчета показателей);</w:t>
      </w:r>
    </w:p>
    <w:p w:rsidR="0026392C" w:rsidRPr="00A21D1B" w:rsidRDefault="0026392C" w:rsidP="0026392C">
      <w:pPr>
        <w:numPr>
          <w:ilvl w:val="0"/>
          <w:numId w:val="47"/>
        </w:numPr>
        <w:tabs>
          <w:tab w:val="left" w:pos="778"/>
        </w:tabs>
        <w:spacing w:after="116" w:line="274" w:lineRule="exact"/>
        <w:ind w:left="380" w:hanging="380"/>
        <w:rPr>
          <w:rFonts w:ascii="Times New Roman" w:hAnsi="Times New Roman" w:cs="Times New Roman"/>
        </w:rPr>
      </w:pPr>
      <w:r w:rsidRPr="00A21D1B">
        <w:rPr>
          <w:rFonts w:ascii="Times New Roman" w:hAnsi="Times New Roman" w:cs="Times New Roman"/>
        </w:rPr>
        <w:t>вариативная часть (показатели, отражающие специфику образовательного процесса по предметам, направлениям воспитательно-образовательного процесса и сопутствующих процессов, дающие оценку выполнения отдельных задач, нововведений и их эффективность).</w:t>
      </w:r>
    </w:p>
    <w:p w:rsidR="0026392C" w:rsidRPr="00A21D1B" w:rsidRDefault="0026392C" w:rsidP="0026392C">
      <w:pPr>
        <w:numPr>
          <w:ilvl w:val="1"/>
          <w:numId w:val="46"/>
        </w:numPr>
        <w:tabs>
          <w:tab w:val="left" w:pos="1074"/>
        </w:tabs>
        <w:spacing w:after="116" w:line="278" w:lineRule="exact"/>
        <w:ind w:left="380"/>
        <w:jc w:val="both"/>
        <w:rPr>
          <w:rFonts w:ascii="Times New Roman" w:hAnsi="Times New Roman" w:cs="Times New Roman"/>
        </w:rPr>
      </w:pPr>
      <w:r w:rsidRPr="00A21D1B">
        <w:rPr>
          <w:rFonts w:ascii="Times New Roman" w:hAnsi="Times New Roman" w:cs="Times New Roman"/>
        </w:rPr>
        <w:t xml:space="preserve">По итогам анализа полученных данных мониторинга готовятся соответствующие </w:t>
      </w:r>
      <w:r w:rsidRPr="00A21D1B">
        <w:rPr>
          <w:rFonts w:ascii="Times New Roman" w:hAnsi="Times New Roman" w:cs="Times New Roman"/>
        </w:rPr>
        <w:lastRenderedPageBreak/>
        <w:t>документы (отчеты, справки, доклады), которые доводятся до сведения педагогического коллектива ОУ, учредителя, родителей, городской общественности.</w:t>
      </w:r>
    </w:p>
    <w:p w:rsidR="0026392C" w:rsidRPr="00A21D1B" w:rsidRDefault="0026392C" w:rsidP="0026392C">
      <w:pPr>
        <w:numPr>
          <w:ilvl w:val="1"/>
          <w:numId w:val="46"/>
        </w:numPr>
        <w:tabs>
          <w:tab w:val="left" w:pos="1074"/>
        </w:tabs>
        <w:spacing w:after="128" w:line="283" w:lineRule="exact"/>
        <w:ind w:left="380"/>
        <w:jc w:val="both"/>
        <w:rPr>
          <w:rFonts w:ascii="Times New Roman" w:hAnsi="Times New Roman" w:cs="Times New Roman"/>
        </w:rPr>
      </w:pPr>
      <w:r w:rsidRPr="00A21D1B">
        <w:rPr>
          <w:rFonts w:ascii="Times New Roman" w:hAnsi="Times New Roman" w:cs="Times New Roman"/>
        </w:rPr>
        <w:t>Результаты мониторинга являются основанием для принятия административных решений на уровне ОУ.</w:t>
      </w:r>
    </w:p>
    <w:p w:rsidR="0026392C" w:rsidRPr="00A21D1B" w:rsidRDefault="0026392C" w:rsidP="0026392C">
      <w:pPr>
        <w:pStyle w:val="12"/>
        <w:keepNext/>
        <w:keepLines/>
        <w:numPr>
          <w:ilvl w:val="1"/>
          <w:numId w:val="46"/>
        </w:numPr>
        <w:shd w:val="clear" w:color="auto" w:fill="auto"/>
        <w:tabs>
          <w:tab w:val="left" w:pos="1074"/>
        </w:tabs>
        <w:spacing w:line="274" w:lineRule="exact"/>
        <w:ind w:left="380"/>
        <w:jc w:val="both"/>
        <w:rPr>
          <w:sz w:val="24"/>
          <w:szCs w:val="24"/>
        </w:rPr>
      </w:pPr>
      <w:bookmarkStart w:id="89" w:name="_Toc27911418"/>
      <w:bookmarkStart w:id="90" w:name="_Toc27911862"/>
      <w:bookmarkStart w:id="91" w:name="_Toc27943673"/>
      <w:r w:rsidRPr="00A21D1B">
        <w:rPr>
          <w:color w:val="000000"/>
          <w:sz w:val="24"/>
          <w:szCs w:val="24"/>
          <w:lang w:eastAsia="ru-RU" w:bidi="ru-RU"/>
        </w:rPr>
        <w:t>В основу школьной системы оценки качества образования положены принципы:</w:t>
      </w:r>
      <w:bookmarkEnd w:id="89"/>
      <w:bookmarkEnd w:id="90"/>
      <w:bookmarkEnd w:id="91"/>
    </w:p>
    <w:p w:rsidR="0026392C" w:rsidRPr="00A21D1B" w:rsidRDefault="0026392C" w:rsidP="0026392C">
      <w:pPr>
        <w:numPr>
          <w:ilvl w:val="2"/>
          <w:numId w:val="46"/>
        </w:numPr>
        <w:tabs>
          <w:tab w:val="left" w:pos="1154"/>
        </w:tabs>
        <w:spacing w:line="274" w:lineRule="exact"/>
        <w:ind w:left="380"/>
        <w:jc w:val="both"/>
        <w:rPr>
          <w:rFonts w:ascii="Times New Roman" w:hAnsi="Times New Roman" w:cs="Times New Roman"/>
        </w:rPr>
      </w:pPr>
      <w:r w:rsidRPr="00A21D1B">
        <w:rPr>
          <w:rFonts w:ascii="Times New Roman" w:hAnsi="Times New Roman" w:cs="Times New Roman"/>
        </w:rPr>
        <w:t>Программно-целевой подход в формировании системы оценки и управления качеством образования.</w:t>
      </w:r>
    </w:p>
    <w:p w:rsidR="0026392C" w:rsidRPr="00A21D1B" w:rsidRDefault="0026392C" w:rsidP="0026392C">
      <w:pPr>
        <w:numPr>
          <w:ilvl w:val="2"/>
          <w:numId w:val="46"/>
        </w:numPr>
        <w:tabs>
          <w:tab w:val="left" w:pos="1154"/>
        </w:tabs>
        <w:spacing w:line="274" w:lineRule="exact"/>
        <w:ind w:left="380"/>
        <w:jc w:val="both"/>
        <w:rPr>
          <w:rFonts w:ascii="Times New Roman" w:hAnsi="Times New Roman" w:cs="Times New Roman"/>
        </w:rPr>
      </w:pPr>
      <w:r w:rsidRPr="00A21D1B">
        <w:rPr>
          <w:rFonts w:ascii="Times New Roman" w:hAnsi="Times New Roman" w:cs="Times New Roman"/>
        </w:rPr>
        <w:t>Целесообразности при дифференциации и упорядочении информационных потоков о состоянии качества образования в школе в целом и каждого учащегося школы, инструментальности и технологичности используемых показателей с учетом потребностей разных потребителей образовательных услуг, минимизации их количества.</w:t>
      </w:r>
    </w:p>
    <w:p w:rsidR="0026392C" w:rsidRPr="00A21D1B" w:rsidRDefault="0026392C" w:rsidP="0026392C">
      <w:pPr>
        <w:numPr>
          <w:ilvl w:val="2"/>
          <w:numId w:val="46"/>
        </w:numPr>
        <w:tabs>
          <w:tab w:val="left" w:pos="1154"/>
        </w:tabs>
        <w:spacing w:line="274" w:lineRule="exact"/>
        <w:ind w:left="380"/>
        <w:jc w:val="both"/>
        <w:rPr>
          <w:rFonts w:ascii="Times New Roman" w:hAnsi="Times New Roman" w:cs="Times New Roman"/>
        </w:rPr>
      </w:pPr>
      <w:r w:rsidRPr="00A21D1B">
        <w:rPr>
          <w:rFonts w:ascii="Times New Roman" w:hAnsi="Times New Roman" w:cs="Times New Roman"/>
        </w:rPr>
        <w:t>Реалистичности требований, норм и показателей качества образования, их социальной и личностной значимости.</w:t>
      </w:r>
    </w:p>
    <w:p w:rsidR="0026392C" w:rsidRPr="00A21D1B" w:rsidRDefault="0026392C" w:rsidP="0026392C">
      <w:pPr>
        <w:numPr>
          <w:ilvl w:val="2"/>
          <w:numId w:val="46"/>
        </w:numPr>
        <w:tabs>
          <w:tab w:val="left" w:pos="1154"/>
        </w:tabs>
        <w:spacing w:line="274" w:lineRule="exact"/>
        <w:ind w:left="380"/>
        <w:jc w:val="both"/>
        <w:rPr>
          <w:rFonts w:ascii="Times New Roman" w:hAnsi="Times New Roman" w:cs="Times New Roman"/>
        </w:rPr>
      </w:pPr>
      <w:r w:rsidRPr="00A21D1B">
        <w:rPr>
          <w:rFonts w:ascii="Times New Roman" w:hAnsi="Times New Roman" w:cs="Times New Roman"/>
        </w:rPr>
        <w:t>Научности в подходах к разработке диагностического инструментария и процессов оценки качества образования.</w:t>
      </w:r>
    </w:p>
    <w:p w:rsidR="0026392C" w:rsidRPr="00A21D1B" w:rsidRDefault="0026392C" w:rsidP="0026392C">
      <w:pPr>
        <w:numPr>
          <w:ilvl w:val="2"/>
          <w:numId w:val="46"/>
        </w:numPr>
        <w:tabs>
          <w:tab w:val="left" w:pos="1154"/>
        </w:tabs>
        <w:spacing w:line="274" w:lineRule="exact"/>
        <w:ind w:left="380"/>
        <w:jc w:val="both"/>
        <w:rPr>
          <w:rFonts w:ascii="Times New Roman" w:hAnsi="Times New Roman" w:cs="Times New Roman"/>
        </w:rPr>
      </w:pPr>
      <w:r w:rsidRPr="00A21D1B">
        <w:rPr>
          <w:rFonts w:ascii="Times New Roman" w:hAnsi="Times New Roman" w:cs="Times New Roman"/>
        </w:rPr>
        <w:t>Гласности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26392C" w:rsidRPr="00A21D1B" w:rsidRDefault="0026392C" w:rsidP="0026392C">
      <w:pPr>
        <w:numPr>
          <w:ilvl w:val="2"/>
          <w:numId w:val="46"/>
        </w:numPr>
        <w:tabs>
          <w:tab w:val="left" w:pos="1154"/>
        </w:tabs>
        <w:spacing w:line="274" w:lineRule="exact"/>
        <w:ind w:left="380"/>
        <w:jc w:val="both"/>
        <w:rPr>
          <w:rFonts w:ascii="Times New Roman" w:hAnsi="Times New Roman" w:cs="Times New Roman"/>
        </w:rPr>
      </w:pPr>
      <w:r w:rsidRPr="00A21D1B">
        <w:rPr>
          <w:rFonts w:ascii="Times New Roman" w:hAnsi="Times New Roman" w:cs="Times New Roman"/>
        </w:rPr>
        <w:t>Профессионализма путем подготовки экспертов по оценке результатов и организации образовательного процесса.</w:t>
      </w:r>
    </w:p>
    <w:p w:rsidR="0026392C" w:rsidRPr="00A21D1B" w:rsidRDefault="0026392C" w:rsidP="0026392C">
      <w:pPr>
        <w:numPr>
          <w:ilvl w:val="2"/>
          <w:numId w:val="46"/>
        </w:numPr>
        <w:tabs>
          <w:tab w:val="left" w:pos="1154"/>
        </w:tabs>
        <w:spacing w:line="274" w:lineRule="exact"/>
        <w:ind w:left="380"/>
        <w:jc w:val="both"/>
        <w:rPr>
          <w:rFonts w:ascii="Times New Roman" w:hAnsi="Times New Roman" w:cs="Times New Roman"/>
        </w:rPr>
      </w:pPr>
      <w:r w:rsidRPr="00A21D1B">
        <w:rPr>
          <w:rFonts w:ascii="Times New Roman" w:hAnsi="Times New Roman" w:cs="Times New Roman"/>
        </w:rPr>
        <w:t>Преемственности за счет единства требований, предъявляемых на этапах начального, общего и среднего образования.</w:t>
      </w:r>
    </w:p>
    <w:p w:rsidR="0026392C" w:rsidRPr="00A21D1B" w:rsidRDefault="0026392C" w:rsidP="0026392C">
      <w:pPr>
        <w:numPr>
          <w:ilvl w:val="2"/>
          <w:numId w:val="46"/>
        </w:numPr>
        <w:tabs>
          <w:tab w:val="left" w:pos="1154"/>
        </w:tabs>
        <w:spacing w:after="267" w:line="274" w:lineRule="exact"/>
        <w:ind w:left="380"/>
        <w:jc w:val="both"/>
        <w:rPr>
          <w:rFonts w:ascii="Times New Roman" w:hAnsi="Times New Roman" w:cs="Times New Roman"/>
        </w:rPr>
      </w:pPr>
      <w:r w:rsidRPr="00A21D1B">
        <w:rPr>
          <w:rFonts w:ascii="Times New Roman" w:hAnsi="Times New Roman" w:cs="Times New Roman"/>
        </w:rPr>
        <w:t>Компетентности на основе учета Российского опыта функционирования систем оценки качества.</w:t>
      </w:r>
    </w:p>
    <w:p w:rsidR="0026392C" w:rsidRPr="00A21D1B" w:rsidRDefault="0026392C" w:rsidP="0026392C">
      <w:pPr>
        <w:pStyle w:val="12"/>
        <w:keepNext/>
        <w:keepLines/>
        <w:shd w:val="clear" w:color="auto" w:fill="auto"/>
        <w:spacing w:after="228" w:line="240" w:lineRule="exact"/>
        <w:ind w:right="340"/>
        <w:rPr>
          <w:sz w:val="24"/>
          <w:szCs w:val="24"/>
        </w:rPr>
      </w:pPr>
      <w:bookmarkStart w:id="92" w:name="_Toc27911419"/>
      <w:bookmarkStart w:id="93" w:name="_Toc27911863"/>
      <w:bookmarkStart w:id="94" w:name="_Toc27943674"/>
      <w:r w:rsidRPr="00A21D1B">
        <w:rPr>
          <w:color w:val="000000"/>
          <w:sz w:val="24"/>
          <w:szCs w:val="24"/>
          <w:lang w:eastAsia="ru-RU" w:bidi="ru-RU"/>
        </w:rPr>
        <w:t>III. Составляющие школьной системы оценки качества образования</w:t>
      </w:r>
      <w:bookmarkEnd w:id="92"/>
      <w:bookmarkEnd w:id="93"/>
      <w:bookmarkEnd w:id="94"/>
    </w:p>
    <w:p w:rsidR="0026392C" w:rsidRPr="00A21D1B" w:rsidRDefault="0026392C" w:rsidP="0026392C">
      <w:pPr>
        <w:numPr>
          <w:ilvl w:val="0"/>
          <w:numId w:val="49"/>
        </w:numPr>
        <w:tabs>
          <w:tab w:val="left" w:pos="846"/>
        </w:tabs>
        <w:spacing w:after="48" w:line="240" w:lineRule="exact"/>
        <w:ind w:left="380"/>
        <w:jc w:val="both"/>
        <w:rPr>
          <w:rFonts w:ascii="Times New Roman" w:hAnsi="Times New Roman" w:cs="Times New Roman"/>
        </w:rPr>
      </w:pPr>
      <w:r w:rsidRPr="00A21D1B">
        <w:rPr>
          <w:rFonts w:ascii="Times New Roman" w:hAnsi="Times New Roman" w:cs="Times New Roman"/>
        </w:rPr>
        <w:t>Оценка качества образования осуществляется посредством:</w:t>
      </w:r>
    </w:p>
    <w:p w:rsidR="0026392C" w:rsidRPr="00A21D1B" w:rsidRDefault="0026392C" w:rsidP="0026392C">
      <w:pPr>
        <w:numPr>
          <w:ilvl w:val="0"/>
          <w:numId w:val="47"/>
        </w:numPr>
        <w:tabs>
          <w:tab w:val="left" w:pos="1074"/>
        </w:tabs>
        <w:spacing w:after="21" w:line="240" w:lineRule="exact"/>
        <w:ind w:left="740"/>
        <w:jc w:val="both"/>
        <w:rPr>
          <w:rFonts w:ascii="Times New Roman" w:hAnsi="Times New Roman" w:cs="Times New Roman"/>
        </w:rPr>
      </w:pPr>
      <w:r w:rsidRPr="00A21D1B">
        <w:rPr>
          <w:rFonts w:ascii="Times New Roman" w:hAnsi="Times New Roman" w:cs="Times New Roman"/>
        </w:rPr>
        <w:t>системы внутришкольного мониторинга образовательных результатов;</w:t>
      </w:r>
    </w:p>
    <w:p w:rsidR="0026392C" w:rsidRPr="00A21D1B" w:rsidRDefault="0026392C" w:rsidP="0026392C">
      <w:pPr>
        <w:numPr>
          <w:ilvl w:val="0"/>
          <w:numId w:val="47"/>
        </w:numPr>
        <w:tabs>
          <w:tab w:val="left" w:pos="1074"/>
        </w:tabs>
        <w:spacing w:line="274" w:lineRule="exact"/>
        <w:ind w:left="1100" w:hanging="360"/>
        <w:rPr>
          <w:rFonts w:ascii="Times New Roman" w:hAnsi="Times New Roman" w:cs="Times New Roman"/>
        </w:rPr>
      </w:pPr>
      <w:r w:rsidRPr="00A21D1B">
        <w:rPr>
          <w:rFonts w:ascii="Times New Roman" w:hAnsi="Times New Roman" w:cs="Times New Roman"/>
        </w:rPr>
        <w:t>внутришкольной экспертизы качества образования, которая осуществляется на регулярной основе администрацией школы (внутренний аудит).</w:t>
      </w:r>
    </w:p>
    <w:p w:rsidR="0026392C" w:rsidRPr="00A21D1B" w:rsidRDefault="0026392C" w:rsidP="0026392C">
      <w:pPr>
        <w:numPr>
          <w:ilvl w:val="0"/>
          <w:numId w:val="49"/>
        </w:numPr>
        <w:tabs>
          <w:tab w:val="left" w:pos="851"/>
        </w:tabs>
        <w:spacing w:line="274" w:lineRule="exact"/>
        <w:ind w:left="380"/>
        <w:jc w:val="both"/>
        <w:rPr>
          <w:rFonts w:ascii="Times New Roman" w:hAnsi="Times New Roman" w:cs="Times New Roman"/>
        </w:rPr>
      </w:pPr>
      <w:r w:rsidRPr="00A21D1B">
        <w:rPr>
          <w:rFonts w:ascii="Times New Roman" w:hAnsi="Times New Roman" w:cs="Times New Roman"/>
        </w:rPr>
        <w:t>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26392C" w:rsidRPr="00A21D1B" w:rsidRDefault="0026392C" w:rsidP="0026392C">
      <w:pPr>
        <w:numPr>
          <w:ilvl w:val="0"/>
          <w:numId w:val="49"/>
        </w:numPr>
        <w:tabs>
          <w:tab w:val="left" w:pos="851"/>
        </w:tabs>
        <w:spacing w:line="274" w:lineRule="exact"/>
        <w:ind w:left="380"/>
        <w:jc w:val="both"/>
        <w:rPr>
          <w:rFonts w:ascii="Times New Roman" w:hAnsi="Times New Roman" w:cs="Times New Roman"/>
        </w:rPr>
      </w:pPr>
      <w:r w:rsidRPr="00A21D1B">
        <w:rPr>
          <w:rFonts w:ascii="Times New Roman" w:hAnsi="Times New Roman" w:cs="Times New Roman"/>
        </w:rPr>
        <w:t>Методические объединения педагогов школы по итогам оценки качества образования в школе на каждом этапе проводят экспертизу эффективности педагогических стратегий и технологий, направленных на совершенствование качества образования в школе, формулируют предложения в Программу развития школы по совершенствованию качества образования.</w:t>
      </w:r>
    </w:p>
    <w:p w:rsidR="0026392C" w:rsidRPr="00A21D1B" w:rsidRDefault="0026392C" w:rsidP="0026392C">
      <w:pPr>
        <w:numPr>
          <w:ilvl w:val="0"/>
          <w:numId w:val="49"/>
        </w:numPr>
        <w:tabs>
          <w:tab w:val="left" w:pos="851"/>
        </w:tabs>
        <w:spacing w:line="274" w:lineRule="exact"/>
        <w:ind w:left="380"/>
        <w:jc w:val="both"/>
        <w:rPr>
          <w:rFonts w:ascii="Times New Roman" w:hAnsi="Times New Roman" w:cs="Times New Roman"/>
        </w:rPr>
        <w:sectPr w:rsidR="0026392C" w:rsidRPr="00A21D1B">
          <w:headerReference w:type="default" r:id="rId26"/>
          <w:pgSz w:w="11900" w:h="16840"/>
          <w:pgMar w:top="1143" w:right="819" w:bottom="1234" w:left="1319" w:header="0" w:footer="3" w:gutter="0"/>
          <w:cols w:space="720"/>
          <w:noEndnote/>
          <w:docGrid w:linePitch="360"/>
        </w:sectPr>
      </w:pPr>
      <w:r w:rsidRPr="00A21D1B">
        <w:rPr>
          <w:rFonts w:ascii="Times New Roman" w:hAnsi="Times New Roman" w:cs="Times New Roman"/>
        </w:rPr>
        <w:t>Управляющий совет школы заслушивает руководителей школы по реализации системы ВМОКО, даёт оценку деятельности руководителей и педагогов школы по достижению запланированных результатов в реализации Программы развития школы; члены Управляющего совета могут непосредственно привлекаться для экспертизы качества образования.</w:t>
      </w:r>
    </w:p>
    <w:p w:rsidR="0026392C" w:rsidRPr="00A21D1B" w:rsidRDefault="0026392C" w:rsidP="0026392C">
      <w:pPr>
        <w:spacing w:after="187" w:line="240" w:lineRule="exact"/>
        <w:jc w:val="right"/>
        <w:rPr>
          <w:rFonts w:ascii="Times New Roman" w:hAnsi="Times New Roman" w:cs="Times New Roman"/>
        </w:rPr>
      </w:pPr>
      <w:r w:rsidRPr="00A21D1B">
        <w:rPr>
          <w:rFonts w:ascii="Times New Roman" w:hAnsi="Times New Roman" w:cs="Times New Roman"/>
        </w:rPr>
        <w:lastRenderedPageBreak/>
        <w:t>Приложение 1</w:t>
      </w:r>
    </w:p>
    <w:p w:rsidR="0026392C" w:rsidRPr="00A21D1B" w:rsidRDefault="0026392C" w:rsidP="0026392C">
      <w:pPr>
        <w:spacing w:after="187" w:line="240" w:lineRule="exact"/>
        <w:jc w:val="center"/>
        <w:rPr>
          <w:rFonts w:ascii="Times New Roman" w:hAnsi="Times New Roman" w:cs="Times New Roman"/>
        </w:rPr>
      </w:pPr>
      <w:r w:rsidRPr="00A21D1B">
        <w:rPr>
          <w:rFonts w:ascii="Times New Roman" w:hAnsi="Times New Roman" w:cs="Times New Roman"/>
        </w:rPr>
        <w:t>Направления изучения и показатели результатов</w:t>
      </w:r>
      <w:r w:rsidRPr="00A21D1B">
        <w:rPr>
          <w:rFonts w:ascii="Times New Roman" w:hAnsi="Times New Roman" w:cs="Times New Roman"/>
        </w:rPr>
        <w:br/>
        <w:t>внутренней системы оценки качества образования в ОО</w:t>
      </w:r>
    </w:p>
    <w:tbl>
      <w:tblPr>
        <w:tblW w:w="0" w:type="auto"/>
        <w:tblLayout w:type="fixed"/>
        <w:tblCellMar>
          <w:left w:w="10" w:type="dxa"/>
          <w:right w:w="10" w:type="dxa"/>
        </w:tblCellMar>
        <w:tblLook w:val="04A0" w:firstRow="1" w:lastRow="0" w:firstColumn="1" w:lastColumn="0" w:noHBand="0" w:noVBand="1"/>
      </w:tblPr>
      <w:tblGrid>
        <w:gridCol w:w="2232"/>
        <w:gridCol w:w="4843"/>
        <w:gridCol w:w="2458"/>
      </w:tblGrid>
      <w:tr w:rsidR="0026392C" w:rsidRPr="00A21D1B" w:rsidTr="00F205E7">
        <w:trPr>
          <w:trHeight w:hRule="exact" w:val="739"/>
        </w:trPr>
        <w:tc>
          <w:tcPr>
            <w:tcW w:w="2232" w:type="dxa"/>
            <w:tcBorders>
              <w:top w:val="single" w:sz="4" w:space="0" w:color="auto"/>
              <w:left w:val="single" w:sz="4" w:space="0" w:color="auto"/>
            </w:tcBorders>
            <w:shd w:val="clear" w:color="auto" w:fill="FFFFFF"/>
            <w:vAlign w:val="center"/>
          </w:tcPr>
          <w:p w:rsidR="0026392C" w:rsidRPr="00A21D1B" w:rsidRDefault="0026392C" w:rsidP="00F205E7">
            <w:pPr>
              <w:spacing w:after="60" w:line="240" w:lineRule="exact"/>
              <w:jc w:val="center"/>
              <w:rPr>
                <w:rFonts w:ascii="Times New Roman" w:hAnsi="Times New Roman" w:cs="Times New Roman"/>
              </w:rPr>
            </w:pPr>
            <w:r w:rsidRPr="00A21D1B">
              <w:rPr>
                <w:rStyle w:val="22"/>
                <w:rFonts w:eastAsia="Arial Unicode MS"/>
                <w:u w:val="none"/>
              </w:rPr>
              <w:t>Направления</w:t>
            </w:r>
          </w:p>
          <w:p w:rsidR="0026392C" w:rsidRPr="00A21D1B" w:rsidRDefault="0026392C" w:rsidP="00F205E7">
            <w:pPr>
              <w:spacing w:line="240" w:lineRule="exact"/>
              <w:jc w:val="center"/>
              <w:rPr>
                <w:rFonts w:ascii="Times New Roman" w:hAnsi="Times New Roman" w:cs="Times New Roman"/>
              </w:rPr>
            </w:pPr>
            <w:r w:rsidRPr="00A21D1B">
              <w:rPr>
                <w:rStyle w:val="22"/>
                <w:rFonts w:eastAsia="Arial Unicode MS"/>
                <w:u w:val="none"/>
              </w:rPr>
              <w:t>изучения</w:t>
            </w:r>
          </w:p>
        </w:tc>
        <w:tc>
          <w:tcPr>
            <w:tcW w:w="4843" w:type="dxa"/>
            <w:tcBorders>
              <w:top w:val="single" w:sz="4" w:space="0" w:color="auto"/>
              <w:left w:val="single" w:sz="4" w:space="0" w:color="auto"/>
            </w:tcBorders>
            <w:shd w:val="clear" w:color="auto" w:fill="FFFFFF"/>
            <w:vAlign w:val="center"/>
          </w:tcPr>
          <w:p w:rsidR="0026392C" w:rsidRPr="00A21D1B" w:rsidRDefault="0026392C" w:rsidP="00F205E7">
            <w:pPr>
              <w:spacing w:line="190" w:lineRule="exact"/>
              <w:jc w:val="center"/>
              <w:rPr>
                <w:rFonts w:ascii="Times New Roman" w:hAnsi="Times New Roman" w:cs="Times New Roman"/>
              </w:rPr>
            </w:pPr>
            <w:r w:rsidRPr="00A21D1B">
              <w:rPr>
                <w:rStyle w:val="2Georgia95pt"/>
                <w:rFonts w:ascii="Times New Roman" w:eastAsia="Arial Unicode MS" w:hAnsi="Times New Roman" w:cs="Times New Roman"/>
                <w:sz w:val="24"/>
                <w:szCs w:val="24"/>
              </w:rPr>
              <w:t>Показатели</w:t>
            </w:r>
          </w:p>
        </w:tc>
        <w:tc>
          <w:tcPr>
            <w:tcW w:w="2458" w:type="dxa"/>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spacing w:line="226" w:lineRule="exact"/>
              <w:jc w:val="center"/>
              <w:rPr>
                <w:rFonts w:ascii="Times New Roman" w:hAnsi="Times New Roman" w:cs="Times New Roman"/>
              </w:rPr>
            </w:pPr>
            <w:r w:rsidRPr="00A21D1B">
              <w:rPr>
                <w:rStyle w:val="2Georgia95pt"/>
                <w:rFonts w:ascii="Times New Roman" w:eastAsia="Arial Unicode MS" w:hAnsi="Times New Roman" w:cs="Times New Roman"/>
                <w:sz w:val="24"/>
                <w:szCs w:val="24"/>
              </w:rPr>
              <w:t>Срок/форма</w:t>
            </w:r>
          </w:p>
          <w:p w:rsidR="0026392C" w:rsidRPr="00A21D1B" w:rsidRDefault="0026392C" w:rsidP="00F205E7">
            <w:pPr>
              <w:spacing w:line="226" w:lineRule="exact"/>
              <w:jc w:val="center"/>
              <w:rPr>
                <w:rFonts w:ascii="Times New Roman" w:hAnsi="Times New Roman" w:cs="Times New Roman"/>
              </w:rPr>
            </w:pPr>
            <w:r w:rsidRPr="00A21D1B">
              <w:rPr>
                <w:rStyle w:val="2Georgia95pt"/>
                <w:rFonts w:ascii="Times New Roman" w:eastAsia="Arial Unicode MS" w:hAnsi="Times New Roman" w:cs="Times New Roman"/>
                <w:sz w:val="24"/>
                <w:szCs w:val="24"/>
              </w:rPr>
              <w:t>предъявления</w:t>
            </w:r>
          </w:p>
          <w:p w:rsidR="0026392C" w:rsidRPr="00A21D1B" w:rsidRDefault="0026392C" w:rsidP="00F205E7">
            <w:pPr>
              <w:spacing w:line="226" w:lineRule="exact"/>
              <w:jc w:val="center"/>
              <w:rPr>
                <w:rFonts w:ascii="Times New Roman" w:hAnsi="Times New Roman" w:cs="Times New Roman"/>
              </w:rPr>
            </w:pPr>
            <w:r w:rsidRPr="00A21D1B">
              <w:rPr>
                <w:rStyle w:val="2Georgia95pt"/>
                <w:rFonts w:ascii="Times New Roman" w:eastAsia="Arial Unicode MS" w:hAnsi="Times New Roman" w:cs="Times New Roman"/>
                <w:sz w:val="24"/>
                <w:szCs w:val="24"/>
              </w:rPr>
              <w:t>результатов</w:t>
            </w:r>
          </w:p>
        </w:tc>
      </w:tr>
      <w:tr w:rsidR="0026392C" w:rsidRPr="00A21D1B" w:rsidTr="00F205E7">
        <w:trPr>
          <w:trHeight w:hRule="exact" w:val="782"/>
        </w:trPr>
        <w:tc>
          <w:tcPr>
            <w:tcW w:w="2232" w:type="dxa"/>
            <w:vMerge w:val="restart"/>
            <w:tcBorders>
              <w:top w:val="single" w:sz="4" w:space="0" w:color="auto"/>
              <w:left w:val="single" w:sz="4" w:space="0" w:color="auto"/>
            </w:tcBorders>
            <w:shd w:val="clear" w:color="auto" w:fill="FFFFFF"/>
            <w:vAlign w:val="center"/>
          </w:tcPr>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Оценка качества</w:t>
            </w:r>
          </w:p>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образовательных</w:t>
            </w:r>
          </w:p>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результатов</w:t>
            </w:r>
          </w:p>
        </w:tc>
        <w:tc>
          <w:tcPr>
            <w:tcW w:w="4843" w:type="dxa"/>
            <w:tcBorders>
              <w:top w:val="single" w:sz="4" w:space="0" w:color="auto"/>
              <w:lef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Style w:val="22"/>
                <w:rFonts w:eastAsia="Arial Unicode MS"/>
                <w:u w:val="none"/>
              </w:rPr>
              <w:t xml:space="preserve">результаты ОГЭ выпускников </w:t>
            </w:r>
            <w:r w:rsidRPr="00A21D1B">
              <w:rPr>
                <w:rStyle w:val="2Georgia95pt0"/>
                <w:rFonts w:ascii="Times New Roman" w:eastAsia="Arial Unicode MS" w:hAnsi="Times New Roman" w:cs="Times New Roman"/>
                <w:sz w:val="24"/>
                <w:szCs w:val="24"/>
              </w:rPr>
              <w:t>9</w:t>
            </w:r>
            <w:r w:rsidRPr="00A21D1B">
              <w:rPr>
                <w:rStyle w:val="22"/>
                <w:rFonts w:eastAsia="Arial Unicode MS"/>
                <w:u w:val="none"/>
              </w:rPr>
              <w:t xml:space="preserve"> класса и ЕГЭ выпускников </w:t>
            </w:r>
            <w:r w:rsidRPr="00A21D1B">
              <w:rPr>
                <w:rStyle w:val="2Georgia95pt0"/>
                <w:rFonts w:ascii="Times New Roman" w:eastAsia="Arial Unicode MS" w:hAnsi="Times New Roman" w:cs="Times New Roman"/>
                <w:sz w:val="24"/>
                <w:szCs w:val="24"/>
              </w:rPr>
              <w:t>11</w:t>
            </w:r>
            <w:r w:rsidRPr="00A21D1B">
              <w:rPr>
                <w:rStyle w:val="22"/>
                <w:rFonts w:eastAsia="Arial Unicode MS"/>
                <w:u w:val="none"/>
              </w:rPr>
              <w:t xml:space="preserve"> класса</w:t>
            </w:r>
          </w:p>
        </w:tc>
        <w:tc>
          <w:tcPr>
            <w:tcW w:w="2458" w:type="dxa"/>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Июнь</w:t>
            </w:r>
          </w:p>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Справка, таблица</w:t>
            </w:r>
          </w:p>
        </w:tc>
      </w:tr>
      <w:tr w:rsidR="0026392C" w:rsidRPr="00A21D1B" w:rsidTr="00F205E7">
        <w:trPr>
          <w:trHeight w:hRule="exact" w:val="1325"/>
        </w:trPr>
        <w:tc>
          <w:tcPr>
            <w:tcW w:w="2232" w:type="dxa"/>
            <w:vMerge/>
            <w:tcBorders>
              <w:left w:val="single" w:sz="4" w:space="0" w:color="auto"/>
            </w:tcBorders>
            <w:shd w:val="clear" w:color="auto" w:fill="FFFFFF"/>
            <w:vAlign w:val="center"/>
          </w:tcPr>
          <w:p w:rsidR="0026392C" w:rsidRPr="00A21D1B" w:rsidRDefault="0026392C" w:rsidP="00F205E7">
            <w:pPr>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Style w:val="22"/>
                <w:rFonts w:eastAsia="Arial Unicode MS"/>
                <w:u w:val="none"/>
              </w:rPr>
              <w:t xml:space="preserve">результаты промежуточной и текущей аттестации учащихся </w:t>
            </w:r>
            <w:r w:rsidRPr="00A21D1B">
              <w:rPr>
                <w:rStyle w:val="2Georgia95pt0"/>
                <w:rFonts w:ascii="Times New Roman" w:eastAsia="Arial Unicode MS" w:hAnsi="Times New Roman" w:cs="Times New Roman"/>
                <w:sz w:val="24"/>
                <w:szCs w:val="24"/>
              </w:rPr>
              <w:t>2</w:t>
            </w:r>
            <w:r w:rsidRPr="00A21D1B">
              <w:rPr>
                <w:rStyle w:val="22"/>
                <w:rFonts w:eastAsia="Arial Unicode MS"/>
                <w:u w:val="none"/>
              </w:rPr>
              <w:t>-</w:t>
            </w:r>
            <w:r w:rsidRPr="00A21D1B">
              <w:rPr>
                <w:rStyle w:val="2Georgia95pt0"/>
                <w:rFonts w:ascii="Times New Roman" w:eastAsia="Arial Unicode MS" w:hAnsi="Times New Roman" w:cs="Times New Roman"/>
                <w:sz w:val="24"/>
                <w:szCs w:val="24"/>
              </w:rPr>
              <w:t>4</w:t>
            </w:r>
            <w:r w:rsidRPr="00A21D1B">
              <w:rPr>
                <w:rStyle w:val="22"/>
                <w:rFonts w:eastAsia="Arial Unicode MS"/>
                <w:u w:val="none"/>
              </w:rPr>
              <w:t xml:space="preserve">, </w:t>
            </w:r>
            <w:r w:rsidRPr="00A21D1B">
              <w:rPr>
                <w:rStyle w:val="2Georgia95pt0"/>
                <w:rFonts w:ascii="Times New Roman" w:eastAsia="Arial Unicode MS" w:hAnsi="Times New Roman" w:cs="Times New Roman"/>
                <w:sz w:val="24"/>
                <w:szCs w:val="24"/>
              </w:rPr>
              <w:t>5</w:t>
            </w:r>
            <w:r w:rsidRPr="00A21D1B">
              <w:rPr>
                <w:rStyle w:val="22"/>
                <w:rFonts w:eastAsia="Arial Unicode MS"/>
                <w:u w:val="none"/>
              </w:rPr>
              <w:t xml:space="preserve">- </w:t>
            </w:r>
            <w:r w:rsidRPr="00A21D1B">
              <w:rPr>
                <w:rStyle w:val="2Georgia95pt0"/>
                <w:rFonts w:ascii="Times New Roman" w:eastAsia="Arial Unicode MS" w:hAnsi="Times New Roman" w:cs="Times New Roman"/>
                <w:sz w:val="24"/>
                <w:szCs w:val="24"/>
              </w:rPr>
              <w:t>8</w:t>
            </w:r>
            <w:r w:rsidRPr="00A21D1B">
              <w:rPr>
                <w:rStyle w:val="22"/>
                <w:rFonts w:eastAsia="Arial Unicode MS"/>
                <w:u w:val="none"/>
              </w:rPr>
              <w:t xml:space="preserve">, </w:t>
            </w:r>
            <w:r w:rsidRPr="00A21D1B">
              <w:rPr>
                <w:rStyle w:val="2Georgia95pt0"/>
                <w:rFonts w:ascii="Times New Roman" w:eastAsia="Arial Unicode MS" w:hAnsi="Times New Roman" w:cs="Times New Roman"/>
                <w:sz w:val="24"/>
                <w:szCs w:val="24"/>
              </w:rPr>
              <w:t>10</w:t>
            </w:r>
            <w:r w:rsidRPr="00A21D1B">
              <w:rPr>
                <w:rStyle w:val="22"/>
                <w:rFonts w:eastAsia="Arial Unicode MS"/>
                <w:u w:val="none"/>
              </w:rPr>
              <w:t xml:space="preserve"> классов;</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В течение учебного года Справка, таблицы</w:t>
            </w:r>
          </w:p>
        </w:tc>
      </w:tr>
      <w:tr w:rsidR="0026392C" w:rsidRPr="00A21D1B" w:rsidTr="00F205E7">
        <w:trPr>
          <w:trHeight w:hRule="exact" w:val="1709"/>
        </w:trPr>
        <w:tc>
          <w:tcPr>
            <w:tcW w:w="2232" w:type="dxa"/>
            <w:vMerge/>
            <w:tcBorders>
              <w:left w:val="single" w:sz="4" w:space="0" w:color="auto"/>
            </w:tcBorders>
            <w:shd w:val="clear" w:color="auto" w:fill="FFFFFF"/>
            <w:vAlign w:val="center"/>
          </w:tcPr>
          <w:p w:rsidR="0026392C" w:rsidRPr="00A21D1B" w:rsidRDefault="0026392C" w:rsidP="00F205E7">
            <w:pPr>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Style w:val="22"/>
                <w:rFonts w:eastAsia="Arial Unicode MS"/>
                <w:u w:val="none"/>
              </w:rPr>
              <w:t>результаты мониторинговых исследований обученности и адаптации учащихся:</w:t>
            </w:r>
          </w:p>
          <w:p w:rsidR="0026392C" w:rsidRPr="00A21D1B" w:rsidRDefault="0026392C" w:rsidP="00F205E7">
            <w:pPr>
              <w:spacing w:line="221" w:lineRule="exact"/>
              <w:ind w:left="34"/>
              <w:rPr>
                <w:rFonts w:ascii="Times New Roman" w:hAnsi="Times New Roman" w:cs="Times New Roman"/>
              </w:rPr>
            </w:pPr>
            <w:r w:rsidRPr="00A21D1B">
              <w:rPr>
                <w:rStyle w:val="2Georgia95pt0"/>
                <w:rFonts w:ascii="Times New Roman" w:eastAsia="Arial Unicode MS" w:hAnsi="Times New Roman" w:cs="Times New Roman"/>
                <w:sz w:val="24"/>
                <w:szCs w:val="24"/>
              </w:rPr>
              <w:t>1-4</w:t>
            </w:r>
            <w:r w:rsidRPr="00A21D1B">
              <w:rPr>
                <w:rStyle w:val="22"/>
                <w:rFonts w:eastAsia="Arial Unicode MS"/>
                <w:u w:val="none"/>
              </w:rPr>
              <w:t xml:space="preserve"> классов - работа по новым стандартам (ФГОС: сохранение и поддержка индивидуальности ребенка)</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 xml:space="preserve">Аналитические справки Не менее </w:t>
            </w:r>
            <w:r w:rsidRPr="00A21D1B">
              <w:rPr>
                <w:rFonts w:ascii="Times New Roman" w:eastAsia="Times New Roman" w:hAnsi="Times New Roman" w:cs="Times New Roman"/>
              </w:rPr>
              <w:t>3</w:t>
            </w:r>
            <w:r w:rsidRPr="00A21D1B">
              <w:rPr>
                <w:rFonts w:ascii="Times New Roman" w:hAnsi="Times New Roman" w:cs="Times New Roman"/>
              </w:rPr>
              <w:t xml:space="preserve"> раз в год</w:t>
            </w:r>
          </w:p>
        </w:tc>
      </w:tr>
      <w:tr w:rsidR="0026392C" w:rsidRPr="00A21D1B" w:rsidTr="00F205E7">
        <w:trPr>
          <w:trHeight w:hRule="exact" w:val="1272"/>
        </w:trPr>
        <w:tc>
          <w:tcPr>
            <w:tcW w:w="2232" w:type="dxa"/>
            <w:vMerge/>
            <w:tcBorders>
              <w:left w:val="single" w:sz="4" w:space="0" w:color="auto"/>
            </w:tcBorders>
            <w:shd w:val="clear" w:color="auto" w:fill="FFFFFF"/>
            <w:vAlign w:val="center"/>
          </w:tcPr>
          <w:p w:rsidR="0026392C" w:rsidRPr="00A21D1B" w:rsidRDefault="0026392C" w:rsidP="00F205E7">
            <w:pPr>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Style w:val="22"/>
                <w:rFonts w:eastAsia="Arial Unicode MS"/>
                <w:u w:val="none"/>
              </w:rPr>
              <w:t xml:space="preserve">результаты промежуточной оценки предметных и метапредметных результатов </w:t>
            </w:r>
            <w:r w:rsidRPr="00A21D1B">
              <w:rPr>
                <w:rStyle w:val="2Georgia95pt0"/>
                <w:rFonts w:ascii="Times New Roman" w:eastAsia="Arial Unicode MS" w:hAnsi="Times New Roman" w:cs="Times New Roman"/>
                <w:sz w:val="24"/>
                <w:szCs w:val="24"/>
              </w:rPr>
              <w:t>1</w:t>
            </w:r>
            <w:r w:rsidRPr="00A21D1B">
              <w:rPr>
                <w:rStyle w:val="22"/>
                <w:rFonts w:eastAsia="Arial Unicode MS"/>
                <w:u w:val="none"/>
              </w:rPr>
              <w:t>-</w:t>
            </w:r>
            <w:r w:rsidRPr="00A21D1B">
              <w:rPr>
                <w:rStyle w:val="2Georgia95pt0"/>
                <w:rFonts w:ascii="Times New Roman" w:eastAsia="Arial Unicode MS" w:hAnsi="Times New Roman" w:cs="Times New Roman"/>
                <w:sz w:val="24"/>
                <w:szCs w:val="24"/>
              </w:rPr>
              <w:t>4</w:t>
            </w:r>
            <w:r w:rsidRPr="00A21D1B">
              <w:rPr>
                <w:rStyle w:val="22"/>
                <w:rFonts w:eastAsia="Arial Unicode MS"/>
                <w:u w:val="none"/>
              </w:rPr>
              <w:t>-х классов;</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май</w:t>
            </w:r>
          </w:p>
          <w:p w:rsidR="0026392C" w:rsidRPr="00A21D1B" w:rsidRDefault="0026392C" w:rsidP="00F205E7">
            <w:pPr>
              <w:spacing w:before="300" w:line="226" w:lineRule="exact"/>
              <w:ind w:left="34"/>
              <w:rPr>
                <w:rFonts w:ascii="Times New Roman" w:hAnsi="Times New Roman" w:cs="Times New Roman"/>
              </w:rPr>
            </w:pPr>
            <w:r w:rsidRPr="00A21D1B">
              <w:rPr>
                <w:rFonts w:ascii="Times New Roman" w:hAnsi="Times New Roman" w:cs="Times New Roman"/>
              </w:rPr>
              <w:t>Аналитическая справка</w:t>
            </w:r>
          </w:p>
        </w:tc>
      </w:tr>
      <w:tr w:rsidR="0026392C" w:rsidRPr="00A21D1B" w:rsidTr="00F205E7">
        <w:trPr>
          <w:trHeight w:hRule="exact" w:val="778"/>
        </w:trPr>
        <w:tc>
          <w:tcPr>
            <w:tcW w:w="2232" w:type="dxa"/>
            <w:vMerge w:val="restart"/>
            <w:tcBorders>
              <w:top w:val="single" w:sz="4" w:space="0" w:color="auto"/>
              <w:left w:val="single" w:sz="4" w:space="0" w:color="auto"/>
            </w:tcBorders>
            <w:shd w:val="clear" w:color="auto" w:fill="FFFFFF"/>
            <w:vAlign w:val="center"/>
          </w:tcPr>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Оценка качества</w:t>
            </w:r>
          </w:p>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сформированное™</w:t>
            </w:r>
          </w:p>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обязательных</w:t>
            </w:r>
          </w:p>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результатов</w:t>
            </w:r>
          </w:p>
          <w:p w:rsidR="0026392C" w:rsidRPr="00A21D1B" w:rsidRDefault="0026392C" w:rsidP="00F205E7">
            <w:pPr>
              <w:spacing w:line="226" w:lineRule="exact"/>
              <w:ind w:left="140"/>
              <w:rPr>
                <w:rFonts w:ascii="Times New Roman" w:hAnsi="Times New Roman" w:cs="Times New Roman"/>
              </w:rPr>
            </w:pPr>
            <w:r w:rsidRPr="00A21D1B">
              <w:rPr>
                <w:rStyle w:val="22"/>
                <w:rFonts w:eastAsia="Arial Unicode MS"/>
                <w:u w:val="none"/>
              </w:rPr>
              <w:t>обучения</w:t>
            </w:r>
          </w:p>
        </w:tc>
        <w:tc>
          <w:tcPr>
            <w:tcW w:w="4843" w:type="dxa"/>
            <w:tcBorders>
              <w:top w:val="single" w:sz="4" w:space="0" w:color="auto"/>
              <w:lef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Style w:val="22"/>
                <w:rFonts w:eastAsia="Arial Unicode MS"/>
                <w:u w:val="none"/>
              </w:rPr>
              <w:t>результаты административных контрольных работ:</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spacing w:line="226" w:lineRule="exact"/>
              <w:ind w:left="34"/>
              <w:rPr>
                <w:rFonts w:ascii="Times New Roman" w:hAnsi="Times New Roman" w:cs="Times New Roman"/>
              </w:rPr>
            </w:pPr>
            <w:r w:rsidRPr="00A21D1B">
              <w:rPr>
                <w:rFonts w:ascii="Times New Roman" w:eastAsia="Times New Roman" w:hAnsi="Times New Roman" w:cs="Times New Roman"/>
              </w:rPr>
              <w:t>3</w:t>
            </w:r>
            <w:r w:rsidRPr="00A21D1B">
              <w:rPr>
                <w:rFonts w:ascii="Times New Roman" w:hAnsi="Times New Roman" w:cs="Times New Roman"/>
              </w:rPr>
              <w:t xml:space="preserve"> раза в год</w:t>
            </w:r>
          </w:p>
        </w:tc>
      </w:tr>
      <w:tr w:rsidR="0026392C" w:rsidRPr="00A21D1B" w:rsidTr="00F205E7">
        <w:trPr>
          <w:trHeight w:hRule="exact" w:val="1920"/>
        </w:trPr>
        <w:tc>
          <w:tcPr>
            <w:tcW w:w="2232" w:type="dxa"/>
            <w:vMerge/>
            <w:tcBorders>
              <w:left w:val="single" w:sz="4" w:space="0" w:color="auto"/>
            </w:tcBorders>
            <w:shd w:val="clear" w:color="auto" w:fill="FFFFFF"/>
            <w:vAlign w:val="center"/>
          </w:tcPr>
          <w:p w:rsidR="0026392C" w:rsidRPr="00A21D1B" w:rsidRDefault="0026392C" w:rsidP="00F205E7">
            <w:pPr>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стартовый (входной) - определяется степень устойчивости знаний обучающихся, выясняются причины потери знаний за летний период и намечаются меры по устранению выявленных пробелов в процессе повторения материала прошлых лет;</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Сентябрь</w:t>
            </w:r>
          </w:p>
          <w:p w:rsidR="0026392C" w:rsidRPr="00A21D1B" w:rsidRDefault="0026392C" w:rsidP="00F205E7">
            <w:pPr>
              <w:spacing w:before="300" w:line="226" w:lineRule="exact"/>
              <w:ind w:left="34"/>
              <w:rPr>
                <w:rFonts w:ascii="Times New Roman" w:hAnsi="Times New Roman" w:cs="Times New Roman"/>
              </w:rPr>
            </w:pPr>
            <w:r w:rsidRPr="00A21D1B">
              <w:rPr>
                <w:rFonts w:ascii="Times New Roman" w:hAnsi="Times New Roman" w:cs="Times New Roman"/>
              </w:rPr>
              <w:t>Аналитическая справка</w:t>
            </w:r>
          </w:p>
        </w:tc>
      </w:tr>
      <w:tr w:rsidR="0026392C" w:rsidRPr="00A21D1B" w:rsidTr="00F205E7">
        <w:trPr>
          <w:trHeight w:hRule="exact" w:val="1690"/>
        </w:trPr>
        <w:tc>
          <w:tcPr>
            <w:tcW w:w="2232" w:type="dxa"/>
            <w:vMerge/>
            <w:tcBorders>
              <w:left w:val="single" w:sz="4" w:space="0" w:color="auto"/>
            </w:tcBorders>
            <w:shd w:val="clear" w:color="auto" w:fill="FFFFFF"/>
            <w:vAlign w:val="center"/>
          </w:tcPr>
          <w:p w:rsidR="0026392C" w:rsidRPr="00A21D1B" w:rsidRDefault="0026392C" w:rsidP="00F205E7">
            <w:pPr>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промежуточный (тематический, триместровый, полугодовой) отслеживается динамика обученности обучающихся, корректируется деятельность учителя и учеников для предупреждения неуспеваемости;</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Аналитические справки по итогам тримесира, года</w:t>
            </w:r>
          </w:p>
        </w:tc>
      </w:tr>
      <w:tr w:rsidR="0026392C" w:rsidRPr="00A21D1B" w:rsidTr="00F205E7">
        <w:trPr>
          <w:trHeight w:hRule="exact" w:val="2842"/>
        </w:trPr>
        <w:tc>
          <w:tcPr>
            <w:tcW w:w="2232" w:type="dxa"/>
            <w:vMerge/>
            <w:tcBorders>
              <w:left w:val="single" w:sz="4" w:space="0" w:color="auto"/>
              <w:bottom w:val="single" w:sz="4" w:space="0" w:color="auto"/>
            </w:tcBorders>
            <w:shd w:val="clear" w:color="auto" w:fill="FFFFFF"/>
            <w:vAlign w:val="center"/>
          </w:tcPr>
          <w:p w:rsidR="0026392C" w:rsidRPr="00A21D1B" w:rsidRDefault="0026392C" w:rsidP="00F205E7">
            <w:pPr>
              <w:rPr>
                <w:rFonts w:ascii="Times New Roman" w:hAnsi="Times New Roman" w:cs="Times New Roman"/>
              </w:rPr>
            </w:pPr>
          </w:p>
        </w:tc>
        <w:tc>
          <w:tcPr>
            <w:tcW w:w="4843" w:type="dxa"/>
            <w:tcBorders>
              <w:top w:val="single" w:sz="4" w:space="0" w:color="auto"/>
              <w:left w:val="single" w:sz="4" w:space="0" w:color="auto"/>
              <w:bottom w:val="single" w:sz="4" w:space="0" w:color="auto"/>
            </w:tcBorders>
            <w:shd w:val="clear" w:color="auto" w:fill="FFFFFF"/>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итоговый (годовой) - определяется уровень сформированности знаний, умений и навыков при переходе обучающихся в следующий класс, прогнозируется результативность дальнейшего обучения обучающихся, выявляются недостатки в работе, планировании внутришкольного контроля на следующий учебный год по предметам и классам, по которым получены неудовлетворительные результаты;</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26392C" w:rsidRPr="00A21D1B" w:rsidRDefault="0026392C" w:rsidP="00F205E7">
            <w:pPr>
              <w:spacing w:line="226" w:lineRule="exact"/>
              <w:ind w:left="34"/>
              <w:rPr>
                <w:rFonts w:ascii="Times New Roman" w:hAnsi="Times New Roman" w:cs="Times New Roman"/>
              </w:rPr>
            </w:pPr>
            <w:r w:rsidRPr="00A21D1B">
              <w:rPr>
                <w:rFonts w:ascii="Times New Roman" w:hAnsi="Times New Roman" w:cs="Times New Roman"/>
              </w:rPr>
              <w:t>Май-июнь</w:t>
            </w:r>
          </w:p>
          <w:p w:rsidR="0026392C" w:rsidRPr="00A21D1B" w:rsidRDefault="0026392C" w:rsidP="00F205E7">
            <w:pPr>
              <w:spacing w:before="300" w:line="226" w:lineRule="exact"/>
              <w:ind w:left="34"/>
              <w:rPr>
                <w:rFonts w:ascii="Times New Roman" w:hAnsi="Times New Roman" w:cs="Times New Roman"/>
              </w:rPr>
            </w:pPr>
            <w:r w:rsidRPr="00A21D1B">
              <w:rPr>
                <w:rFonts w:ascii="Times New Roman" w:hAnsi="Times New Roman" w:cs="Times New Roman"/>
              </w:rPr>
              <w:t>Аналитическая справка</w:t>
            </w:r>
          </w:p>
        </w:tc>
      </w:tr>
    </w:tbl>
    <w:p w:rsidR="0026392C" w:rsidRPr="00A21D1B" w:rsidRDefault="0026392C" w:rsidP="0026392C">
      <w:pPr>
        <w:spacing w:after="187" w:line="240" w:lineRule="exact"/>
        <w:jc w:val="right"/>
        <w:rPr>
          <w:rFonts w:ascii="Times New Roman" w:hAnsi="Times New Roman" w:cs="Times New Roman"/>
        </w:rPr>
      </w:pPr>
    </w:p>
    <w:p w:rsidR="0026392C" w:rsidRPr="00A21D1B" w:rsidRDefault="0026392C" w:rsidP="0026392C">
      <w:pPr>
        <w:spacing w:after="187" w:line="240" w:lineRule="exact"/>
        <w:jc w:val="right"/>
        <w:rPr>
          <w:rFonts w:ascii="Times New Roman" w:hAnsi="Times New Roman" w:cs="Times New Roman"/>
        </w:rPr>
      </w:pPr>
    </w:p>
    <w:p w:rsidR="0026392C" w:rsidRPr="00A21D1B" w:rsidRDefault="0026392C" w:rsidP="0026392C">
      <w:pPr>
        <w:spacing w:after="187" w:line="240" w:lineRule="exact"/>
        <w:jc w:val="right"/>
        <w:rPr>
          <w:rFonts w:ascii="Times New Roman" w:hAnsi="Times New Roman" w:cs="Times New Roman"/>
        </w:rPr>
      </w:pPr>
    </w:p>
    <w:p w:rsidR="0026392C" w:rsidRPr="00A21D1B" w:rsidRDefault="0026392C" w:rsidP="0026392C">
      <w:pPr>
        <w:spacing w:after="60" w:line="274" w:lineRule="exact"/>
        <w:ind w:left="380"/>
        <w:rPr>
          <w:rFonts w:ascii="Times New Roman" w:hAnsi="Times New Roman" w:cs="Times New Roman"/>
        </w:rPr>
      </w:pPr>
    </w:p>
    <w:p w:rsidR="0026392C" w:rsidRPr="00A21D1B" w:rsidRDefault="0026392C" w:rsidP="0026392C">
      <w:pPr>
        <w:framePr w:w="9533" w:wrap="notBeside" w:vAnchor="text" w:hAnchor="text" w:xAlign="center" w:y="1"/>
        <w:rPr>
          <w:rFonts w:ascii="Times New Roman" w:hAnsi="Times New Roman" w:cs="Times New Roman"/>
        </w:rPr>
      </w:pPr>
    </w:p>
    <w:p w:rsidR="0026392C" w:rsidRPr="00A21D1B" w:rsidRDefault="0026392C" w:rsidP="0026392C">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4843"/>
        <w:gridCol w:w="2458"/>
      </w:tblGrid>
      <w:tr w:rsidR="0026392C" w:rsidRPr="00A21D1B" w:rsidTr="00F205E7">
        <w:trPr>
          <w:trHeight w:hRule="exact" w:val="1002"/>
          <w:jc w:val="center"/>
        </w:trPr>
        <w:tc>
          <w:tcPr>
            <w:tcW w:w="2232" w:type="dxa"/>
            <w:vMerge w:val="restart"/>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ind w:left="34"/>
              <w:rPr>
                <w:rFonts w:ascii="Times New Roman" w:hAnsi="Times New Roman" w:cs="Times New Roman"/>
              </w:rPr>
            </w:pPr>
            <w:r w:rsidRPr="00A21D1B">
              <w:rPr>
                <w:rFonts w:ascii="Times New Roman" w:hAnsi="Times New Roman" w:cs="Times New Roman"/>
              </w:rPr>
              <w:t>Мониторинг качества обученности (по школе, по классам, ступеням, учебным предметам)</w:t>
            </w:r>
          </w:p>
          <w:p w:rsidR="0026392C" w:rsidRPr="00A21D1B" w:rsidRDefault="0026392C" w:rsidP="00F205E7">
            <w:pPr>
              <w:framePr w:w="9533" w:wrap="notBeside" w:vAnchor="text" w:hAnchor="text" w:xAlign="center" w:y="1"/>
              <w:spacing w:before="120" w:line="226" w:lineRule="exact"/>
              <w:rPr>
                <w:rFonts w:ascii="Times New Roman" w:hAnsi="Times New Roman" w:cs="Times New Roman"/>
              </w:rPr>
            </w:pP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F205E7">
        <w:trPr>
          <w:trHeight w:hRule="exact" w:val="854"/>
          <w:jc w:val="center"/>
        </w:trPr>
        <w:tc>
          <w:tcPr>
            <w:tcW w:w="2232" w:type="dxa"/>
            <w:vMerge/>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34"/>
              <w:rPr>
                <w:rFonts w:ascii="Times New Roman" w:hAnsi="Times New Roman" w:cs="Times New Roman"/>
              </w:rPr>
            </w:pPr>
            <w:r w:rsidRPr="00A21D1B">
              <w:rPr>
                <w:rFonts w:ascii="Times New Roman" w:hAnsi="Times New Roman" w:cs="Times New Roman"/>
              </w:rPr>
              <w:t>Диагностические и тренировочные задания по материалам Статграда.</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rPr>
                <w:rFonts w:ascii="Times New Roman" w:hAnsi="Times New Roman" w:cs="Times New Roman"/>
              </w:rPr>
            </w:pPr>
            <w:r w:rsidRPr="00A21D1B">
              <w:rPr>
                <w:rStyle w:val="22"/>
                <w:rFonts w:eastAsia="Arial Unicode MS"/>
                <w:u w:val="none"/>
              </w:rPr>
              <w:t>По графику</w:t>
            </w:r>
          </w:p>
        </w:tc>
      </w:tr>
      <w:tr w:rsidR="0026392C" w:rsidRPr="00A21D1B" w:rsidTr="00F205E7">
        <w:trPr>
          <w:trHeight w:hRule="exact" w:val="1013"/>
          <w:jc w:val="center"/>
        </w:trPr>
        <w:tc>
          <w:tcPr>
            <w:tcW w:w="2232" w:type="dxa"/>
            <w:vMerge w:val="restart"/>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ind w:left="140"/>
              <w:rPr>
                <w:rFonts w:ascii="Times New Roman" w:hAnsi="Times New Roman" w:cs="Times New Roman"/>
              </w:rPr>
            </w:pPr>
            <w:r w:rsidRPr="00A21D1B">
              <w:rPr>
                <w:rStyle w:val="22"/>
                <w:rFonts w:eastAsia="Arial Unicode MS"/>
                <w:u w:val="none"/>
              </w:rPr>
              <w:t>Оценка качества деятельности педагогических кадров</w:t>
            </w: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Fonts w:ascii="Times New Roman" w:hAnsi="Times New Roman" w:cs="Times New Roman"/>
              </w:rPr>
              <w:t>уровень образования (соответствие образования и преподаваемой дисциплины);</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Таблица</w:t>
            </w:r>
          </w:p>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«Комплектование</w:t>
            </w:r>
          </w:p>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педкадров»</w:t>
            </w:r>
          </w:p>
        </w:tc>
      </w:tr>
      <w:tr w:rsidR="0026392C" w:rsidRPr="00A21D1B" w:rsidTr="00F205E7">
        <w:trPr>
          <w:trHeight w:hRule="exact" w:val="552"/>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34"/>
              <w:rPr>
                <w:rFonts w:ascii="Times New Roman" w:hAnsi="Times New Roman" w:cs="Times New Roman"/>
              </w:rPr>
            </w:pPr>
            <w:r w:rsidRPr="00A21D1B">
              <w:rPr>
                <w:rFonts w:ascii="Times New Roman" w:hAnsi="Times New Roman" w:cs="Times New Roman"/>
              </w:rPr>
              <w:t>курсы повышения квалификации;</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30" w:lineRule="exact"/>
              <w:rPr>
                <w:rFonts w:ascii="Times New Roman" w:hAnsi="Times New Roman" w:cs="Times New Roman"/>
              </w:rPr>
            </w:pPr>
            <w:r w:rsidRPr="00A21D1B">
              <w:rPr>
                <w:rStyle w:val="22"/>
                <w:rFonts w:eastAsia="Arial Unicode MS"/>
                <w:u w:val="none"/>
              </w:rPr>
              <w:t>График курсовой подготовки</w:t>
            </w:r>
          </w:p>
        </w:tc>
      </w:tr>
      <w:tr w:rsidR="0026392C" w:rsidRPr="00A21D1B" w:rsidTr="00F205E7">
        <w:trPr>
          <w:trHeight w:hRule="exact" w:val="691"/>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34"/>
              <w:rPr>
                <w:rFonts w:ascii="Times New Roman" w:hAnsi="Times New Roman" w:cs="Times New Roman"/>
              </w:rPr>
            </w:pPr>
            <w:r w:rsidRPr="00A21D1B">
              <w:rPr>
                <w:rFonts w:ascii="Times New Roman" w:hAnsi="Times New Roman" w:cs="Times New Roman"/>
              </w:rPr>
              <w:t>квалификационная категория;</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rPr>
                <w:rFonts w:ascii="Times New Roman" w:hAnsi="Times New Roman" w:cs="Times New Roman"/>
              </w:rPr>
            </w:pPr>
            <w:r w:rsidRPr="00A21D1B">
              <w:rPr>
                <w:rStyle w:val="22"/>
                <w:rFonts w:eastAsia="Arial Unicode MS"/>
                <w:u w:val="none"/>
              </w:rPr>
              <w:t>Таблица</w:t>
            </w:r>
          </w:p>
        </w:tc>
      </w:tr>
      <w:tr w:rsidR="0026392C" w:rsidRPr="00A21D1B" w:rsidTr="00F205E7">
        <w:trPr>
          <w:trHeight w:hRule="exact" w:val="557"/>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34"/>
              <w:rPr>
                <w:rFonts w:ascii="Times New Roman" w:hAnsi="Times New Roman" w:cs="Times New Roman"/>
              </w:rPr>
            </w:pPr>
            <w:r w:rsidRPr="00A21D1B">
              <w:rPr>
                <w:rFonts w:ascii="Times New Roman" w:hAnsi="Times New Roman" w:cs="Times New Roman"/>
              </w:rPr>
              <w:t>педагогический стаж;</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rPr>
                <w:rFonts w:ascii="Times New Roman" w:hAnsi="Times New Roman" w:cs="Times New Roman"/>
              </w:rPr>
            </w:pPr>
            <w:r w:rsidRPr="00A21D1B">
              <w:rPr>
                <w:rStyle w:val="22"/>
                <w:rFonts w:eastAsia="Arial Unicode MS"/>
                <w:u w:val="none"/>
              </w:rPr>
              <w:t>Таблица</w:t>
            </w:r>
          </w:p>
        </w:tc>
      </w:tr>
      <w:tr w:rsidR="0026392C" w:rsidRPr="00A21D1B" w:rsidTr="00F205E7">
        <w:trPr>
          <w:trHeight w:hRule="exact" w:val="936"/>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34"/>
              <w:rPr>
                <w:rFonts w:ascii="Times New Roman" w:hAnsi="Times New Roman" w:cs="Times New Roman"/>
              </w:rPr>
            </w:pPr>
            <w:r w:rsidRPr="00A21D1B">
              <w:rPr>
                <w:rFonts w:ascii="Times New Roman" w:hAnsi="Times New Roman" w:cs="Times New Roman"/>
              </w:rPr>
              <w:t>участие в профессиональных конкурсах;</w:t>
            </w:r>
          </w:p>
        </w:tc>
        <w:tc>
          <w:tcPr>
            <w:tcW w:w="2458" w:type="dxa"/>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Банк данных об участниках, победителях и призерах,</w:t>
            </w:r>
          </w:p>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аналитическая справка</w:t>
            </w:r>
          </w:p>
        </w:tc>
      </w:tr>
      <w:tr w:rsidR="0026392C" w:rsidRPr="00A21D1B" w:rsidTr="00F205E7">
        <w:trPr>
          <w:trHeight w:hRule="exact" w:val="782"/>
          <w:jc w:val="center"/>
        </w:trPr>
        <w:tc>
          <w:tcPr>
            <w:tcW w:w="2232" w:type="dxa"/>
            <w:vMerge w:val="restart"/>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ind w:firstLine="140"/>
              <w:rPr>
                <w:rFonts w:ascii="Times New Roman" w:hAnsi="Times New Roman" w:cs="Times New Roman"/>
              </w:rPr>
            </w:pPr>
            <w:r w:rsidRPr="00A21D1B">
              <w:rPr>
                <w:rStyle w:val="22"/>
                <w:rFonts w:eastAsia="Arial Unicode MS"/>
                <w:u w:val="none"/>
              </w:rPr>
              <w:t>Оценка качества развития таланта школьников в предметных областях</w:t>
            </w: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tabs>
                <w:tab w:val="left" w:pos="745"/>
              </w:tabs>
              <w:spacing w:line="221" w:lineRule="exact"/>
              <w:ind w:left="34"/>
              <w:rPr>
                <w:rFonts w:ascii="Times New Roman" w:hAnsi="Times New Roman" w:cs="Times New Roman"/>
              </w:rPr>
            </w:pPr>
            <w:r w:rsidRPr="00A21D1B">
              <w:rPr>
                <w:rFonts w:ascii="Times New Roman" w:hAnsi="Times New Roman" w:cs="Times New Roman"/>
              </w:rPr>
              <w:t>количество участников предметных олимпиад, конкурсов;</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80"/>
              <w:rPr>
                <w:rFonts w:ascii="Times New Roman" w:hAnsi="Times New Roman" w:cs="Times New Roman"/>
              </w:rPr>
            </w:pPr>
            <w:r w:rsidRPr="00A21D1B">
              <w:rPr>
                <w:rStyle w:val="22"/>
                <w:rFonts w:eastAsia="Arial Unicode MS"/>
                <w:u w:val="none"/>
              </w:rPr>
              <w:t>Банк данных</w:t>
            </w:r>
          </w:p>
        </w:tc>
      </w:tr>
      <w:tr w:rsidR="0026392C" w:rsidRPr="00A21D1B" w:rsidTr="00F205E7">
        <w:trPr>
          <w:trHeight w:hRule="exact" w:val="782"/>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tabs>
                <w:tab w:val="left" w:pos="745"/>
              </w:tabs>
              <w:spacing w:line="221" w:lineRule="exact"/>
              <w:ind w:left="34"/>
              <w:rPr>
                <w:rFonts w:ascii="Times New Roman" w:hAnsi="Times New Roman" w:cs="Times New Roman"/>
              </w:rPr>
            </w:pPr>
            <w:r w:rsidRPr="00A21D1B">
              <w:rPr>
                <w:rFonts w:ascii="Times New Roman" w:hAnsi="Times New Roman" w:cs="Times New Roman"/>
              </w:rPr>
              <w:t>количество победителей и призеров предметных олимпиад;</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80"/>
              <w:rPr>
                <w:rFonts w:ascii="Times New Roman" w:hAnsi="Times New Roman" w:cs="Times New Roman"/>
              </w:rPr>
            </w:pPr>
            <w:r w:rsidRPr="00A21D1B">
              <w:rPr>
                <w:rStyle w:val="22"/>
                <w:rFonts w:eastAsia="Arial Unicode MS"/>
                <w:u w:val="none"/>
              </w:rPr>
              <w:t>Банк данных</w:t>
            </w:r>
          </w:p>
        </w:tc>
      </w:tr>
      <w:tr w:rsidR="0026392C" w:rsidRPr="00A21D1B" w:rsidTr="00F205E7">
        <w:trPr>
          <w:trHeight w:hRule="exact" w:val="1037"/>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tabs>
                <w:tab w:val="left" w:pos="745"/>
              </w:tabs>
              <w:spacing w:line="221" w:lineRule="exact"/>
              <w:ind w:left="34"/>
              <w:rPr>
                <w:rFonts w:ascii="Times New Roman" w:hAnsi="Times New Roman" w:cs="Times New Roman"/>
              </w:rPr>
            </w:pPr>
            <w:r w:rsidRPr="00A21D1B">
              <w:rPr>
                <w:rFonts w:ascii="Times New Roman" w:hAnsi="Times New Roman" w:cs="Times New Roman"/>
              </w:rPr>
              <w:t xml:space="preserve"> участие в научных конференциях на федеральном, региональном, муниципальном уровнях;</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ind w:left="380"/>
              <w:rPr>
                <w:rFonts w:ascii="Times New Roman" w:hAnsi="Times New Roman" w:cs="Times New Roman"/>
              </w:rPr>
            </w:pPr>
            <w:r w:rsidRPr="00A21D1B">
              <w:rPr>
                <w:rStyle w:val="22"/>
                <w:rFonts w:eastAsia="Arial Unicode MS"/>
                <w:u w:val="none"/>
              </w:rPr>
              <w:t>Сводная</w:t>
            </w:r>
          </w:p>
          <w:p w:rsidR="0026392C" w:rsidRPr="00A21D1B" w:rsidRDefault="0026392C" w:rsidP="00F205E7">
            <w:pPr>
              <w:framePr w:w="9533" w:wrap="notBeside" w:vAnchor="text" w:hAnchor="text" w:xAlign="center" w:y="1"/>
              <w:spacing w:line="226" w:lineRule="exact"/>
              <w:ind w:left="38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26" w:lineRule="exact"/>
              <w:ind w:left="380"/>
              <w:rPr>
                <w:rFonts w:ascii="Times New Roman" w:hAnsi="Times New Roman" w:cs="Times New Roman"/>
              </w:rPr>
            </w:pPr>
            <w:r w:rsidRPr="00A21D1B">
              <w:rPr>
                <w:rStyle w:val="22"/>
                <w:rFonts w:eastAsia="Arial Unicode MS"/>
                <w:u w:val="none"/>
              </w:rPr>
              <w:t>таблица</w:t>
            </w:r>
          </w:p>
        </w:tc>
      </w:tr>
      <w:tr w:rsidR="0026392C" w:rsidRPr="00A21D1B" w:rsidTr="00F205E7">
        <w:trPr>
          <w:trHeight w:hRule="exact" w:val="1464"/>
          <w:jc w:val="center"/>
        </w:trPr>
        <w:tc>
          <w:tcPr>
            <w:tcW w:w="2232" w:type="dxa"/>
            <w:vMerge w:val="restart"/>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after="240" w:line="226" w:lineRule="exact"/>
              <w:ind w:left="140"/>
              <w:rPr>
                <w:rFonts w:ascii="Times New Roman" w:hAnsi="Times New Roman" w:cs="Times New Roman"/>
              </w:rPr>
            </w:pPr>
            <w:r w:rsidRPr="00A21D1B">
              <w:rPr>
                <w:rStyle w:val="22"/>
                <w:rFonts w:eastAsia="Arial Unicode MS"/>
                <w:u w:val="none"/>
              </w:rPr>
              <w:t>Оценка качества учебнометодического обеспечения и</w:t>
            </w:r>
          </w:p>
          <w:p w:rsidR="0026392C" w:rsidRPr="00A21D1B" w:rsidRDefault="0026392C" w:rsidP="00F205E7">
            <w:pPr>
              <w:framePr w:w="9533" w:wrap="notBeside" w:vAnchor="text" w:hAnchor="text" w:xAlign="center" w:y="1"/>
              <w:spacing w:before="240" w:line="230" w:lineRule="exact"/>
              <w:ind w:left="140"/>
              <w:rPr>
                <w:rFonts w:ascii="Times New Roman" w:hAnsi="Times New Roman" w:cs="Times New Roman"/>
              </w:rPr>
            </w:pPr>
            <w:r w:rsidRPr="00A21D1B">
              <w:rPr>
                <w:rStyle w:val="22"/>
                <w:rFonts w:eastAsia="Arial Unicode MS"/>
                <w:u w:val="none"/>
              </w:rPr>
              <w:t>материально</w:t>
            </w:r>
          </w:p>
          <w:p w:rsidR="0026392C" w:rsidRPr="00A21D1B" w:rsidRDefault="0026392C" w:rsidP="00F205E7">
            <w:pPr>
              <w:framePr w:w="9533" w:wrap="notBeside" w:vAnchor="text" w:hAnchor="text" w:xAlign="center" w:y="1"/>
              <w:spacing w:line="230" w:lineRule="exact"/>
              <w:ind w:left="140"/>
              <w:rPr>
                <w:rFonts w:ascii="Times New Roman" w:hAnsi="Times New Roman" w:cs="Times New Roman"/>
              </w:rPr>
            </w:pPr>
            <w:r w:rsidRPr="00A21D1B">
              <w:rPr>
                <w:rStyle w:val="22"/>
                <w:rFonts w:eastAsia="Arial Unicode MS"/>
                <w:u w:val="none"/>
              </w:rPr>
              <w:t>технического</w:t>
            </w:r>
          </w:p>
          <w:p w:rsidR="0026392C" w:rsidRPr="00A21D1B" w:rsidRDefault="0026392C" w:rsidP="00F205E7">
            <w:pPr>
              <w:framePr w:w="9533" w:wrap="notBeside" w:vAnchor="text" w:hAnchor="text" w:xAlign="center" w:y="1"/>
              <w:spacing w:line="230" w:lineRule="exact"/>
              <w:ind w:left="140"/>
              <w:rPr>
                <w:rFonts w:ascii="Times New Roman" w:hAnsi="Times New Roman" w:cs="Times New Roman"/>
              </w:rPr>
            </w:pPr>
            <w:r w:rsidRPr="00A21D1B">
              <w:rPr>
                <w:rStyle w:val="22"/>
                <w:rFonts w:eastAsia="Arial Unicode MS"/>
                <w:u w:val="none"/>
              </w:rPr>
              <w:t>оснащения</w:t>
            </w:r>
          </w:p>
          <w:p w:rsidR="0026392C" w:rsidRPr="00A21D1B" w:rsidRDefault="0026392C" w:rsidP="00F205E7">
            <w:pPr>
              <w:framePr w:w="9533" w:wrap="notBeside" w:vAnchor="text" w:hAnchor="text" w:xAlign="center" w:y="1"/>
              <w:spacing w:line="230" w:lineRule="exact"/>
              <w:ind w:left="140"/>
              <w:rPr>
                <w:rFonts w:ascii="Times New Roman" w:hAnsi="Times New Roman" w:cs="Times New Roman"/>
              </w:rPr>
            </w:pPr>
            <w:r w:rsidRPr="00A21D1B">
              <w:rPr>
                <w:rStyle w:val="22"/>
                <w:rFonts w:eastAsia="Arial Unicode MS"/>
                <w:u w:val="none"/>
              </w:rPr>
              <w:t>образовательного</w:t>
            </w:r>
          </w:p>
          <w:p w:rsidR="0026392C" w:rsidRPr="00A21D1B" w:rsidRDefault="0026392C" w:rsidP="00F205E7">
            <w:pPr>
              <w:framePr w:w="9533" w:wrap="notBeside" w:vAnchor="text" w:hAnchor="text" w:xAlign="center" w:y="1"/>
              <w:spacing w:line="230" w:lineRule="exact"/>
              <w:ind w:left="140"/>
              <w:rPr>
                <w:rFonts w:ascii="Times New Roman" w:hAnsi="Times New Roman" w:cs="Times New Roman"/>
              </w:rPr>
            </w:pPr>
            <w:r w:rsidRPr="00A21D1B">
              <w:rPr>
                <w:rStyle w:val="22"/>
                <w:rFonts w:eastAsia="Arial Unicode MS"/>
                <w:u w:val="none"/>
              </w:rPr>
              <w:t>процесса</w:t>
            </w: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tabs>
                <w:tab w:val="left" w:pos="745"/>
              </w:tabs>
              <w:spacing w:line="221" w:lineRule="exact"/>
              <w:ind w:left="34"/>
              <w:rPr>
                <w:rFonts w:ascii="Times New Roman" w:hAnsi="Times New Roman" w:cs="Times New Roman"/>
              </w:rPr>
            </w:pPr>
            <w:r w:rsidRPr="00A21D1B">
              <w:rPr>
                <w:rFonts w:ascii="Times New Roman" w:hAnsi="Times New Roman" w:cs="Times New Roman"/>
              </w:rPr>
              <w:t>комплектность оснащения учебного процесса (лабораторные комплекты по предметам; лицензионное демонстрационное программное обеспечение по учебным предметам);</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ind w:left="380"/>
              <w:rPr>
                <w:rFonts w:ascii="Times New Roman" w:hAnsi="Times New Roman" w:cs="Times New Roman"/>
              </w:rPr>
            </w:pPr>
            <w:r w:rsidRPr="00A21D1B">
              <w:rPr>
                <w:rFonts w:ascii="Times New Roman" w:hAnsi="Times New Roman" w:cs="Times New Roman"/>
              </w:rPr>
              <w:t>1 раз в год сводная таблица (в рамках предмета)</w:t>
            </w:r>
          </w:p>
        </w:tc>
      </w:tr>
      <w:tr w:rsidR="0026392C" w:rsidRPr="00A21D1B" w:rsidTr="00F205E7">
        <w:trPr>
          <w:trHeight w:hRule="exact" w:val="1464"/>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tabs>
                <w:tab w:val="left" w:pos="745"/>
              </w:tabs>
              <w:spacing w:line="221" w:lineRule="exact"/>
              <w:ind w:left="34"/>
              <w:rPr>
                <w:rFonts w:ascii="Times New Roman" w:hAnsi="Times New Roman" w:cs="Times New Roman"/>
              </w:rPr>
            </w:pPr>
            <w:r w:rsidRPr="00A21D1B">
              <w:rPr>
                <w:rFonts w:ascii="Times New Roman" w:hAnsi="Times New Roman" w:cs="Times New Roman"/>
              </w:rPr>
              <w:t xml:space="preserve"> учебники или учебники с электронными приложениями по всем предметам и учебно-методической литературы к ним; печатные и электронные образовательные ресурсы;</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ind w:left="380"/>
              <w:rPr>
                <w:rFonts w:ascii="Times New Roman" w:hAnsi="Times New Roman" w:cs="Times New Roman"/>
              </w:rPr>
            </w:pPr>
            <w:r w:rsidRPr="00A21D1B">
              <w:rPr>
                <w:rStyle w:val="22"/>
                <w:rFonts w:eastAsia="Arial Unicode MS"/>
                <w:u w:val="none"/>
              </w:rPr>
              <w:t>ПМО по предметам, по классам с пояснительной запиской</w:t>
            </w:r>
          </w:p>
        </w:tc>
      </w:tr>
      <w:tr w:rsidR="0026392C" w:rsidRPr="00A21D1B" w:rsidTr="00A21D1B">
        <w:trPr>
          <w:trHeight w:hRule="exact" w:val="791"/>
          <w:jc w:val="center"/>
        </w:trPr>
        <w:tc>
          <w:tcPr>
            <w:tcW w:w="2232" w:type="dxa"/>
            <w:vMerge/>
            <w:tcBorders>
              <w:left w:val="single" w:sz="4" w:space="0" w:color="auto"/>
              <w:bottom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bottom w:val="single" w:sz="4" w:space="0" w:color="auto"/>
            </w:tcBorders>
            <w:shd w:val="clear" w:color="auto" w:fill="FFFFFF"/>
          </w:tcPr>
          <w:p w:rsidR="0026392C" w:rsidRPr="00A21D1B" w:rsidRDefault="0026392C" w:rsidP="00F205E7">
            <w:pPr>
              <w:framePr w:w="9533" w:wrap="notBeside" w:vAnchor="text" w:hAnchor="text" w:xAlign="center" w:y="1"/>
              <w:tabs>
                <w:tab w:val="left" w:pos="745"/>
              </w:tabs>
              <w:spacing w:line="221" w:lineRule="exact"/>
              <w:ind w:left="34"/>
              <w:rPr>
                <w:rFonts w:ascii="Times New Roman" w:hAnsi="Times New Roman" w:cs="Times New Roman"/>
              </w:rPr>
            </w:pPr>
            <w:bookmarkStart w:id="95" w:name="_GoBack"/>
            <w:r w:rsidRPr="00A21D1B">
              <w:rPr>
                <w:rFonts w:ascii="Times New Roman" w:hAnsi="Times New Roman" w:cs="Times New Roman"/>
                <w:sz w:val="22"/>
              </w:rPr>
              <w:t>библиотека (читальный зал, работающие средства для сканирования и распознавания, распечатки и копирования бумажных материалов);</w:t>
            </w:r>
            <w:bookmarkEnd w:id="95"/>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after="60" w:line="240" w:lineRule="exact"/>
              <w:ind w:left="380"/>
              <w:rPr>
                <w:rFonts w:ascii="Times New Roman" w:hAnsi="Times New Roman" w:cs="Times New Roman"/>
              </w:rPr>
            </w:pPr>
            <w:r w:rsidRPr="00A21D1B">
              <w:rPr>
                <w:rStyle w:val="22"/>
                <w:rFonts w:eastAsia="Arial Unicode MS"/>
                <w:u w:val="none"/>
              </w:rPr>
              <w:t>Аналитическая</w:t>
            </w:r>
          </w:p>
          <w:p w:rsidR="0026392C" w:rsidRPr="00A21D1B" w:rsidRDefault="0026392C" w:rsidP="00F205E7">
            <w:pPr>
              <w:framePr w:w="9533" w:wrap="notBeside" w:vAnchor="text" w:hAnchor="text" w:xAlign="center" w:y="1"/>
              <w:spacing w:line="240" w:lineRule="exact"/>
              <w:ind w:left="380"/>
              <w:rPr>
                <w:rFonts w:ascii="Times New Roman" w:hAnsi="Times New Roman" w:cs="Times New Roman"/>
              </w:rPr>
            </w:pPr>
            <w:r w:rsidRPr="00A21D1B">
              <w:rPr>
                <w:rStyle w:val="22"/>
                <w:rFonts w:eastAsia="Arial Unicode MS"/>
                <w:u w:val="none"/>
              </w:rPr>
              <w:t>справка</w:t>
            </w:r>
          </w:p>
        </w:tc>
      </w:tr>
    </w:tbl>
    <w:p w:rsidR="0026392C" w:rsidRPr="00A21D1B" w:rsidRDefault="0026392C" w:rsidP="0026392C">
      <w:pPr>
        <w:framePr w:w="9533" w:wrap="notBeside" w:vAnchor="text" w:hAnchor="text" w:xAlign="center" w:y="1"/>
        <w:rPr>
          <w:rFonts w:ascii="Times New Roman" w:hAnsi="Times New Roman" w:cs="Times New Roman"/>
        </w:rPr>
      </w:pPr>
    </w:p>
    <w:p w:rsidR="0026392C" w:rsidRPr="00A21D1B" w:rsidRDefault="0026392C" w:rsidP="0026392C">
      <w:pPr>
        <w:rPr>
          <w:rFonts w:ascii="Times New Roman" w:hAnsi="Times New Roman" w:cs="Times New Roman"/>
        </w:rPr>
      </w:pPr>
    </w:p>
    <w:tbl>
      <w:tblPr>
        <w:tblOverlap w:val="never"/>
        <w:tblW w:w="9237" w:type="dxa"/>
        <w:jc w:val="center"/>
        <w:tblLayout w:type="fixed"/>
        <w:tblCellMar>
          <w:left w:w="10" w:type="dxa"/>
          <w:right w:w="10" w:type="dxa"/>
        </w:tblCellMar>
        <w:tblLook w:val="04A0" w:firstRow="1" w:lastRow="0" w:firstColumn="1" w:lastColumn="0" w:noHBand="0" w:noVBand="1"/>
      </w:tblPr>
      <w:tblGrid>
        <w:gridCol w:w="2232"/>
        <w:gridCol w:w="173"/>
        <w:gridCol w:w="126"/>
        <w:gridCol w:w="4122"/>
        <w:gridCol w:w="126"/>
        <w:gridCol w:w="2332"/>
        <w:gridCol w:w="126"/>
      </w:tblGrid>
      <w:tr w:rsidR="0026392C" w:rsidRPr="00A21D1B" w:rsidTr="0026392C">
        <w:trPr>
          <w:gridAfter w:val="1"/>
          <w:wAfter w:w="126" w:type="dxa"/>
          <w:trHeight w:hRule="exact" w:val="571"/>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center"/>
              <w:rPr>
                <w:rFonts w:ascii="Times New Roman" w:hAnsi="Times New Roman" w:cs="Times New Roman"/>
              </w:rPr>
            </w:pPr>
          </w:p>
        </w:tc>
        <w:tc>
          <w:tcPr>
            <w:tcW w:w="4248" w:type="dxa"/>
            <w:gridSpan w:val="2"/>
            <w:tcBorders>
              <w:top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фонд дополнительной литературы (детской, художественной, научно-</w:t>
            </w:r>
          </w:p>
        </w:tc>
        <w:tc>
          <w:tcPr>
            <w:tcW w:w="2458" w:type="dxa"/>
            <w:gridSpan w:val="2"/>
            <w:vMerge w:val="restart"/>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before="300" w:line="226" w:lineRule="exact"/>
              <w:ind w:left="34"/>
              <w:rPr>
                <w:rFonts w:ascii="Times New Roman" w:hAnsi="Times New Roman" w:cs="Times New Roman"/>
              </w:rPr>
            </w:pPr>
            <w:r w:rsidRPr="00A21D1B">
              <w:rPr>
                <w:rFonts w:ascii="Times New Roman" w:hAnsi="Times New Roman" w:cs="Times New Roman"/>
              </w:rPr>
              <w:t>Аналитическая</w:t>
            </w:r>
          </w:p>
        </w:tc>
      </w:tr>
      <w:tr w:rsidR="0026392C" w:rsidRPr="00A21D1B" w:rsidTr="0026392C">
        <w:trPr>
          <w:gridAfter w:val="1"/>
          <w:wAfter w:w="126" w:type="dxa"/>
          <w:trHeight w:hRule="exact" w:val="702"/>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методической, справочно- библиографической и периодической);</w:t>
            </w:r>
          </w:p>
        </w:tc>
        <w:tc>
          <w:tcPr>
            <w:tcW w:w="2458" w:type="dxa"/>
            <w:gridSpan w:val="2"/>
            <w:vMerge/>
            <w:tcBorders>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26392C">
        <w:trPr>
          <w:gridAfter w:val="1"/>
          <w:wAfter w:w="126" w:type="dxa"/>
          <w:trHeight w:hRule="exact" w:val="528"/>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справка</w:t>
            </w:r>
          </w:p>
        </w:tc>
      </w:tr>
      <w:tr w:rsidR="0026392C" w:rsidRPr="00A21D1B" w:rsidTr="0026392C">
        <w:trPr>
          <w:gridAfter w:val="1"/>
          <w:wAfter w:w="126" w:type="dxa"/>
          <w:trHeight w:hRule="exact" w:val="749"/>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center"/>
              <w:rPr>
                <w:rFonts w:ascii="Times New Roman" w:hAnsi="Times New Roman" w:cs="Times New Roman"/>
              </w:rPr>
            </w:pPr>
          </w:p>
        </w:tc>
        <w:tc>
          <w:tcPr>
            <w:tcW w:w="4248" w:type="dxa"/>
            <w:gridSpan w:val="2"/>
            <w:tcBorders>
              <w:top w:val="single" w:sz="4" w:space="0" w:color="auto"/>
            </w:tcBorders>
            <w:shd w:val="clear" w:color="auto" w:fill="FFFFFF"/>
            <w:vAlign w:val="bottom"/>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материально-техническое обеспечение кабинетов в соответствии с требованиями к минимальной оснащенности учебного</w:t>
            </w:r>
          </w:p>
        </w:tc>
        <w:tc>
          <w:tcPr>
            <w:tcW w:w="2458" w:type="dxa"/>
            <w:gridSpan w:val="2"/>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информационная</w:t>
            </w:r>
          </w:p>
        </w:tc>
      </w:tr>
      <w:tr w:rsidR="0026392C" w:rsidRPr="00A21D1B" w:rsidTr="0026392C">
        <w:trPr>
          <w:gridAfter w:val="1"/>
          <w:wAfter w:w="126" w:type="dxa"/>
          <w:trHeight w:hRule="exact" w:val="763"/>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процесса и оборудованию учебных помещений;</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таблица по кабинету</w:t>
            </w:r>
          </w:p>
        </w:tc>
      </w:tr>
      <w:tr w:rsidR="0026392C" w:rsidRPr="00A21D1B" w:rsidTr="0026392C">
        <w:trPr>
          <w:gridAfter w:val="1"/>
          <w:wAfter w:w="126" w:type="dxa"/>
          <w:trHeight w:hRule="exact" w:val="965"/>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p>
        </w:tc>
        <w:tc>
          <w:tcPr>
            <w:tcW w:w="4248" w:type="dxa"/>
            <w:gridSpan w:val="2"/>
            <w:tcBorders>
              <w:top w:val="single" w:sz="4" w:space="0" w:color="auto"/>
            </w:tcBorders>
            <w:shd w:val="clear" w:color="auto" w:fill="FFFFFF"/>
            <w:vAlign w:val="bottom"/>
          </w:tcPr>
          <w:p w:rsidR="0026392C" w:rsidRPr="00A21D1B" w:rsidRDefault="0026392C" w:rsidP="0026392C">
            <w:pPr>
              <w:framePr w:w="9533" w:wrap="notBeside" w:vAnchor="text" w:hAnchor="text" w:xAlign="center" w:y="1"/>
              <w:spacing w:line="226" w:lineRule="exact"/>
              <w:rPr>
                <w:rFonts w:ascii="Times New Roman" w:hAnsi="Times New Roman" w:cs="Times New Roman"/>
              </w:rPr>
            </w:pPr>
            <w:r w:rsidRPr="00A21D1B">
              <w:rPr>
                <w:rFonts w:ascii="Times New Roman" w:hAnsi="Times New Roman" w:cs="Times New Roman"/>
              </w:rPr>
              <w:t>техника для создания и использования информации (для записи и обработки звука и изображения, выступлений с аудио-, видео- и графическим</w:t>
            </w:r>
          </w:p>
        </w:tc>
        <w:tc>
          <w:tcPr>
            <w:tcW w:w="2458" w:type="dxa"/>
            <w:gridSpan w:val="2"/>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информационная</w:t>
            </w:r>
          </w:p>
        </w:tc>
      </w:tr>
      <w:tr w:rsidR="0026392C" w:rsidRPr="00A21D1B" w:rsidTr="0026392C">
        <w:trPr>
          <w:gridAfter w:val="1"/>
          <w:wAfter w:w="126" w:type="dxa"/>
          <w:trHeight w:hRule="exact" w:val="955"/>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сопровождением, в том числе мультимедийных проекторов, интерактивных досок);</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таблица по кабинету</w:t>
            </w:r>
          </w:p>
        </w:tc>
      </w:tr>
      <w:tr w:rsidR="0026392C" w:rsidRPr="00A21D1B" w:rsidTr="0026392C">
        <w:trPr>
          <w:gridAfter w:val="1"/>
          <w:wAfter w:w="126" w:type="dxa"/>
          <w:trHeight w:hRule="exact" w:val="288"/>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p>
        </w:tc>
        <w:tc>
          <w:tcPr>
            <w:tcW w:w="4248" w:type="dxa"/>
            <w:gridSpan w:val="2"/>
            <w:tcBorders>
              <w:top w:val="single" w:sz="4" w:space="0" w:color="auto"/>
            </w:tcBorders>
            <w:shd w:val="clear" w:color="auto" w:fill="FFFFFF"/>
            <w:vAlign w:val="bottom"/>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p>
        </w:tc>
        <w:tc>
          <w:tcPr>
            <w:tcW w:w="2458" w:type="dxa"/>
            <w:gridSpan w:val="2"/>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26392C">
        <w:trPr>
          <w:gridAfter w:val="1"/>
          <w:wAfter w:w="126" w:type="dxa"/>
          <w:trHeight w:hRule="exact" w:val="446"/>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vAlign w:val="bottom"/>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качества, используемые для осуществления образовательного</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26392C">
        <w:trPr>
          <w:gridAfter w:val="1"/>
          <w:wAfter w:w="126" w:type="dxa"/>
          <w:trHeight w:hRule="exact" w:val="226"/>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vAlign w:val="bottom"/>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процесса, в том числе комплект</w:t>
            </w:r>
          </w:p>
        </w:tc>
        <w:tc>
          <w:tcPr>
            <w:tcW w:w="2458" w:type="dxa"/>
            <w:gridSpan w:val="2"/>
            <w:tcBorders>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Информационная</w:t>
            </w:r>
          </w:p>
        </w:tc>
      </w:tr>
      <w:tr w:rsidR="0026392C" w:rsidRPr="00A21D1B" w:rsidTr="0026392C">
        <w:trPr>
          <w:gridAfter w:val="1"/>
          <w:wAfter w:w="126" w:type="dxa"/>
          <w:trHeight w:hRule="exact" w:val="230"/>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лицензионного или свободно</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таблица</w:t>
            </w:r>
          </w:p>
        </w:tc>
      </w:tr>
      <w:tr w:rsidR="0026392C" w:rsidRPr="00A21D1B" w:rsidTr="0026392C">
        <w:trPr>
          <w:gridAfter w:val="1"/>
          <w:wAfter w:w="126" w:type="dxa"/>
          <w:trHeight w:hRule="exact" w:val="730"/>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распространяемого системного и прикладного программного обеспечения;</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26392C">
        <w:trPr>
          <w:gridAfter w:val="1"/>
          <w:wAfter w:w="126" w:type="dxa"/>
          <w:trHeight w:hRule="exact" w:val="552"/>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p>
        </w:tc>
        <w:tc>
          <w:tcPr>
            <w:tcW w:w="4248" w:type="dxa"/>
            <w:gridSpan w:val="2"/>
            <w:tcBorders>
              <w:top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подключение к сети Internet;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after="60" w:line="240" w:lineRule="exact"/>
              <w:ind w:left="36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таблица</w:t>
            </w:r>
          </w:p>
        </w:tc>
      </w:tr>
      <w:tr w:rsidR="0026392C" w:rsidRPr="00A21D1B" w:rsidTr="0026392C">
        <w:trPr>
          <w:gridAfter w:val="1"/>
          <w:wAfter w:w="126" w:type="dxa"/>
          <w:trHeight w:hRule="exact" w:val="1238"/>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17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p>
        </w:tc>
        <w:tc>
          <w:tcPr>
            <w:tcW w:w="4248" w:type="dxa"/>
            <w:gridSpan w:val="2"/>
            <w:tcBorders>
              <w:top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территории, оборудованные для реализации разделов «Легкая атлетика», «Гимнастика», «Волейбол/баскетбол» и</w:t>
            </w:r>
          </w:p>
          <w:p w:rsidR="0026392C" w:rsidRPr="00A21D1B" w:rsidRDefault="0026392C" w:rsidP="00F205E7">
            <w:pPr>
              <w:framePr w:w="9533" w:wrap="notBeside" w:vAnchor="text" w:hAnchor="text" w:xAlign="center" w:y="1"/>
              <w:spacing w:line="226" w:lineRule="exact"/>
              <w:ind w:left="-567"/>
              <w:rPr>
                <w:rFonts w:ascii="Times New Roman" w:hAnsi="Times New Roman" w:cs="Times New Roman"/>
              </w:rPr>
            </w:pPr>
            <w:r w:rsidRPr="00A21D1B">
              <w:rPr>
                <w:rFonts w:ascii="Times New Roman" w:hAnsi="Times New Roman" w:cs="Times New Roman"/>
              </w:rPr>
              <w:t>др.</w:t>
            </w:r>
          </w:p>
        </w:tc>
        <w:tc>
          <w:tcPr>
            <w:tcW w:w="2458" w:type="dxa"/>
            <w:gridSpan w:val="2"/>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таблица</w:t>
            </w:r>
          </w:p>
        </w:tc>
      </w:tr>
      <w:tr w:rsidR="0026392C" w:rsidRPr="00A21D1B" w:rsidTr="0026392C">
        <w:trPr>
          <w:trHeight w:hRule="exact" w:val="283"/>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p>
        </w:tc>
        <w:tc>
          <w:tcPr>
            <w:tcW w:w="4248" w:type="dxa"/>
            <w:gridSpan w:val="2"/>
            <w:tcBorders>
              <w:top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ind w:left="140"/>
              <w:rPr>
                <w:rFonts w:ascii="Times New Roman" w:hAnsi="Times New Roman" w:cs="Times New Roman"/>
              </w:rPr>
            </w:pPr>
            <w:r w:rsidRPr="00A21D1B">
              <w:rPr>
                <w:rStyle w:val="22"/>
                <w:rFonts w:eastAsia="Arial Unicode MS"/>
                <w:u w:val="none"/>
              </w:rPr>
              <w:t>Воспитательный потенциал урочной и</w:t>
            </w:r>
          </w:p>
        </w:tc>
        <w:tc>
          <w:tcPr>
            <w:tcW w:w="2458" w:type="dxa"/>
            <w:gridSpan w:val="2"/>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Аналитическая</w:t>
            </w:r>
          </w:p>
        </w:tc>
      </w:tr>
      <w:tr w:rsidR="0026392C" w:rsidRPr="00A21D1B" w:rsidTr="0026392C">
        <w:trPr>
          <w:trHeight w:hRule="exact" w:val="499"/>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40" w:lineRule="exact"/>
              <w:ind w:left="140"/>
              <w:rPr>
                <w:rFonts w:ascii="Times New Roman" w:hAnsi="Times New Roman" w:cs="Times New Roman"/>
              </w:rPr>
            </w:pPr>
            <w:r w:rsidRPr="00A21D1B">
              <w:rPr>
                <w:rStyle w:val="22"/>
                <w:rFonts w:eastAsia="Arial Unicode MS"/>
                <w:u w:val="none"/>
              </w:rPr>
              <w:t>внеурочной деятельности</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360"/>
              <w:rPr>
                <w:rFonts w:ascii="Times New Roman" w:hAnsi="Times New Roman" w:cs="Times New Roman"/>
              </w:rPr>
            </w:pPr>
            <w:r w:rsidRPr="00A21D1B">
              <w:rPr>
                <w:rStyle w:val="22"/>
                <w:rFonts w:eastAsia="Arial Unicode MS"/>
                <w:u w:val="none"/>
              </w:rPr>
              <w:t>справка по результатам года</w:t>
            </w:r>
          </w:p>
        </w:tc>
      </w:tr>
      <w:tr w:rsidR="0026392C" w:rsidRPr="00A21D1B" w:rsidTr="0026392C">
        <w:trPr>
          <w:trHeight w:hRule="exact" w:val="782"/>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p>
        </w:tc>
        <w:tc>
          <w:tcPr>
            <w:tcW w:w="4248" w:type="dxa"/>
            <w:gridSpan w:val="2"/>
            <w:tcBorders>
              <w:top w:val="single" w:sz="4" w:space="0" w:color="auto"/>
            </w:tcBorders>
            <w:shd w:val="clear" w:color="auto" w:fill="FFFFFF"/>
          </w:tcPr>
          <w:p w:rsidR="0026392C" w:rsidRPr="00A21D1B" w:rsidRDefault="0026392C" w:rsidP="00F205E7">
            <w:pPr>
              <w:framePr w:w="9533" w:wrap="notBeside" w:vAnchor="text" w:hAnchor="text" w:xAlign="center" w:y="1"/>
              <w:spacing w:line="230" w:lineRule="exact"/>
              <w:ind w:left="140"/>
              <w:rPr>
                <w:rFonts w:ascii="Times New Roman" w:hAnsi="Times New Roman" w:cs="Times New Roman"/>
              </w:rPr>
            </w:pPr>
            <w:r w:rsidRPr="00A21D1B">
              <w:rPr>
                <w:rStyle w:val="22"/>
                <w:rFonts w:eastAsia="Arial Unicode MS"/>
                <w:u w:val="none"/>
              </w:rPr>
              <w:t>Организация системы дополнительного образования</w:t>
            </w:r>
          </w:p>
        </w:tc>
        <w:tc>
          <w:tcPr>
            <w:tcW w:w="2458" w:type="dxa"/>
            <w:gridSpan w:val="2"/>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таблица</w:t>
            </w:r>
          </w:p>
        </w:tc>
      </w:tr>
      <w:tr w:rsidR="0026392C" w:rsidRPr="00A21D1B" w:rsidTr="0026392C">
        <w:trPr>
          <w:trHeight w:hRule="exact" w:val="509"/>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r w:rsidRPr="00A21D1B">
              <w:rPr>
                <w:rStyle w:val="22"/>
                <w:rFonts w:eastAsia="Arial Unicode MS"/>
                <w:u w:val="none"/>
              </w:rPr>
              <w:t>•</w:t>
            </w:r>
          </w:p>
        </w:tc>
        <w:tc>
          <w:tcPr>
            <w:tcW w:w="4248" w:type="dxa"/>
            <w:gridSpan w:val="2"/>
            <w:tcBorders>
              <w:top w:val="single" w:sz="4" w:space="0" w:color="auto"/>
            </w:tcBorders>
            <w:shd w:val="clear" w:color="auto" w:fill="FFFFFF"/>
            <w:vAlign w:val="bottom"/>
          </w:tcPr>
          <w:p w:rsidR="0026392C" w:rsidRPr="00A21D1B" w:rsidRDefault="0026392C" w:rsidP="00F205E7">
            <w:pPr>
              <w:framePr w:w="9533" w:wrap="notBeside" w:vAnchor="text" w:hAnchor="text" w:xAlign="center" w:y="1"/>
              <w:spacing w:line="226" w:lineRule="exact"/>
              <w:ind w:left="140"/>
              <w:rPr>
                <w:rFonts w:ascii="Times New Roman" w:hAnsi="Times New Roman" w:cs="Times New Roman"/>
              </w:rPr>
            </w:pPr>
            <w:r w:rsidRPr="00A21D1B">
              <w:rPr>
                <w:rStyle w:val="22"/>
                <w:rFonts w:eastAsia="Arial Unicode MS"/>
                <w:u w:val="none"/>
              </w:rPr>
              <w:t>Организация ученического самоуправления и деятельности детских</w:t>
            </w:r>
          </w:p>
        </w:tc>
        <w:tc>
          <w:tcPr>
            <w:tcW w:w="2458" w:type="dxa"/>
            <w:gridSpan w:val="2"/>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Информационная</w:t>
            </w:r>
          </w:p>
        </w:tc>
      </w:tr>
      <w:tr w:rsidR="0026392C" w:rsidRPr="00A21D1B" w:rsidTr="0026392C">
        <w:trPr>
          <w:trHeight w:hRule="exact" w:val="523"/>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40" w:lineRule="exact"/>
              <w:ind w:left="140"/>
              <w:rPr>
                <w:rFonts w:ascii="Times New Roman" w:hAnsi="Times New Roman" w:cs="Times New Roman"/>
              </w:rPr>
            </w:pPr>
            <w:r w:rsidRPr="00A21D1B">
              <w:rPr>
                <w:rStyle w:val="22"/>
                <w:rFonts w:eastAsia="Arial Unicode MS"/>
                <w:u w:val="none"/>
              </w:rPr>
              <w:t>общественных организаций (ОДОД)</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справка</w:t>
            </w:r>
          </w:p>
        </w:tc>
      </w:tr>
      <w:tr w:rsidR="0026392C" w:rsidRPr="00A21D1B" w:rsidTr="0026392C">
        <w:trPr>
          <w:trHeight w:hRule="exact" w:val="691"/>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r w:rsidRPr="00A21D1B">
              <w:rPr>
                <w:rStyle w:val="22"/>
                <w:rFonts w:eastAsia="Arial Unicode MS"/>
                <w:u w:val="none"/>
              </w:rPr>
              <w:t>•</w:t>
            </w:r>
          </w:p>
        </w:tc>
        <w:tc>
          <w:tcPr>
            <w:tcW w:w="4248" w:type="dxa"/>
            <w:gridSpan w:val="2"/>
            <w:tcBorders>
              <w:top w:val="single" w:sz="4" w:space="0" w:color="auto"/>
            </w:tcBorders>
            <w:shd w:val="clear" w:color="auto" w:fill="FFFFFF"/>
            <w:vAlign w:val="bottom"/>
          </w:tcPr>
          <w:p w:rsidR="0026392C" w:rsidRPr="00A21D1B" w:rsidRDefault="0026392C" w:rsidP="00F205E7">
            <w:pPr>
              <w:framePr w:w="9533" w:wrap="notBeside" w:vAnchor="text" w:hAnchor="text" w:xAlign="center" w:y="1"/>
              <w:spacing w:line="221" w:lineRule="exact"/>
              <w:ind w:left="140"/>
              <w:rPr>
                <w:rFonts w:ascii="Times New Roman" w:hAnsi="Times New Roman" w:cs="Times New Roman"/>
              </w:rPr>
            </w:pPr>
            <w:r w:rsidRPr="00A21D1B">
              <w:rPr>
                <w:rStyle w:val="22"/>
                <w:rFonts w:eastAsia="Arial Unicode MS"/>
                <w:u w:val="none"/>
              </w:rPr>
              <w:t>Социально-психологическое обеспечение воспитания обучающихся, в том числе школьников с проблемами личностного</w:t>
            </w:r>
          </w:p>
        </w:tc>
        <w:tc>
          <w:tcPr>
            <w:tcW w:w="2458" w:type="dxa"/>
            <w:gridSpan w:val="2"/>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Информационная</w:t>
            </w:r>
          </w:p>
        </w:tc>
      </w:tr>
      <w:tr w:rsidR="0026392C" w:rsidRPr="00A21D1B" w:rsidTr="0026392C">
        <w:trPr>
          <w:trHeight w:hRule="exact" w:val="547"/>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4248" w:type="dxa"/>
            <w:gridSpan w:val="2"/>
            <w:shd w:val="clear" w:color="auto" w:fill="FFFFFF"/>
          </w:tcPr>
          <w:p w:rsidR="0026392C" w:rsidRPr="00A21D1B" w:rsidRDefault="0026392C" w:rsidP="00F205E7">
            <w:pPr>
              <w:framePr w:w="9533" w:wrap="notBeside" w:vAnchor="text" w:hAnchor="text" w:xAlign="center" w:y="1"/>
              <w:spacing w:line="240" w:lineRule="exact"/>
              <w:ind w:left="140"/>
              <w:rPr>
                <w:rFonts w:ascii="Times New Roman" w:hAnsi="Times New Roman" w:cs="Times New Roman"/>
              </w:rPr>
            </w:pPr>
            <w:r w:rsidRPr="00A21D1B">
              <w:rPr>
                <w:rStyle w:val="22"/>
                <w:rFonts w:eastAsia="Arial Unicode MS"/>
                <w:u w:val="none"/>
              </w:rPr>
              <w:t>развития.</w:t>
            </w:r>
          </w:p>
        </w:tc>
        <w:tc>
          <w:tcPr>
            <w:tcW w:w="2458" w:type="dxa"/>
            <w:gridSpan w:val="2"/>
            <w:tcBorders>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справка</w:t>
            </w:r>
          </w:p>
        </w:tc>
      </w:tr>
      <w:tr w:rsidR="0026392C" w:rsidRPr="00A21D1B" w:rsidTr="0026392C">
        <w:trPr>
          <w:trHeight w:hRule="exact" w:val="773"/>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r w:rsidRPr="00A21D1B">
              <w:rPr>
                <w:rStyle w:val="22"/>
                <w:rFonts w:eastAsia="Arial Unicode MS"/>
                <w:u w:val="none"/>
              </w:rPr>
              <w:t>•</w:t>
            </w:r>
          </w:p>
        </w:tc>
        <w:tc>
          <w:tcPr>
            <w:tcW w:w="4248" w:type="dxa"/>
            <w:gridSpan w:val="2"/>
            <w:tcBorders>
              <w:top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140"/>
              <w:rPr>
                <w:rFonts w:ascii="Times New Roman" w:hAnsi="Times New Roman" w:cs="Times New Roman"/>
              </w:rPr>
            </w:pPr>
            <w:r w:rsidRPr="00A21D1B">
              <w:rPr>
                <w:rStyle w:val="22"/>
                <w:rFonts w:eastAsia="Arial Unicode MS"/>
                <w:u w:val="none"/>
              </w:rPr>
              <w:t>Взаимодействие ОО с родительской общественностью</w:t>
            </w:r>
          </w:p>
        </w:tc>
        <w:tc>
          <w:tcPr>
            <w:tcW w:w="2458" w:type="dxa"/>
            <w:gridSpan w:val="2"/>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after="60" w:line="240" w:lineRule="exact"/>
              <w:ind w:left="36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справка</w:t>
            </w:r>
          </w:p>
        </w:tc>
      </w:tr>
      <w:tr w:rsidR="0026392C" w:rsidRPr="00A21D1B" w:rsidTr="0026392C">
        <w:trPr>
          <w:trHeight w:hRule="exact" w:val="566"/>
          <w:jc w:val="center"/>
        </w:trPr>
        <w:tc>
          <w:tcPr>
            <w:tcW w:w="2232" w:type="dxa"/>
            <w:tcBorders>
              <w:lef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r w:rsidRPr="00A21D1B">
              <w:rPr>
                <w:rStyle w:val="22"/>
                <w:rFonts w:eastAsia="Arial Unicode MS"/>
                <w:u w:val="none"/>
              </w:rPr>
              <w:t>•</w:t>
            </w:r>
          </w:p>
        </w:tc>
        <w:tc>
          <w:tcPr>
            <w:tcW w:w="4248" w:type="dxa"/>
            <w:gridSpan w:val="2"/>
            <w:tcBorders>
              <w:top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140"/>
              <w:rPr>
                <w:rFonts w:ascii="Times New Roman" w:hAnsi="Times New Roman" w:cs="Times New Roman"/>
              </w:rPr>
            </w:pPr>
            <w:r w:rsidRPr="00A21D1B">
              <w:rPr>
                <w:rStyle w:val="22"/>
                <w:rFonts w:eastAsia="Arial Unicode MS"/>
                <w:u w:val="none"/>
              </w:rPr>
              <w:t>Ресурсное обеспечение воспитания в ОО</w:t>
            </w:r>
          </w:p>
        </w:tc>
        <w:tc>
          <w:tcPr>
            <w:tcW w:w="2458" w:type="dxa"/>
            <w:gridSpan w:val="2"/>
            <w:tcBorders>
              <w:top w:val="single" w:sz="4" w:space="0" w:color="auto"/>
              <w:left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after="60" w:line="240" w:lineRule="exact"/>
              <w:ind w:left="36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справка</w:t>
            </w:r>
          </w:p>
        </w:tc>
      </w:tr>
      <w:tr w:rsidR="0026392C" w:rsidRPr="00A21D1B" w:rsidTr="0026392C">
        <w:trPr>
          <w:trHeight w:hRule="exact" w:val="562"/>
          <w:jc w:val="center"/>
        </w:trPr>
        <w:tc>
          <w:tcPr>
            <w:tcW w:w="2232" w:type="dxa"/>
            <w:tcBorders>
              <w:left w:val="single" w:sz="4" w:space="0" w:color="auto"/>
              <w:bottom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c>
          <w:tcPr>
            <w:tcW w:w="299" w:type="dxa"/>
            <w:gridSpan w:val="2"/>
            <w:tcBorders>
              <w:top w:val="single" w:sz="4" w:space="0" w:color="auto"/>
              <w:left w:val="single" w:sz="4" w:space="0" w:color="auto"/>
              <w:bottom w:val="single" w:sz="4" w:space="0" w:color="auto"/>
            </w:tcBorders>
            <w:shd w:val="clear" w:color="auto" w:fill="FFFFFF"/>
          </w:tcPr>
          <w:p w:rsidR="0026392C" w:rsidRPr="00A21D1B" w:rsidRDefault="0026392C" w:rsidP="00F205E7">
            <w:pPr>
              <w:framePr w:w="9533" w:wrap="notBeside" w:vAnchor="text" w:hAnchor="text" w:xAlign="center" w:y="1"/>
              <w:spacing w:line="240" w:lineRule="exact"/>
              <w:jc w:val="right"/>
              <w:rPr>
                <w:rFonts w:ascii="Times New Roman" w:hAnsi="Times New Roman" w:cs="Times New Roman"/>
              </w:rPr>
            </w:pPr>
            <w:r w:rsidRPr="00A21D1B">
              <w:rPr>
                <w:rStyle w:val="22"/>
                <w:rFonts w:eastAsia="Arial Unicode MS"/>
                <w:u w:val="none"/>
              </w:rPr>
              <w:t>•</w:t>
            </w:r>
          </w:p>
        </w:tc>
        <w:tc>
          <w:tcPr>
            <w:tcW w:w="4248" w:type="dxa"/>
            <w:gridSpan w:val="2"/>
            <w:tcBorders>
              <w:top w:val="single" w:sz="4" w:space="0" w:color="auto"/>
              <w:bottom w:val="single" w:sz="4" w:space="0" w:color="auto"/>
            </w:tcBorders>
            <w:shd w:val="clear" w:color="auto" w:fill="FFFFFF"/>
          </w:tcPr>
          <w:p w:rsidR="0026392C" w:rsidRPr="00A21D1B" w:rsidRDefault="0026392C" w:rsidP="00F205E7">
            <w:pPr>
              <w:framePr w:w="9533" w:wrap="notBeside" w:vAnchor="text" w:hAnchor="text" w:xAlign="center" w:y="1"/>
              <w:spacing w:line="240" w:lineRule="exact"/>
              <w:ind w:left="140"/>
              <w:rPr>
                <w:rFonts w:ascii="Times New Roman" w:hAnsi="Times New Roman" w:cs="Times New Roman"/>
              </w:rPr>
            </w:pPr>
            <w:r w:rsidRPr="00A21D1B">
              <w:rPr>
                <w:rStyle w:val="22"/>
                <w:rFonts w:eastAsia="Arial Unicode MS"/>
                <w:u w:val="none"/>
              </w:rPr>
              <w:t>Предметно-эстетическая среда ОО</w:t>
            </w:r>
          </w:p>
        </w:tc>
        <w:tc>
          <w:tcPr>
            <w:tcW w:w="245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6392C" w:rsidRPr="00A21D1B" w:rsidRDefault="0026392C" w:rsidP="00F205E7">
            <w:pPr>
              <w:framePr w:w="9533" w:wrap="notBeside" w:vAnchor="text" w:hAnchor="text" w:xAlign="center" w:y="1"/>
              <w:spacing w:after="60" w:line="240" w:lineRule="exact"/>
              <w:ind w:left="36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360"/>
              <w:rPr>
                <w:rFonts w:ascii="Times New Roman" w:hAnsi="Times New Roman" w:cs="Times New Roman"/>
              </w:rPr>
            </w:pPr>
            <w:r w:rsidRPr="00A21D1B">
              <w:rPr>
                <w:rStyle w:val="22"/>
                <w:rFonts w:eastAsia="Arial Unicode MS"/>
                <w:u w:val="none"/>
              </w:rPr>
              <w:t>справка</w:t>
            </w:r>
          </w:p>
        </w:tc>
      </w:tr>
    </w:tbl>
    <w:p w:rsidR="0026392C" w:rsidRPr="00A21D1B" w:rsidRDefault="0026392C" w:rsidP="0026392C">
      <w:pPr>
        <w:framePr w:w="9533" w:wrap="notBeside" w:vAnchor="text" w:hAnchor="text" w:xAlign="center" w:y="1"/>
        <w:rPr>
          <w:rFonts w:ascii="Times New Roman" w:hAnsi="Times New Roman" w:cs="Times New Roman"/>
        </w:rPr>
      </w:pPr>
    </w:p>
    <w:p w:rsidR="0026392C" w:rsidRPr="00A21D1B" w:rsidRDefault="0026392C" w:rsidP="0026392C">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4843"/>
        <w:gridCol w:w="2458"/>
      </w:tblGrid>
      <w:tr w:rsidR="0026392C" w:rsidRPr="00A21D1B" w:rsidTr="00F205E7">
        <w:trPr>
          <w:trHeight w:hRule="exact" w:val="1018"/>
          <w:jc w:val="center"/>
        </w:trPr>
        <w:tc>
          <w:tcPr>
            <w:tcW w:w="2232" w:type="dxa"/>
            <w:vMerge w:val="restart"/>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Оценка качества</w:t>
            </w:r>
          </w:p>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здоровьесберегающей</w:t>
            </w:r>
          </w:p>
          <w:p w:rsidR="0026392C" w:rsidRPr="00A21D1B" w:rsidRDefault="0026392C" w:rsidP="00F205E7">
            <w:pPr>
              <w:framePr w:w="9533" w:wrap="notBeside" w:vAnchor="text" w:hAnchor="text" w:xAlign="center" w:y="1"/>
              <w:spacing w:line="226" w:lineRule="exact"/>
              <w:rPr>
                <w:rFonts w:ascii="Times New Roman" w:hAnsi="Times New Roman" w:cs="Times New Roman"/>
              </w:rPr>
            </w:pPr>
            <w:r w:rsidRPr="00A21D1B">
              <w:rPr>
                <w:rStyle w:val="22"/>
                <w:rFonts w:eastAsia="Arial Unicode MS"/>
                <w:u w:val="none"/>
              </w:rPr>
              <w:t>деятельности</w:t>
            </w: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740" w:hanging="360"/>
              <w:rPr>
                <w:rFonts w:ascii="Times New Roman" w:hAnsi="Times New Roman" w:cs="Times New Roman"/>
              </w:rPr>
            </w:pPr>
            <w:r w:rsidRPr="00A21D1B">
              <w:rPr>
                <w:rStyle w:val="22"/>
                <w:rFonts w:eastAsia="Arial Unicode MS"/>
                <w:u w:val="none"/>
              </w:rPr>
              <w:t>• динамика формирования ценности</w:t>
            </w:r>
          </w:p>
          <w:p w:rsidR="0026392C" w:rsidRPr="00A21D1B" w:rsidRDefault="0026392C" w:rsidP="00F205E7">
            <w:pPr>
              <w:framePr w:w="9533" w:wrap="notBeside" w:vAnchor="text" w:hAnchor="text" w:xAlign="center" w:y="1"/>
              <w:spacing w:line="226" w:lineRule="exact"/>
              <w:ind w:left="740"/>
              <w:rPr>
                <w:rFonts w:ascii="Times New Roman" w:hAnsi="Times New Roman" w:cs="Times New Roman"/>
              </w:rPr>
            </w:pPr>
            <w:r w:rsidRPr="00A21D1B">
              <w:rPr>
                <w:rStyle w:val="22"/>
                <w:rFonts w:eastAsia="Arial Unicode MS"/>
                <w:u w:val="none"/>
              </w:rPr>
              <w:t>здорового и безопасного образа жизни у учащихся;</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line="240" w:lineRule="exact"/>
              <w:ind w:left="380"/>
              <w:rPr>
                <w:rFonts w:ascii="Times New Roman" w:hAnsi="Times New Roman" w:cs="Times New Roman"/>
              </w:rPr>
            </w:pPr>
            <w:r w:rsidRPr="00A21D1B">
              <w:rPr>
                <w:rStyle w:val="22"/>
                <w:rFonts w:eastAsia="Arial Unicode MS"/>
                <w:u w:val="none"/>
              </w:rPr>
              <w:t>Наличие программы</w:t>
            </w:r>
          </w:p>
        </w:tc>
      </w:tr>
      <w:tr w:rsidR="0026392C" w:rsidRPr="00A21D1B" w:rsidTr="00F205E7">
        <w:trPr>
          <w:trHeight w:hRule="exact" w:val="1997"/>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740" w:hanging="360"/>
              <w:rPr>
                <w:rFonts w:ascii="Times New Roman" w:hAnsi="Times New Roman" w:cs="Times New Roman"/>
              </w:rPr>
            </w:pPr>
            <w:r w:rsidRPr="00A21D1B">
              <w:rPr>
                <w:rStyle w:val="22"/>
                <w:rFonts w:eastAsia="Arial Unicode MS"/>
                <w:u w:val="none"/>
              </w:rPr>
              <w:t>• динамика показателей здоровья учащихся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учащихся);</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after="60" w:line="240" w:lineRule="exact"/>
              <w:ind w:left="38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380"/>
              <w:rPr>
                <w:rFonts w:ascii="Times New Roman" w:hAnsi="Times New Roman" w:cs="Times New Roman"/>
              </w:rPr>
            </w:pPr>
            <w:r w:rsidRPr="00A21D1B">
              <w:rPr>
                <w:rStyle w:val="22"/>
                <w:rFonts w:eastAsia="Arial Unicode MS"/>
                <w:u w:val="none"/>
              </w:rPr>
              <w:t>справка</w:t>
            </w:r>
          </w:p>
        </w:tc>
      </w:tr>
      <w:tr w:rsidR="0026392C" w:rsidRPr="00A21D1B" w:rsidTr="00F205E7">
        <w:trPr>
          <w:trHeight w:hRule="exact" w:val="782"/>
          <w:jc w:val="center"/>
        </w:trPr>
        <w:tc>
          <w:tcPr>
            <w:tcW w:w="2232" w:type="dxa"/>
            <w:vMerge w:val="restart"/>
            <w:tcBorders>
              <w:top w:val="single" w:sz="4" w:space="0" w:color="auto"/>
              <w:left w:val="single" w:sz="4" w:space="0" w:color="auto"/>
            </w:tcBorders>
            <w:shd w:val="clear" w:color="auto" w:fill="FFFFFF"/>
            <w:vAlign w:val="center"/>
          </w:tcPr>
          <w:p w:rsidR="0026392C" w:rsidRPr="00A21D1B" w:rsidRDefault="0026392C" w:rsidP="00F205E7">
            <w:pPr>
              <w:framePr w:w="9533" w:wrap="notBeside" w:vAnchor="text" w:hAnchor="text" w:xAlign="center" w:y="1"/>
              <w:spacing w:line="221" w:lineRule="exact"/>
              <w:rPr>
                <w:rFonts w:ascii="Times New Roman" w:hAnsi="Times New Roman" w:cs="Times New Roman"/>
              </w:rPr>
            </w:pPr>
            <w:r w:rsidRPr="00A21D1B">
              <w:rPr>
                <w:rStyle w:val="22"/>
                <w:rFonts w:eastAsia="Arial Unicode MS"/>
                <w:u w:val="none"/>
              </w:rPr>
              <w:t>Оценка безопасного пребывания детей в школе</w:t>
            </w: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1" w:lineRule="exact"/>
              <w:ind w:left="740" w:hanging="360"/>
              <w:rPr>
                <w:rFonts w:ascii="Times New Roman" w:hAnsi="Times New Roman" w:cs="Times New Roman"/>
              </w:rPr>
            </w:pPr>
            <w:r w:rsidRPr="00A21D1B">
              <w:rPr>
                <w:rStyle w:val="22"/>
                <w:rFonts w:eastAsia="Arial Unicode MS"/>
                <w:u w:val="none"/>
              </w:rPr>
              <w:t>• оценка условий состояния безопасности жизнедеятельности;</w:t>
            </w:r>
          </w:p>
        </w:tc>
        <w:tc>
          <w:tcPr>
            <w:tcW w:w="2458" w:type="dxa"/>
            <w:tcBorders>
              <w:top w:val="single" w:sz="4" w:space="0" w:color="auto"/>
              <w:left w:val="single" w:sz="4" w:space="0" w:color="auto"/>
              <w:right w:val="single" w:sz="4" w:space="0" w:color="auto"/>
            </w:tcBorders>
            <w:shd w:val="clear" w:color="auto" w:fill="FFFFFF"/>
            <w:vAlign w:val="center"/>
          </w:tcPr>
          <w:p w:rsidR="0026392C" w:rsidRPr="00A21D1B" w:rsidRDefault="0026392C" w:rsidP="00F205E7">
            <w:pPr>
              <w:framePr w:w="9533" w:wrap="notBeside" w:vAnchor="text" w:hAnchor="text" w:xAlign="center" w:y="1"/>
              <w:spacing w:after="60" w:line="240" w:lineRule="exact"/>
              <w:ind w:left="160"/>
              <w:rPr>
                <w:rFonts w:ascii="Times New Roman" w:hAnsi="Times New Roman" w:cs="Times New Roman"/>
              </w:rPr>
            </w:pPr>
            <w:r w:rsidRPr="00A21D1B">
              <w:rPr>
                <w:rStyle w:val="22"/>
                <w:rFonts w:eastAsia="Arial Unicode MS"/>
                <w:u w:val="none"/>
              </w:rPr>
              <w:t>Информационная</w:t>
            </w:r>
          </w:p>
          <w:p w:rsidR="0026392C" w:rsidRPr="00A21D1B" w:rsidRDefault="0026392C" w:rsidP="00F205E7">
            <w:pPr>
              <w:framePr w:w="9533" w:wrap="notBeside" w:vAnchor="text" w:hAnchor="text" w:xAlign="center" w:y="1"/>
              <w:spacing w:line="240" w:lineRule="exact"/>
              <w:ind w:left="160"/>
              <w:rPr>
                <w:rFonts w:ascii="Times New Roman" w:hAnsi="Times New Roman" w:cs="Times New Roman"/>
              </w:rPr>
            </w:pPr>
            <w:r w:rsidRPr="00A21D1B">
              <w:rPr>
                <w:rStyle w:val="22"/>
                <w:rFonts w:eastAsia="Arial Unicode MS"/>
                <w:u w:val="none"/>
              </w:rPr>
              <w:t>справка</w:t>
            </w:r>
          </w:p>
        </w:tc>
      </w:tr>
      <w:tr w:rsidR="0026392C" w:rsidRPr="00A21D1B" w:rsidTr="00F205E7">
        <w:trPr>
          <w:trHeight w:hRule="exact" w:val="1008"/>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740" w:hanging="360"/>
              <w:rPr>
                <w:rFonts w:ascii="Times New Roman" w:hAnsi="Times New Roman" w:cs="Times New Roman"/>
              </w:rPr>
            </w:pPr>
            <w:r w:rsidRPr="00A21D1B">
              <w:rPr>
                <w:rStyle w:val="22"/>
                <w:rFonts w:eastAsia="Arial Unicode MS"/>
                <w:u w:val="none"/>
              </w:rPr>
              <w:t>• динамика формирования</w:t>
            </w:r>
          </w:p>
          <w:p w:rsidR="0026392C" w:rsidRPr="00A21D1B" w:rsidRDefault="0026392C" w:rsidP="00F205E7">
            <w:pPr>
              <w:framePr w:w="9533" w:wrap="notBeside" w:vAnchor="text" w:hAnchor="text" w:xAlign="center" w:y="1"/>
              <w:spacing w:line="226" w:lineRule="exact"/>
              <w:ind w:left="740"/>
              <w:rPr>
                <w:rFonts w:ascii="Times New Roman" w:hAnsi="Times New Roman" w:cs="Times New Roman"/>
              </w:rPr>
            </w:pPr>
            <w:r w:rsidRPr="00A21D1B">
              <w:rPr>
                <w:rStyle w:val="22"/>
                <w:rFonts w:eastAsia="Arial Unicode MS"/>
                <w:u w:val="none"/>
              </w:rPr>
              <w:t>антитеррористической защищенности школы;</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F205E7">
        <w:trPr>
          <w:trHeight w:hRule="exact" w:val="1464"/>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740" w:hanging="360"/>
              <w:rPr>
                <w:rFonts w:ascii="Times New Roman" w:hAnsi="Times New Roman" w:cs="Times New Roman"/>
              </w:rPr>
            </w:pPr>
            <w:r w:rsidRPr="00A21D1B">
              <w:rPr>
                <w:rStyle w:val="22"/>
                <w:rFonts w:eastAsia="Arial Unicode MS"/>
                <w:u w:val="none"/>
              </w:rPr>
              <w:t>• исследование уровня культуры</w:t>
            </w:r>
          </w:p>
          <w:p w:rsidR="0026392C" w:rsidRPr="00A21D1B" w:rsidRDefault="0026392C" w:rsidP="00F205E7">
            <w:pPr>
              <w:framePr w:w="9533" w:wrap="notBeside" w:vAnchor="text" w:hAnchor="text" w:xAlign="center" w:y="1"/>
              <w:spacing w:line="226" w:lineRule="exact"/>
              <w:ind w:left="740"/>
              <w:rPr>
                <w:rFonts w:ascii="Times New Roman" w:hAnsi="Times New Roman" w:cs="Times New Roman"/>
              </w:rPr>
            </w:pPr>
            <w:r w:rsidRPr="00A21D1B">
              <w:rPr>
                <w:rStyle w:val="22"/>
                <w:rFonts w:eastAsia="Arial Unicode MS"/>
                <w:u w:val="none"/>
              </w:rPr>
              <w:t>безопасности учащихся (методическая работа классных руководителей, направленная на обеспечение безопасного поведения учащихся в школе);</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F205E7">
        <w:trPr>
          <w:trHeight w:hRule="exact" w:val="782"/>
          <w:jc w:val="center"/>
        </w:trPr>
        <w:tc>
          <w:tcPr>
            <w:tcW w:w="2232" w:type="dxa"/>
            <w:vMerge/>
            <w:tcBorders>
              <w:left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740" w:hanging="360"/>
              <w:rPr>
                <w:rFonts w:ascii="Times New Roman" w:hAnsi="Times New Roman" w:cs="Times New Roman"/>
              </w:rPr>
            </w:pPr>
            <w:r w:rsidRPr="00A21D1B">
              <w:rPr>
                <w:rStyle w:val="22"/>
                <w:rFonts w:eastAsia="Arial Unicode MS"/>
                <w:u w:val="none"/>
              </w:rPr>
              <w:t>• системность работы по обеспечению пожарной безопасности школы;</w:t>
            </w:r>
          </w:p>
        </w:tc>
        <w:tc>
          <w:tcPr>
            <w:tcW w:w="2458" w:type="dxa"/>
            <w:tcBorders>
              <w:top w:val="single" w:sz="4" w:space="0" w:color="auto"/>
              <w:left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r w:rsidR="0026392C" w:rsidRPr="00A21D1B" w:rsidTr="00F205E7">
        <w:trPr>
          <w:trHeight w:hRule="exact" w:val="1022"/>
          <w:jc w:val="center"/>
        </w:trPr>
        <w:tc>
          <w:tcPr>
            <w:tcW w:w="2232" w:type="dxa"/>
            <w:vMerge/>
            <w:tcBorders>
              <w:left w:val="single" w:sz="4" w:space="0" w:color="auto"/>
              <w:bottom w:val="single" w:sz="4" w:space="0" w:color="auto"/>
            </w:tcBorders>
            <w:shd w:val="clear" w:color="auto" w:fill="FFFFFF"/>
            <w:vAlign w:val="center"/>
          </w:tcPr>
          <w:p w:rsidR="0026392C" w:rsidRPr="00A21D1B" w:rsidRDefault="0026392C" w:rsidP="00F205E7">
            <w:pPr>
              <w:framePr w:w="9533" w:wrap="notBeside" w:vAnchor="text" w:hAnchor="text" w:xAlign="center" w:y="1"/>
              <w:rPr>
                <w:rFonts w:ascii="Times New Roman" w:hAnsi="Times New Roman" w:cs="Times New Roman"/>
              </w:rPr>
            </w:pPr>
          </w:p>
        </w:tc>
        <w:tc>
          <w:tcPr>
            <w:tcW w:w="4843" w:type="dxa"/>
            <w:tcBorders>
              <w:top w:val="single" w:sz="4" w:space="0" w:color="auto"/>
              <w:left w:val="single" w:sz="4" w:space="0" w:color="auto"/>
              <w:bottom w:val="single" w:sz="4" w:space="0" w:color="auto"/>
            </w:tcBorders>
            <w:shd w:val="clear" w:color="auto" w:fill="FFFFFF"/>
          </w:tcPr>
          <w:p w:rsidR="0026392C" w:rsidRPr="00A21D1B" w:rsidRDefault="0026392C" w:rsidP="00F205E7">
            <w:pPr>
              <w:framePr w:w="9533" w:wrap="notBeside" w:vAnchor="text" w:hAnchor="text" w:xAlign="center" w:y="1"/>
              <w:spacing w:line="226" w:lineRule="exact"/>
              <w:ind w:left="740" w:hanging="360"/>
              <w:rPr>
                <w:rFonts w:ascii="Times New Roman" w:hAnsi="Times New Roman" w:cs="Times New Roman"/>
              </w:rPr>
            </w:pPr>
            <w:r w:rsidRPr="00A21D1B">
              <w:rPr>
                <w:rStyle w:val="22"/>
                <w:rFonts w:eastAsia="Arial Unicode MS"/>
                <w:u w:val="none"/>
              </w:rPr>
              <w:t>• динамика показателей травматизма в</w:t>
            </w: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r w:rsidRPr="00A21D1B">
              <w:rPr>
                <w:rStyle w:val="22"/>
                <w:rFonts w:eastAsia="Arial Unicode MS"/>
                <w:u w:val="none"/>
              </w:rPr>
              <w:t xml:space="preserve">школе (на уроках повышенной </w:t>
            </w: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r w:rsidRPr="00A21D1B">
              <w:rPr>
                <w:rStyle w:val="22"/>
                <w:rFonts w:eastAsia="Arial Unicode MS"/>
                <w:u w:val="none"/>
              </w:rPr>
              <w:t>опасности и на переменах).</w:t>
            </w: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Style w:val="22"/>
                <w:rFonts w:eastAsia="Arial Unicode MS"/>
                <w:u w:val="none"/>
              </w:rPr>
            </w:pPr>
          </w:p>
          <w:p w:rsidR="0026392C" w:rsidRPr="00A21D1B" w:rsidRDefault="0026392C" w:rsidP="00F205E7">
            <w:pPr>
              <w:framePr w:w="9533" w:wrap="notBeside" w:vAnchor="text" w:hAnchor="text" w:xAlign="center" w:y="1"/>
              <w:spacing w:line="226" w:lineRule="exact"/>
              <w:ind w:left="740"/>
              <w:rPr>
                <w:rFonts w:ascii="Times New Roman" w:hAnsi="Times New Roman" w:cs="Times New Roman"/>
              </w:rPr>
            </w:pP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26392C" w:rsidRPr="00A21D1B" w:rsidRDefault="0026392C" w:rsidP="00F205E7">
            <w:pPr>
              <w:framePr w:w="9533" w:wrap="notBeside" w:vAnchor="text" w:hAnchor="text" w:xAlign="center" w:y="1"/>
              <w:rPr>
                <w:rFonts w:ascii="Times New Roman" w:hAnsi="Times New Roman" w:cs="Times New Roman"/>
              </w:rPr>
            </w:pPr>
          </w:p>
        </w:tc>
      </w:tr>
    </w:tbl>
    <w:p w:rsidR="0026392C" w:rsidRPr="00A21D1B" w:rsidRDefault="0026392C" w:rsidP="0026392C">
      <w:pPr>
        <w:framePr w:w="9533" w:wrap="notBeside" w:vAnchor="text" w:hAnchor="text" w:xAlign="center" w:y="1"/>
        <w:rPr>
          <w:rFonts w:ascii="Times New Roman" w:hAnsi="Times New Roman" w:cs="Times New Roman"/>
        </w:rPr>
      </w:pPr>
    </w:p>
    <w:p w:rsidR="0026392C" w:rsidRPr="00A21D1B" w:rsidRDefault="0026392C" w:rsidP="0026392C">
      <w:pPr>
        <w:rPr>
          <w:rFonts w:ascii="Times New Roman" w:hAnsi="Times New Roman" w:cs="Times New Roman"/>
        </w:rPr>
      </w:pPr>
    </w:p>
    <w:p w:rsidR="0026392C" w:rsidRPr="00A21D1B" w:rsidRDefault="0026392C" w:rsidP="0026392C">
      <w:pPr>
        <w:rPr>
          <w:rFonts w:ascii="Times New Roman" w:hAnsi="Times New Roman" w:cs="Times New Roman"/>
        </w:rPr>
      </w:pPr>
    </w:p>
    <w:p w:rsidR="0026392C" w:rsidRPr="00A21D1B" w:rsidRDefault="0026392C" w:rsidP="0026392C">
      <w:pPr>
        <w:rPr>
          <w:rFonts w:ascii="Times New Roman" w:hAnsi="Times New Roman" w:cs="Times New Roman"/>
        </w:rPr>
      </w:pPr>
    </w:p>
    <w:p w:rsidR="0026392C" w:rsidRPr="00A21D1B" w:rsidRDefault="0026392C" w:rsidP="0026392C">
      <w:pPr>
        <w:rPr>
          <w:rFonts w:ascii="Times New Roman" w:hAnsi="Times New Roman" w:cs="Times New Roman"/>
        </w:rPr>
      </w:pPr>
    </w:p>
    <w:p w:rsidR="0026392C" w:rsidRPr="00A21D1B" w:rsidRDefault="0026392C" w:rsidP="0026392C">
      <w:pPr>
        <w:rPr>
          <w:rFonts w:ascii="Times New Roman" w:hAnsi="Times New Roman" w:cs="Times New Roman"/>
        </w:rPr>
      </w:pPr>
      <w:r w:rsidRPr="00A21D1B">
        <w:rPr>
          <w:rFonts w:ascii="Times New Roman" w:hAnsi="Times New Roman" w:cs="Times New Roman"/>
        </w:rPr>
        <w:br w:type="page"/>
      </w:r>
    </w:p>
    <w:p w:rsidR="0026392C" w:rsidRPr="00A21D1B" w:rsidRDefault="0026392C" w:rsidP="0026392C">
      <w:pPr>
        <w:rPr>
          <w:rFonts w:ascii="Times New Roman" w:hAnsi="Times New Roman" w:cs="Times New Roman"/>
        </w:rPr>
      </w:pPr>
    </w:p>
    <w:p w:rsidR="0026392C" w:rsidRPr="00A21D1B" w:rsidRDefault="0026392C" w:rsidP="0026392C">
      <w:pPr>
        <w:rPr>
          <w:rFonts w:ascii="Times New Roman" w:hAnsi="Times New Roman" w:cs="Times New Roman"/>
        </w:rPr>
      </w:pPr>
    </w:p>
    <w:p w:rsidR="00A0012A" w:rsidRPr="00A21D1B" w:rsidRDefault="00A0012A" w:rsidP="00483ADD">
      <w:pPr>
        <w:pStyle w:val="1"/>
        <w:rPr>
          <w:rFonts w:ascii="Times New Roman" w:hAnsi="Times New Roman" w:cs="Times New Roman"/>
          <w:sz w:val="36"/>
        </w:rPr>
      </w:pPr>
      <w:bookmarkStart w:id="96" w:name="_Toc27911420"/>
      <w:bookmarkStart w:id="97" w:name="_Toc27943675"/>
      <w:r w:rsidRPr="00A21D1B">
        <w:rPr>
          <w:rStyle w:val="Exact"/>
          <w:rFonts w:ascii="Times New Roman" w:eastAsiaTheme="majorEastAsia" w:hAnsi="Times New Roman" w:cs="Times New Roman"/>
          <w:b/>
          <w:bCs/>
          <w:sz w:val="28"/>
          <w:szCs w:val="24"/>
        </w:rPr>
        <w:t xml:space="preserve">Положение об информационно-образовательной среде </w:t>
      </w:r>
      <w:r w:rsidRPr="00A21D1B">
        <w:rPr>
          <w:rStyle w:val="Exact"/>
          <w:rFonts w:ascii="Times New Roman" w:hAnsi="Times New Roman" w:cs="Times New Roman"/>
          <w:b/>
          <w:bCs/>
          <w:sz w:val="28"/>
          <w:szCs w:val="24"/>
        </w:rPr>
        <w:t>ОО</w:t>
      </w:r>
      <w:bookmarkEnd w:id="96"/>
      <w:bookmarkEnd w:id="97"/>
    </w:p>
    <w:p w:rsidR="00A21D1B" w:rsidRDefault="00A21D1B" w:rsidP="00A0012A">
      <w:pPr>
        <w:pStyle w:val="42"/>
        <w:shd w:val="clear" w:color="auto" w:fill="auto"/>
        <w:spacing w:line="260" w:lineRule="exact"/>
        <w:ind w:left="860"/>
        <w:rPr>
          <w:rFonts w:ascii="Times New Roman" w:hAnsi="Times New Roman" w:cs="Times New Roman"/>
          <w:sz w:val="24"/>
          <w:szCs w:val="24"/>
        </w:rPr>
      </w:pPr>
    </w:p>
    <w:p w:rsidR="00A0012A" w:rsidRPr="00A21D1B" w:rsidRDefault="00A0012A" w:rsidP="00A21D1B">
      <w:pPr>
        <w:pStyle w:val="42"/>
        <w:shd w:val="clear" w:color="auto" w:fill="auto"/>
        <w:spacing w:line="260" w:lineRule="exact"/>
        <w:rPr>
          <w:rFonts w:ascii="Times New Roman" w:hAnsi="Times New Roman" w:cs="Times New Roman"/>
          <w:sz w:val="24"/>
          <w:szCs w:val="24"/>
        </w:rPr>
      </w:pPr>
      <w:r w:rsidRPr="00A21D1B">
        <w:rPr>
          <w:rFonts w:ascii="Times New Roman" w:hAnsi="Times New Roman" w:cs="Times New Roman"/>
          <w:sz w:val="24"/>
          <w:szCs w:val="24"/>
        </w:rPr>
        <w:t>1. Общие положении</w:t>
      </w:r>
    </w:p>
    <w:p w:rsidR="00A0012A" w:rsidRPr="00A21D1B" w:rsidRDefault="00A0012A" w:rsidP="00A21D1B">
      <w:pPr>
        <w:pStyle w:val="50"/>
        <w:numPr>
          <w:ilvl w:val="0"/>
          <w:numId w:val="50"/>
        </w:numPr>
        <w:shd w:val="clear" w:color="auto" w:fill="auto"/>
        <w:tabs>
          <w:tab w:val="left" w:pos="849"/>
        </w:tabs>
        <w:spacing w:line="456" w:lineRule="exact"/>
        <w:jc w:val="both"/>
        <w:rPr>
          <w:i w:val="0"/>
          <w:sz w:val="24"/>
          <w:szCs w:val="24"/>
        </w:rPr>
      </w:pPr>
      <w:r w:rsidRPr="00A21D1B">
        <w:rPr>
          <w:i w:val="0"/>
          <w:sz w:val="24"/>
          <w:szCs w:val="24"/>
        </w:rPr>
        <w:t>Информатизация образования — один из приоритетов модернизации российского образования, главной задачей которой является создание единой информационно-образовательной среды (ИОС). ИОС рассматривается как одно из условий достижения нового качества образования.</w:t>
      </w:r>
    </w:p>
    <w:p w:rsidR="00A0012A" w:rsidRPr="00A21D1B" w:rsidRDefault="00A0012A" w:rsidP="00A21D1B">
      <w:pPr>
        <w:pStyle w:val="50"/>
        <w:numPr>
          <w:ilvl w:val="0"/>
          <w:numId w:val="50"/>
        </w:numPr>
        <w:shd w:val="clear" w:color="auto" w:fill="auto"/>
        <w:tabs>
          <w:tab w:val="left" w:pos="858"/>
        </w:tabs>
        <w:spacing w:line="451" w:lineRule="exact"/>
        <w:jc w:val="both"/>
        <w:rPr>
          <w:i w:val="0"/>
          <w:sz w:val="24"/>
          <w:szCs w:val="24"/>
        </w:rPr>
      </w:pPr>
      <w:r w:rsidRPr="00A21D1B">
        <w:rPr>
          <w:i w:val="0"/>
          <w:sz w:val="24"/>
          <w:szCs w:val="24"/>
        </w:rPr>
        <w:t>Информационно-образовательная среда (ИОС) - система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rsidR="00A0012A" w:rsidRPr="00A21D1B" w:rsidRDefault="00A0012A" w:rsidP="00A21D1B">
      <w:pPr>
        <w:pStyle w:val="50"/>
        <w:numPr>
          <w:ilvl w:val="0"/>
          <w:numId w:val="50"/>
        </w:numPr>
        <w:shd w:val="clear" w:color="auto" w:fill="auto"/>
        <w:tabs>
          <w:tab w:val="left" w:pos="858"/>
        </w:tabs>
        <w:spacing w:line="451" w:lineRule="exact"/>
        <w:jc w:val="both"/>
        <w:rPr>
          <w:i w:val="0"/>
          <w:sz w:val="24"/>
          <w:szCs w:val="24"/>
        </w:rPr>
      </w:pPr>
      <w:r w:rsidRPr="00A21D1B">
        <w:rPr>
          <w:i w:val="0"/>
          <w:sz w:val="24"/>
          <w:szCs w:val="24"/>
        </w:rPr>
        <w:t>ИОС образовательного учреждения включает в себя совокупность технологических средств (компьютеры, базы данных),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A0012A" w:rsidRPr="00A21D1B" w:rsidRDefault="00A0012A" w:rsidP="00A21D1B">
      <w:pPr>
        <w:pStyle w:val="50"/>
        <w:numPr>
          <w:ilvl w:val="0"/>
          <w:numId w:val="50"/>
        </w:numPr>
        <w:shd w:val="clear" w:color="auto" w:fill="auto"/>
        <w:tabs>
          <w:tab w:val="left" w:pos="858"/>
        </w:tabs>
        <w:spacing w:line="475" w:lineRule="exact"/>
        <w:jc w:val="both"/>
        <w:rPr>
          <w:i w:val="0"/>
          <w:sz w:val="24"/>
          <w:szCs w:val="24"/>
        </w:rPr>
      </w:pPr>
      <w:r w:rsidRPr="00A21D1B">
        <w:rPr>
          <w:i w:val="0"/>
          <w:sz w:val="24"/>
          <w:szCs w:val="24"/>
        </w:rPr>
        <w:t>Основные характеристики ИОС. значимые для организации процесса обучения:</w:t>
      </w:r>
    </w:p>
    <w:p w:rsidR="00A0012A" w:rsidRPr="00A21D1B" w:rsidRDefault="00A0012A" w:rsidP="00A21D1B">
      <w:pPr>
        <w:pStyle w:val="50"/>
        <w:numPr>
          <w:ilvl w:val="0"/>
          <w:numId w:val="51"/>
        </w:numPr>
        <w:shd w:val="clear" w:color="auto" w:fill="auto"/>
        <w:tabs>
          <w:tab w:val="left" w:pos="1566"/>
        </w:tabs>
        <w:spacing w:line="451" w:lineRule="exact"/>
        <w:jc w:val="both"/>
        <w:rPr>
          <w:i w:val="0"/>
          <w:sz w:val="24"/>
          <w:szCs w:val="24"/>
        </w:rPr>
      </w:pPr>
      <w:r w:rsidRPr="00A21D1B">
        <w:rPr>
          <w:rStyle w:val="52"/>
          <w:b w:val="0"/>
          <w:bCs w:val="0"/>
          <w:sz w:val="24"/>
          <w:szCs w:val="24"/>
        </w:rPr>
        <w:t>Открытость</w:t>
      </w:r>
      <w:r w:rsidRPr="00A21D1B">
        <w:rPr>
          <w:i w:val="0"/>
          <w:sz w:val="24"/>
          <w:szCs w:val="24"/>
        </w:rPr>
        <w:t>. которая обеспечивается за счет взаимодействия среды с информационно-образовательным пространством.</w:t>
      </w:r>
    </w:p>
    <w:p w:rsidR="00A0012A" w:rsidRPr="00A21D1B" w:rsidRDefault="00A0012A" w:rsidP="00A21D1B">
      <w:pPr>
        <w:pStyle w:val="50"/>
        <w:numPr>
          <w:ilvl w:val="0"/>
          <w:numId w:val="51"/>
        </w:numPr>
        <w:shd w:val="clear" w:color="auto" w:fill="auto"/>
        <w:tabs>
          <w:tab w:val="left" w:pos="1571"/>
        </w:tabs>
        <w:spacing w:line="240" w:lineRule="auto"/>
        <w:jc w:val="both"/>
        <w:rPr>
          <w:i w:val="0"/>
          <w:sz w:val="24"/>
          <w:szCs w:val="24"/>
        </w:rPr>
      </w:pPr>
      <w:r w:rsidRPr="00A21D1B">
        <w:rPr>
          <w:rStyle w:val="52"/>
          <w:b w:val="0"/>
          <w:bCs w:val="0"/>
          <w:sz w:val="24"/>
          <w:szCs w:val="24"/>
        </w:rPr>
        <w:t>Целостность</w:t>
      </w:r>
      <w:r w:rsidRPr="00A21D1B">
        <w:rPr>
          <w:i w:val="0"/>
          <w:sz w:val="24"/>
          <w:szCs w:val="24"/>
        </w:rPr>
        <w:t>. за счет которой обеспечивается целесообразная логика развертывания процесса обучения: постановка целей обучения, связанные с нею деятельность учителя, деятельность учащихся и</w:t>
      </w:r>
      <w:r w:rsidR="00A21D1B" w:rsidRPr="00A21D1B">
        <w:rPr>
          <w:i w:val="0"/>
          <w:sz w:val="24"/>
          <w:szCs w:val="24"/>
        </w:rPr>
        <w:t xml:space="preserve"> </w:t>
      </w:r>
      <w:r w:rsidRPr="00A21D1B">
        <w:rPr>
          <w:rStyle w:val="22"/>
          <w:i w:val="0"/>
          <w:u w:val="none"/>
        </w:rPr>
        <w:t>планируемый результат. Она конструируется с учетом инвариантного содержания учебного материала, оптимальных методов и способов обучения, содействующих достижению целей образования.</w:t>
      </w:r>
    </w:p>
    <w:p w:rsidR="00A0012A" w:rsidRPr="00A21D1B" w:rsidRDefault="00A0012A" w:rsidP="00A21D1B">
      <w:pPr>
        <w:numPr>
          <w:ilvl w:val="0"/>
          <w:numId w:val="50"/>
        </w:numPr>
        <w:tabs>
          <w:tab w:val="left" w:pos="1114"/>
        </w:tabs>
        <w:spacing w:after="420"/>
        <w:jc w:val="both"/>
        <w:rPr>
          <w:rFonts w:ascii="Times New Roman" w:hAnsi="Times New Roman" w:cs="Times New Roman"/>
        </w:rPr>
      </w:pPr>
      <w:r w:rsidRPr="00A21D1B">
        <w:rPr>
          <w:rStyle w:val="22"/>
          <w:rFonts w:eastAsia="Arial Unicode MS"/>
          <w:u w:val="none"/>
        </w:rPr>
        <w:t>ИОС позволяет реализовать дидактические возможности инновационных технологий, эффективно организовать индивидуальную и коллективную работу обучающихся, обеспечивая тем самым целенаправленное развитие их самостоятельной познавательной деятельности.</w:t>
      </w:r>
    </w:p>
    <w:p w:rsidR="00A0012A" w:rsidRPr="00A21D1B" w:rsidRDefault="00A0012A" w:rsidP="00A0012A">
      <w:pPr>
        <w:numPr>
          <w:ilvl w:val="0"/>
          <w:numId w:val="52"/>
        </w:numPr>
        <w:tabs>
          <w:tab w:val="left" w:pos="835"/>
        </w:tabs>
        <w:ind w:left="426" w:hanging="460"/>
        <w:jc w:val="both"/>
        <w:rPr>
          <w:rFonts w:ascii="Times New Roman" w:hAnsi="Times New Roman" w:cs="Times New Roman"/>
        </w:rPr>
      </w:pPr>
      <w:r w:rsidRPr="00A21D1B">
        <w:rPr>
          <w:rStyle w:val="61"/>
          <w:rFonts w:eastAsia="Arial Unicode MS"/>
          <w:b w:val="0"/>
          <w:bCs w:val="0"/>
          <w:sz w:val="24"/>
          <w:szCs w:val="24"/>
        </w:rPr>
        <w:t>Цели и задачи ИОС</w:t>
      </w:r>
    </w:p>
    <w:p w:rsidR="00A0012A" w:rsidRPr="00A21D1B" w:rsidRDefault="00A0012A" w:rsidP="00A0012A">
      <w:pPr>
        <w:numPr>
          <w:ilvl w:val="1"/>
          <w:numId w:val="52"/>
        </w:numPr>
        <w:tabs>
          <w:tab w:val="left" w:pos="857"/>
        </w:tabs>
        <w:ind w:left="426" w:hanging="460"/>
        <w:jc w:val="both"/>
        <w:rPr>
          <w:rFonts w:ascii="Times New Roman" w:hAnsi="Times New Roman" w:cs="Times New Roman"/>
        </w:rPr>
      </w:pPr>
      <w:r w:rsidRPr="00A21D1B">
        <w:rPr>
          <w:rStyle w:val="22"/>
          <w:rFonts w:eastAsia="Arial Unicode MS"/>
          <w:u w:val="none"/>
        </w:rPr>
        <w:t>Главная цель ИОС - единство образовательного пространства школы, повышение качества образования, создание условий для поэтапного перехода к новому уровню образования на основе информационных технологий, создание условий для возможности предоставления дистанционных образовательных услуг.</w:t>
      </w:r>
    </w:p>
    <w:p w:rsidR="00A0012A" w:rsidRPr="00A21D1B" w:rsidRDefault="00A0012A" w:rsidP="00A0012A">
      <w:pPr>
        <w:numPr>
          <w:ilvl w:val="1"/>
          <w:numId w:val="52"/>
        </w:numPr>
        <w:tabs>
          <w:tab w:val="left" w:pos="876"/>
        </w:tabs>
        <w:ind w:left="426" w:hanging="460"/>
        <w:jc w:val="both"/>
        <w:rPr>
          <w:rFonts w:ascii="Times New Roman" w:hAnsi="Times New Roman" w:cs="Times New Roman"/>
        </w:rPr>
      </w:pPr>
      <w:r w:rsidRPr="00A21D1B">
        <w:rPr>
          <w:rStyle w:val="22"/>
          <w:rFonts w:eastAsia="Arial Unicode MS"/>
          <w:u w:val="none"/>
        </w:rPr>
        <w:t>Основные задачи ИОС:</w:t>
      </w:r>
    </w:p>
    <w:p w:rsidR="00A0012A" w:rsidRPr="00A21D1B" w:rsidRDefault="00A0012A" w:rsidP="00A0012A">
      <w:pPr>
        <w:numPr>
          <w:ilvl w:val="2"/>
          <w:numId w:val="52"/>
        </w:numPr>
        <w:tabs>
          <w:tab w:val="left" w:pos="1698"/>
        </w:tabs>
        <w:ind w:left="426"/>
        <w:jc w:val="both"/>
        <w:rPr>
          <w:rFonts w:ascii="Times New Roman" w:hAnsi="Times New Roman" w:cs="Times New Roman"/>
        </w:rPr>
      </w:pPr>
      <w:r w:rsidRPr="00A21D1B">
        <w:rPr>
          <w:rStyle w:val="22"/>
          <w:rFonts w:eastAsia="Arial Unicode MS"/>
          <w:u w:val="none"/>
        </w:rPr>
        <w:t xml:space="preserve">планирование образовательного процесса, размещение и сохранение материалов образовательного процесса, фиксация результатов освоения основной образовательной программы, взаимодействие между участниками образовательного процесса, контролирование доступа участников образовательного процесса к </w:t>
      </w:r>
      <w:r w:rsidRPr="00A21D1B">
        <w:rPr>
          <w:rStyle w:val="22"/>
          <w:rFonts w:eastAsia="Arial Unicode MS"/>
          <w:u w:val="none"/>
        </w:rPr>
        <w:lastRenderedPageBreak/>
        <w:t>информационным образовательным ресурсам в сети Интернет;</w:t>
      </w:r>
    </w:p>
    <w:p w:rsidR="00A0012A" w:rsidRPr="00A21D1B" w:rsidRDefault="00A0012A" w:rsidP="00A0012A">
      <w:pPr>
        <w:numPr>
          <w:ilvl w:val="2"/>
          <w:numId w:val="52"/>
        </w:numPr>
        <w:tabs>
          <w:tab w:val="left" w:pos="1698"/>
        </w:tabs>
        <w:ind w:left="426"/>
        <w:jc w:val="both"/>
        <w:rPr>
          <w:rFonts w:ascii="Times New Roman" w:hAnsi="Times New Roman" w:cs="Times New Roman"/>
        </w:rPr>
      </w:pPr>
      <w:r w:rsidRPr="00A21D1B">
        <w:rPr>
          <w:rStyle w:val="22"/>
          <w:rFonts w:eastAsia="Arial Unicode MS"/>
          <w:u w:val="none"/>
        </w:rPr>
        <w:t>предоставление возможности быстрого доступа к данным по важнейшим показателям образовательного учреждения за любой период времени.</w:t>
      </w:r>
    </w:p>
    <w:p w:rsidR="00A0012A" w:rsidRPr="00A21D1B" w:rsidRDefault="00A0012A" w:rsidP="00A0012A">
      <w:pPr>
        <w:numPr>
          <w:ilvl w:val="1"/>
          <w:numId w:val="52"/>
        </w:numPr>
        <w:tabs>
          <w:tab w:val="left" w:pos="835"/>
        </w:tabs>
        <w:ind w:left="426" w:firstLine="240"/>
        <w:jc w:val="both"/>
        <w:rPr>
          <w:rFonts w:ascii="Times New Roman" w:hAnsi="Times New Roman" w:cs="Times New Roman"/>
        </w:rPr>
      </w:pPr>
      <w:r w:rsidRPr="00A21D1B">
        <w:rPr>
          <w:rStyle w:val="22"/>
          <w:rFonts w:eastAsia="Arial Unicode MS"/>
          <w:u w:val="none"/>
        </w:rPr>
        <w:t>Правильно организованная ИОС образовательного учреждения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w:t>
      </w:r>
    </w:p>
    <w:p w:rsidR="00A0012A" w:rsidRPr="00A21D1B" w:rsidRDefault="00A0012A" w:rsidP="00A0012A">
      <w:pPr>
        <w:pStyle w:val="12"/>
        <w:keepNext/>
        <w:keepLines/>
        <w:numPr>
          <w:ilvl w:val="0"/>
          <w:numId w:val="52"/>
        </w:numPr>
        <w:shd w:val="clear" w:color="auto" w:fill="auto"/>
        <w:tabs>
          <w:tab w:val="left" w:pos="834"/>
        </w:tabs>
        <w:spacing w:line="240" w:lineRule="auto"/>
        <w:ind w:left="426" w:hanging="460"/>
        <w:jc w:val="both"/>
        <w:rPr>
          <w:sz w:val="24"/>
          <w:szCs w:val="24"/>
        </w:rPr>
      </w:pPr>
      <w:bookmarkStart w:id="98" w:name="_Toc27911421"/>
      <w:bookmarkStart w:id="99" w:name="_Toc27911865"/>
      <w:bookmarkStart w:id="100" w:name="_Toc27943676"/>
      <w:r w:rsidRPr="00A21D1B">
        <w:rPr>
          <w:rFonts w:eastAsiaTheme="majorEastAsia"/>
          <w:sz w:val="24"/>
          <w:szCs w:val="24"/>
        </w:rPr>
        <w:t>Структура ИОС</w:t>
      </w:r>
      <w:bookmarkEnd w:id="98"/>
      <w:bookmarkEnd w:id="99"/>
      <w:bookmarkEnd w:id="100"/>
    </w:p>
    <w:p w:rsidR="00A0012A" w:rsidRPr="00A21D1B" w:rsidRDefault="00A0012A" w:rsidP="00A0012A">
      <w:pPr>
        <w:numPr>
          <w:ilvl w:val="1"/>
          <w:numId w:val="52"/>
        </w:numPr>
        <w:tabs>
          <w:tab w:val="left" w:pos="885"/>
        </w:tabs>
        <w:ind w:left="426" w:hanging="460"/>
        <w:jc w:val="both"/>
        <w:rPr>
          <w:rFonts w:ascii="Times New Roman" w:hAnsi="Times New Roman" w:cs="Times New Roman"/>
        </w:rPr>
      </w:pPr>
      <w:r w:rsidRPr="00A21D1B">
        <w:rPr>
          <w:rStyle w:val="22"/>
          <w:rFonts w:eastAsia="Arial Unicode MS"/>
          <w:u w:val="none"/>
        </w:rPr>
        <w:t>Типовая организационная структура - центральный выделенный сервер для хранения единой базы данных образовательного учреждения и иных информационных ресурсов общего доступа.</w:t>
      </w:r>
    </w:p>
    <w:p w:rsidR="00A0012A" w:rsidRPr="00A21D1B" w:rsidRDefault="00A0012A" w:rsidP="00A0012A">
      <w:pPr>
        <w:numPr>
          <w:ilvl w:val="1"/>
          <w:numId w:val="52"/>
        </w:numPr>
        <w:tabs>
          <w:tab w:val="left" w:pos="905"/>
        </w:tabs>
        <w:ind w:left="426" w:hanging="460"/>
        <w:jc w:val="both"/>
        <w:rPr>
          <w:rFonts w:ascii="Times New Roman" w:hAnsi="Times New Roman" w:cs="Times New Roman"/>
        </w:rPr>
      </w:pPr>
      <w:r w:rsidRPr="00A21D1B">
        <w:rPr>
          <w:rStyle w:val="22"/>
          <w:rFonts w:eastAsia="Arial Unicode MS"/>
          <w:u w:val="none"/>
        </w:rPr>
        <w:t>Техническая инфраструктура ИОС образовательного учреждения: компьютерная техника, периферийное оборудование, локальная сеть, системное программное обеспечение.</w:t>
      </w:r>
    </w:p>
    <w:p w:rsidR="00A0012A" w:rsidRPr="00A21D1B" w:rsidRDefault="00A0012A" w:rsidP="00A0012A">
      <w:pPr>
        <w:numPr>
          <w:ilvl w:val="1"/>
          <w:numId w:val="52"/>
        </w:numPr>
        <w:tabs>
          <w:tab w:val="left" w:pos="905"/>
        </w:tabs>
        <w:ind w:left="426" w:hanging="460"/>
        <w:jc w:val="both"/>
        <w:rPr>
          <w:rFonts w:ascii="Times New Roman" w:hAnsi="Times New Roman" w:cs="Times New Roman"/>
        </w:rPr>
      </w:pPr>
      <w:r w:rsidRPr="00A21D1B">
        <w:rPr>
          <w:rStyle w:val="22"/>
          <w:rFonts w:eastAsia="Arial Unicode MS"/>
          <w:u w:val="none"/>
        </w:rPr>
        <w:t>Информационная инфраструктура ИОС образовательного</w:t>
      </w:r>
    </w:p>
    <w:p w:rsidR="00A0012A" w:rsidRPr="00A21D1B" w:rsidRDefault="00A0012A" w:rsidP="00A0012A">
      <w:pPr>
        <w:tabs>
          <w:tab w:val="left" w:pos="2780"/>
        </w:tabs>
        <w:ind w:left="426"/>
        <w:rPr>
          <w:rFonts w:ascii="Times New Roman" w:hAnsi="Times New Roman" w:cs="Times New Roman"/>
        </w:rPr>
      </w:pPr>
      <w:r w:rsidRPr="00A21D1B">
        <w:rPr>
          <w:rStyle w:val="22"/>
          <w:rFonts w:eastAsia="Arial Unicode MS"/>
          <w:u w:val="none"/>
        </w:rPr>
        <w:t>учреждения:</w:t>
      </w:r>
      <w:r w:rsidRPr="00A21D1B">
        <w:rPr>
          <w:rStyle w:val="22"/>
          <w:rFonts w:eastAsia="Arial Unicode MS"/>
          <w:u w:val="none"/>
        </w:rPr>
        <w:tab/>
        <w:t>программное обеспечение общего назначения,</w:t>
      </w:r>
    </w:p>
    <w:p w:rsidR="00A0012A" w:rsidRPr="00A21D1B" w:rsidRDefault="00A0012A" w:rsidP="00A0012A">
      <w:pPr>
        <w:spacing w:after="420"/>
        <w:ind w:left="426"/>
        <w:rPr>
          <w:rFonts w:ascii="Times New Roman" w:hAnsi="Times New Roman" w:cs="Times New Roman"/>
        </w:rPr>
      </w:pPr>
      <w:r w:rsidRPr="00A21D1B">
        <w:rPr>
          <w:rStyle w:val="22"/>
          <w:rFonts w:eastAsia="Arial Unicode MS"/>
          <w:u w:val="none"/>
        </w:rPr>
        <w:t>программное обеспечение для автоматизации деятельности различных служб, программно-методическое обеспечение для организации учебно-воспитательного процесса, информационные ресурсы образовательного учреждения.</w:t>
      </w:r>
    </w:p>
    <w:p w:rsidR="00A0012A" w:rsidRPr="00A21D1B" w:rsidRDefault="00A0012A" w:rsidP="00A0012A">
      <w:pPr>
        <w:pStyle w:val="12"/>
        <w:keepNext/>
        <w:keepLines/>
        <w:numPr>
          <w:ilvl w:val="0"/>
          <w:numId w:val="52"/>
        </w:numPr>
        <w:shd w:val="clear" w:color="auto" w:fill="auto"/>
        <w:tabs>
          <w:tab w:val="left" w:pos="834"/>
        </w:tabs>
        <w:spacing w:line="240" w:lineRule="auto"/>
        <w:ind w:left="426" w:hanging="460"/>
        <w:jc w:val="both"/>
        <w:rPr>
          <w:sz w:val="24"/>
          <w:szCs w:val="24"/>
        </w:rPr>
      </w:pPr>
      <w:bookmarkStart w:id="101" w:name="_Toc27911422"/>
      <w:bookmarkStart w:id="102" w:name="_Toc27911866"/>
      <w:bookmarkStart w:id="103" w:name="_Toc27943677"/>
      <w:r w:rsidRPr="00A21D1B">
        <w:rPr>
          <w:rFonts w:eastAsiaTheme="majorEastAsia"/>
          <w:sz w:val="24"/>
          <w:szCs w:val="24"/>
        </w:rPr>
        <w:t>Права и обязанности пользователей ИОС</w:t>
      </w:r>
      <w:bookmarkEnd w:id="101"/>
      <w:bookmarkEnd w:id="102"/>
      <w:bookmarkEnd w:id="103"/>
    </w:p>
    <w:p w:rsidR="00A0012A" w:rsidRPr="00A21D1B" w:rsidRDefault="00A0012A" w:rsidP="00A0012A">
      <w:pPr>
        <w:numPr>
          <w:ilvl w:val="1"/>
          <w:numId w:val="52"/>
        </w:numPr>
        <w:tabs>
          <w:tab w:val="left" w:pos="890"/>
        </w:tabs>
        <w:ind w:left="426" w:hanging="460"/>
        <w:jc w:val="both"/>
        <w:rPr>
          <w:rFonts w:ascii="Times New Roman" w:hAnsi="Times New Roman" w:cs="Times New Roman"/>
        </w:rPr>
      </w:pPr>
      <w:r w:rsidRPr="00A21D1B">
        <w:rPr>
          <w:rStyle w:val="22"/>
          <w:rFonts w:eastAsia="Arial Unicode MS"/>
          <w:u w:val="none"/>
        </w:rPr>
        <w:t>Пользователями ИОС образовательного учреждения являются: обучающиеся, педагогические работники образовательного учреждения, административно-управленческий аппарат, родители или законные представители.</w:t>
      </w:r>
    </w:p>
    <w:p w:rsidR="00A0012A" w:rsidRPr="00A21D1B" w:rsidRDefault="00A0012A" w:rsidP="00A0012A">
      <w:pPr>
        <w:numPr>
          <w:ilvl w:val="1"/>
          <w:numId w:val="52"/>
        </w:numPr>
        <w:tabs>
          <w:tab w:val="left" w:pos="909"/>
        </w:tabs>
        <w:ind w:left="426" w:hanging="460"/>
        <w:jc w:val="both"/>
        <w:rPr>
          <w:rFonts w:ascii="Times New Roman" w:hAnsi="Times New Roman" w:cs="Times New Roman"/>
        </w:rPr>
      </w:pPr>
      <w:r w:rsidRPr="00A21D1B">
        <w:rPr>
          <w:rStyle w:val="22"/>
          <w:rFonts w:eastAsia="Arial Unicode MS"/>
          <w:u w:val="none"/>
        </w:rPr>
        <w:t>Права пользователей ИОС образовательного учреждения разграничиваются в соответствии со спецификой статуса, должностных обязанностей и содержанием информационных запросов.</w:t>
      </w:r>
    </w:p>
    <w:p w:rsidR="00A0012A" w:rsidRPr="00A21D1B" w:rsidRDefault="00A0012A" w:rsidP="00A0012A">
      <w:pPr>
        <w:numPr>
          <w:ilvl w:val="1"/>
          <w:numId w:val="52"/>
        </w:numPr>
        <w:tabs>
          <w:tab w:val="left" w:pos="909"/>
        </w:tabs>
        <w:ind w:left="426" w:hanging="460"/>
        <w:jc w:val="both"/>
        <w:rPr>
          <w:rFonts w:ascii="Times New Roman" w:hAnsi="Times New Roman" w:cs="Times New Roman"/>
        </w:rPr>
      </w:pPr>
      <w:r w:rsidRPr="00A21D1B">
        <w:rPr>
          <w:rStyle w:val="22"/>
          <w:rFonts w:eastAsia="Arial Unicode MS"/>
          <w:u w:val="none"/>
        </w:rPr>
        <w:t>Обучающиеся имеют право:</w:t>
      </w:r>
    </w:p>
    <w:p w:rsidR="00A0012A" w:rsidRPr="00A21D1B" w:rsidRDefault="00A0012A" w:rsidP="00A0012A">
      <w:pPr>
        <w:numPr>
          <w:ilvl w:val="2"/>
          <w:numId w:val="52"/>
        </w:numPr>
        <w:tabs>
          <w:tab w:val="left" w:pos="1834"/>
        </w:tabs>
        <w:ind w:left="426"/>
        <w:jc w:val="both"/>
        <w:rPr>
          <w:rFonts w:ascii="Times New Roman" w:hAnsi="Times New Roman" w:cs="Times New Roman"/>
        </w:rPr>
      </w:pPr>
      <w:r w:rsidRPr="00A21D1B">
        <w:rPr>
          <w:rStyle w:val="22"/>
          <w:rFonts w:eastAsia="Arial Unicode MS"/>
          <w:u w:val="none"/>
        </w:rPr>
        <w:t>свободного доступа к необходимым образовательным информационным ресурсам;</w:t>
      </w:r>
    </w:p>
    <w:p w:rsidR="00A0012A" w:rsidRPr="00A21D1B" w:rsidRDefault="00A0012A" w:rsidP="00A0012A">
      <w:pPr>
        <w:numPr>
          <w:ilvl w:val="2"/>
          <w:numId w:val="52"/>
        </w:numPr>
        <w:tabs>
          <w:tab w:val="left" w:pos="1629"/>
        </w:tabs>
        <w:ind w:left="426"/>
        <w:jc w:val="both"/>
        <w:rPr>
          <w:rFonts w:ascii="Times New Roman" w:hAnsi="Times New Roman" w:cs="Times New Roman"/>
        </w:rPr>
      </w:pPr>
      <w:r w:rsidRPr="00A21D1B">
        <w:rPr>
          <w:rStyle w:val="22"/>
          <w:rFonts w:eastAsia="Arial Unicode MS"/>
          <w:u w:val="none"/>
        </w:rPr>
        <w:t>выполнять индивидуальную работу, участвовать в групповой, коллективной работе класса и размещать результаты своих достижений в ИОС (регистрация разработок, публикация на сайте);</w:t>
      </w:r>
    </w:p>
    <w:p w:rsidR="00A0012A" w:rsidRPr="00A21D1B" w:rsidRDefault="00A0012A" w:rsidP="00A0012A">
      <w:pPr>
        <w:numPr>
          <w:ilvl w:val="2"/>
          <w:numId w:val="52"/>
        </w:numPr>
        <w:tabs>
          <w:tab w:val="left" w:pos="1655"/>
        </w:tabs>
        <w:ind w:left="426"/>
        <w:jc w:val="both"/>
        <w:rPr>
          <w:rFonts w:ascii="Times New Roman" w:hAnsi="Times New Roman" w:cs="Times New Roman"/>
        </w:rPr>
      </w:pPr>
      <w:r w:rsidRPr="00A21D1B">
        <w:rPr>
          <w:rStyle w:val="22"/>
          <w:rFonts w:eastAsia="Arial Unicode MS"/>
          <w:u w:val="none"/>
        </w:rPr>
        <w:t>формировать портфолио;</w:t>
      </w:r>
    </w:p>
    <w:p w:rsidR="00A0012A" w:rsidRPr="00A21D1B" w:rsidRDefault="00A0012A" w:rsidP="00A0012A">
      <w:pPr>
        <w:numPr>
          <w:ilvl w:val="2"/>
          <w:numId w:val="52"/>
        </w:numPr>
        <w:tabs>
          <w:tab w:val="left" w:pos="1655"/>
        </w:tabs>
        <w:ind w:left="426"/>
        <w:jc w:val="both"/>
        <w:rPr>
          <w:rFonts w:ascii="Times New Roman" w:hAnsi="Times New Roman" w:cs="Times New Roman"/>
        </w:rPr>
      </w:pPr>
      <w:r w:rsidRPr="00A21D1B">
        <w:rPr>
          <w:rStyle w:val="22"/>
          <w:rFonts w:eastAsia="Arial Unicode MS"/>
          <w:u w:val="none"/>
        </w:rPr>
        <w:t>запрашивать информационные ресурсы;</w:t>
      </w:r>
    </w:p>
    <w:p w:rsidR="00A0012A" w:rsidRPr="00A21D1B" w:rsidRDefault="00A0012A" w:rsidP="00A0012A">
      <w:pPr>
        <w:numPr>
          <w:ilvl w:val="2"/>
          <w:numId w:val="52"/>
        </w:numPr>
        <w:tabs>
          <w:tab w:val="left" w:pos="1660"/>
        </w:tabs>
        <w:ind w:left="426"/>
        <w:jc w:val="both"/>
        <w:rPr>
          <w:rFonts w:ascii="Times New Roman" w:hAnsi="Times New Roman" w:cs="Times New Roman"/>
        </w:rPr>
      </w:pPr>
      <w:r w:rsidRPr="00A21D1B">
        <w:rPr>
          <w:rStyle w:val="22"/>
          <w:rFonts w:eastAsia="Arial Unicode MS"/>
          <w:u w:val="none"/>
        </w:rPr>
        <w:t>на научно-методическую и консультационную поддержку в освоении новейших информационных технологий.</w:t>
      </w:r>
    </w:p>
    <w:p w:rsidR="00A0012A" w:rsidRPr="00A21D1B" w:rsidRDefault="00A0012A" w:rsidP="00A0012A">
      <w:pPr>
        <w:numPr>
          <w:ilvl w:val="0"/>
          <w:numId w:val="53"/>
        </w:numPr>
        <w:tabs>
          <w:tab w:val="left" w:pos="989"/>
        </w:tabs>
        <w:ind w:left="426"/>
        <w:jc w:val="both"/>
        <w:rPr>
          <w:rFonts w:ascii="Times New Roman" w:hAnsi="Times New Roman" w:cs="Times New Roman"/>
        </w:rPr>
      </w:pPr>
      <w:r w:rsidRPr="00A21D1B">
        <w:rPr>
          <w:rStyle w:val="22"/>
          <w:rFonts w:eastAsia="Arial Unicode MS"/>
          <w:u w:val="none"/>
        </w:rPr>
        <w:t>Обучающиеся обязаны:</w:t>
      </w:r>
    </w:p>
    <w:p w:rsidR="00A0012A" w:rsidRPr="00A21D1B" w:rsidRDefault="00A0012A" w:rsidP="00A0012A">
      <w:pPr>
        <w:numPr>
          <w:ilvl w:val="0"/>
          <w:numId w:val="54"/>
        </w:numPr>
        <w:tabs>
          <w:tab w:val="left" w:pos="1540"/>
        </w:tabs>
        <w:ind w:left="426" w:firstLine="340"/>
        <w:jc w:val="both"/>
        <w:rPr>
          <w:rFonts w:ascii="Times New Roman" w:hAnsi="Times New Roman" w:cs="Times New Roman"/>
        </w:rPr>
      </w:pPr>
      <w:r w:rsidRPr="00A21D1B">
        <w:rPr>
          <w:rStyle w:val="22"/>
          <w:rFonts w:eastAsia="Arial Unicode MS"/>
          <w:u w:val="none"/>
        </w:rPr>
        <w:t>соблюдать правила пользования информационными ресурсами;</w:t>
      </w:r>
    </w:p>
    <w:p w:rsidR="00A0012A" w:rsidRPr="00A21D1B" w:rsidRDefault="00A0012A" w:rsidP="00A0012A">
      <w:pPr>
        <w:numPr>
          <w:ilvl w:val="0"/>
          <w:numId w:val="53"/>
        </w:numPr>
        <w:tabs>
          <w:tab w:val="left" w:pos="989"/>
        </w:tabs>
        <w:ind w:left="426"/>
        <w:jc w:val="both"/>
        <w:rPr>
          <w:rFonts w:ascii="Times New Roman" w:hAnsi="Times New Roman" w:cs="Times New Roman"/>
        </w:rPr>
      </w:pPr>
      <w:r w:rsidRPr="00A21D1B">
        <w:rPr>
          <w:rStyle w:val="22"/>
          <w:rFonts w:eastAsia="Arial Unicode MS"/>
          <w:u w:val="none"/>
        </w:rPr>
        <w:t>Учитель имеет право:</w:t>
      </w:r>
    </w:p>
    <w:p w:rsidR="00A0012A" w:rsidRPr="00A21D1B" w:rsidRDefault="00A0012A" w:rsidP="00A0012A">
      <w:pPr>
        <w:numPr>
          <w:ilvl w:val="0"/>
          <w:numId w:val="55"/>
        </w:numPr>
        <w:tabs>
          <w:tab w:val="left" w:pos="1536"/>
        </w:tabs>
        <w:ind w:left="426" w:firstLine="340"/>
        <w:jc w:val="both"/>
        <w:rPr>
          <w:rFonts w:ascii="Times New Roman" w:hAnsi="Times New Roman" w:cs="Times New Roman"/>
        </w:rPr>
      </w:pPr>
      <w:r w:rsidRPr="00A21D1B">
        <w:rPr>
          <w:rStyle w:val="22"/>
          <w:rFonts w:eastAsia="Arial Unicode MS"/>
          <w:u w:val="none"/>
        </w:rPr>
        <w:t>готовить учебные материалы (материалы для выступлений, задания учащимся, индивидуальные рекомендации) и делать их доступными в ИОС;</w:t>
      </w:r>
    </w:p>
    <w:p w:rsidR="00A0012A" w:rsidRPr="00A21D1B" w:rsidRDefault="00A0012A" w:rsidP="00A0012A">
      <w:pPr>
        <w:numPr>
          <w:ilvl w:val="0"/>
          <w:numId w:val="55"/>
        </w:numPr>
        <w:tabs>
          <w:tab w:val="left" w:pos="1536"/>
        </w:tabs>
        <w:ind w:left="426" w:firstLine="340"/>
        <w:jc w:val="both"/>
        <w:rPr>
          <w:rFonts w:ascii="Times New Roman" w:hAnsi="Times New Roman" w:cs="Times New Roman"/>
        </w:rPr>
      </w:pPr>
      <w:r w:rsidRPr="00A21D1B">
        <w:rPr>
          <w:rStyle w:val="22"/>
          <w:rFonts w:eastAsia="Arial Unicode MS"/>
          <w:u w:val="none"/>
        </w:rPr>
        <w:t>получать и использовать материалы и результаты внешней экспертизы, направляемые органами управления образования, методическими службами, структурами независимого контроля;</w:t>
      </w:r>
    </w:p>
    <w:p w:rsidR="00A0012A" w:rsidRPr="00A21D1B" w:rsidRDefault="00A0012A" w:rsidP="00A0012A">
      <w:pPr>
        <w:numPr>
          <w:ilvl w:val="0"/>
          <w:numId w:val="55"/>
        </w:numPr>
        <w:tabs>
          <w:tab w:val="left" w:pos="1540"/>
        </w:tabs>
        <w:ind w:left="426" w:firstLine="340"/>
        <w:jc w:val="both"/>
        <w:rPr>
          <w:rFonts w:ascii="Times New Roman" w:hAnsi="Times New Roman" w:cs="Times New Roman"/>
        </w:rPr>
      </w:pPr>
      <w:r w:rsidRPr="00A21D1B">
        <w:rPr>
          <w:rStyle w:val="22"/>
          <w:rFonts w:eastAsia="Arial Unicode MS"/>
          <w:u w:val="none"/>
        </w:rPr>
        <w:t>делать поурочное планирование с использованием ИКТ;</w:t>
      </w:r>
    </w:p>
    <w:p w:rsidR="00A0012A" w:rsidRPr="00A21D1B" w:rsidRDefault="00A0012A" w:rsidP="00A0012A">
      <w:pPr>
        <w:numPr>
          <w:ilvl w:val="0"/>
          <w:numId w:val="55"/>
        </w:numPr>
        <w:tabs>
          <w:tab w:val="left" w:pos="1540"/>
        </w:tabs>
        <w:ind w:left="426" w:firstLine="340"/>
        <w:jc w:val="both"/>
        <w:rPr>
          <w:rFonts w:ascii="Times New Roman" w:hAnsi="Times New Roman" w:cs="Times New Roman"/>
        </w:rPr>
      </w:pPr>
      <w:r w:rsidRPr="00A21D1B">
        <w:rPr>
          <w:rStyle w:val="22"/>
          <w:rFonts w:eastAsia="Arial Unicode MS"/>
          <w:u w:val="none"/>
        </w:rPr>
        <w:t>подбирать программное обеспечение для учебных целей;</w:t>
      </w:r>
    </w:p>
    <w:p w:rsidR="00A0012A" w:rsidRPr="00A21D1B" w:rsidRDefault="00A0012A" w:rsidP="00A0012A">
      <w:pPr>
        <w:numPr>
          <w:ilvl w:val="0"/>
          <w:numId w:val="55"/>
        </w:numPr>
        <w:tabs>
          <w:tab w:val="left" w:pos="1869"/>
        </w:tabs>
        <w:ind w:left="426" w:firstLine="340"/>
        <w:jc w:val="both"/>
        <w:rPr>
          <w:rFonts w:ascii="Times New Roman" w:hAnsi="Times New Roman" w:cs="Times New Roman"/>
        </w:rPr>
      </w:pPr>
      <w:r w:rsidRPr="00A21D1B">
        <w:rPr>
          <w:rStyle w:val="22"/>
          <w:rFonts w:eastAsia="Arial Unicode MS"/>
          <w:u w:val="none"/>
        </w:rPr>
        <w:t>подбирать материал в региональной библиотеке информационных образовательных ресурсов, в сети Интернет;</w:t>
      </w:r>
    </w:p>
    <w:p w:rsidR="00A0012A" w:rsidRPr="00A21D1B" w:rsidRDefault="00A0012A" w:rsidP="00A0012A">
      <w:pPr>
        <w:numPr>
          <w:ilvl w:val="0"/>
          <w:numId w:val="55"/>
        </w:numPr>
        <w:tabs>
          <w:tab w:val="left" w:pos="1540"/>
        </w:tabs>
        <w:ind w:left="426" w:firstLine="340"/>
        <w:jc w:val="both"/>
        <w:rPr>
          <w:rFonts w:ascii="Times New Roman" w:hAnsi="Times New Roman" w:cs="Times New Roman"/>
        </w:rPr>
      </w:pPr>
      <w:r w:rsidRPr="00A21D1B">
        <w:rPr>
          <w:rStyle w:val="22"/>
          <w:rFonts w:eastAsia="Arial Unicode MS"/>
          <w:u w:val="none"/>
        </w:rPr>
        <w:lastRenderedPageBreak/>
        <w:t>эффективно использовать ИКТ для объяснения нового материала;</w:t>
      </w:r>
    </w:p>
    <w:p w:rsidR="00A0012A" w:rsidRPr="00A21D1B" w:rsidRDefault="00A0012A" w:rsidP="00A0012A">
      <w:pPr>
        <w:numPr>
          <w:ilvl w:val="0"/>
          <w:numId w:val="55"/>
        </w:numPr>
        <w:tabs>
          <w:tab w:val="left" w:pos="1526"/>
        </w:tabs>
        <w:ind w:left="426" w:firstLine="340"/>
        <w:jc w:val="both"/>
        <w:rPr>
          <w:rFonts w:ascii="Times New Roman" w:hAnsi="Times New Roman" w:cs="Times New Roman"/>
        </w:rPr>
      </w:pPr>
      <w:r w:rsidRPr="00A21D1B">
        <w:rPr>
          <w:rStyle w:val="22"/>
          <w:rFonts w:eastAsia="Arial Unicode MS"/>
          <w:u w:val="none"/>
        </w:rPr>
        <w:t>на научно-методическую и консультационную поддержку в освоении новейших информационных технологий.</w:t>
      </w:r>
    </w:p>
    <w:p w:rsidR="00A0012A" w:rsidRPr="00A21D1B" w:rsidRDefault="00A0012A" w:rsidP="00A0012A">
      <w:pPr>
        <w:numPr>
          <w:ilvl w:val="0"/>
          <w:numId w:val="55"/>
        </w:numPr>
        <w:tabs>
          <w:tab w:val="left" w:pos="1531"/>
        </w:tabs>
        <w:ind w:left="426" w:firstLine="340"/>
        <w:jc w:val="both"/>
        <w:rPr>
          <w:rFonts w:ascii="Times New Roman" w:hAnsi="Times New Roman" w:cs="Times New Roman"/>
        </w:rPr>
      </w:pPr>
      <w:r w:rsidRPr="00A21D1B">
        <w:rPr>
          <w:rStyle w:val="22"/>
          <w:rFonts w:eastAsia="Arial Unicode MS"/>
          <w:u w:val="none"/>
        </w:rPr>
        <w:t>получать консультационную помощь по вопросам поиска и выбора источников информации.</w:t>
      </w:r>
    </w:p>
    <w:p w:rsidR="00A0012A" w:rsidRPr="00A21D1B" w:rsidRDefault="00A0012A" w:rsidP="00A0012A">
      <w:pPr>
        <w:numPr>
          <w:ilvl w:val="0"/>
          <w:numId w:val="53"/>
        </w:numPr>
        <w:tabs>
          <w:tab w:val="left" w:pos="589"/>
        </w:tabs>
        <w:ind w:left="426"/>
        <w:jc w:val="both"/>
        <w:rPr>
          <w:rFonts w:ascii="Times New Roman" w:hAnsi="Times New Roman" w:cs="Times New Roman"/>
        </w:rPr>
      </w:pPr>
      <w:r w:rsidRPr="00A21D1B">
        <w:rPr>
          <w:rStyle w:val="22"/>
          <w:rFonts w:eastAsia="Arial Unicode MS"/>
          <w:u w:val="none"/>
        </w:rPr>
        <w:t>Учитель обязан:</w:t>
      </w:r>
    </w:p>
    <w:p w:rsidR="00A0012A" w:rsidRPr="00A21D1B" w:rsidRDefault="00A0012A" w:rsidP="00A0012A">
      <w:pPr>
        <w:numPr>
          <w:ilvl w:val="0"/>
          <w:numId w:val="56"/>
        </w:numPr>
        <w:tabs>
          <w:tab w:val="left" w:pos="1531"/>
        </w:tabs>
        <w:ind w:left="426" w:firstLine="340"/>
        <w:jc w:val="both"/>
        <w:rPr>
          <w:rFonts w:ascii="Times New Roman" w:hAnsi="Times New Roman" w:cs="Times New Roman"/>
        </w:rPr>
      </w:pPr>
      <w:r w:rsidRPr="00A21D1B">
        <w:rPr>
          <w:rStyle w:val="22"/>
          <w:rFonts w:eastAsia="Arial Unicode MS"/>
          <w:u w:val="none"/>
        </w:rPr>
        <w:t>использовать возможности ИКТ в урочной и воспитательной деятельности;</w:t>
      </w:r>
    </w:p>
    <w:p w:rsidR="00A0012A" w:rsidRPr="00A21D1B" w:rsidRDefault="00A0012A" w:rsidP="00A0012A">
      <w:pPr>
        <w:numPr>
          <w:ilvl w:val="0"/>
          <w:numId w:val="56"/>
        </w:numPr>
        <w:tabs>
          <w:tab w:val="left" w:pos="1540"/>
        </w:tabs>
        <w:ind w:left="426" w:firstLine="340"/>
        <w:jc w:val="both"/>
        <w:rPr>
          <w:rFonts w:ascii="Times New Roman" w:hAnsi="Times New Roman" w:cs="Times New Roman"/>
        </w:rPr>
      </w:pPr>
      <w:r w:rsidRPr="00A21D1B">
        <w:rPr>
          <w:rStyle w:val="22"/>
          <w:rFonts w:eastAsia="Arial Unicode MS"/>
          <w:u w:val="none"/>
        </w:rPr>
        <w:t>соблюдать правила пользования ИОС;</w:t>
      </w:r>
    </w:p>
    <w:p w:rsidR="00A0012A" w:rsidRPr="00A21D1B" w:rsidRDefault="00A0012A" w:rsidP="00A0012A">
      <w:pPr>
        <w:numPr>
          <w:ilvl w:val="0"/>
          <w:numId w:val="56"/>
        </w:numPr>
        <w:tabs>
          <w:tab w:val="left" w:pos="1531"/>
        </w:tabs>
        <w:ind w:left="426" w:firstLine="340"/>
        <w:jc w:val="both"/>
        <w:rPr>
          <w:rFonts w:ascii="Times New Roman" w:hAnsi="Times New Roman" w:cs="Times New Roman"/>
        </w:rPr>
      </w:pPr>
      <w:r w:rsidRPr="00A21D1B">
        <w:rPr>
          <w:rStyle w:val="22"/>
          <w:rFonts w:eastAsia="Arial Unicode MS"/>
          <w:u w:val="none"/>
        </w:rPr>
        <w:t>планировать и повышать профессиональную компетентность, включающую ИКТ-компетентность различных форм.</w:t>
      </w:r>
    </w:p>
    <w:p w:rsidR="00A0012A" w:rsidRPr="00A21D1B" w:rsidRDefault="00A0012A" w:rsidP="00A0012A">
      <w:pPr>
        <w:numPr>
          <w:ilvl w:val="0"/>
          <w:numId w:val="53"/>
        </w:numPr>
        <w:tabs>
          <w:tab w:val="left" w:pos="589"/>
        </w:tabs>
        <w:ind w:left="426"/>
        <w:jc w:val="both"/>
        <w:rPr>
          <w:rFonts w:ascii="Times New Roman" w:hAnsi="Times New Roman" w:cs="Times New Roman"/>
        </w:rPr>
      </w:pPr>
      <w:r w:rsidRPr="00A21D1B">
        <w:rPr>
          <w:rStyle w:val="22"/>
          <w:rFonts w:eastAsia="Arial Unicode MS"/>
          <w:u w:val="none"/>
        </w:rPr>
        <w:t>Администрация образовательного учреждения имеет право:</w:t>
      </w:r>
    </w:p>
    <w:p w:rsidR="00A0012A" w:rsidRPr="00A21D1B" w:rsidRDefault="00A0012A" w:rsidP="00A0012A">
      <w:pPr>
        <w:numPr>
          <w:ilvl w:val="0"/>
          <w:numId w:val="57"/>
        </w:numPr>
        <w:tabs>
          <w:tab w:val="left" w:pos="1526"/>
        </w:tabs>
        <w:ind w:left="426" w:firstLine="340"/>
        <w:jc w:val="both"/>
        <w:rPr>
          <w:rFonts w:ascii="Times New Roman" w:hAnsi="Times New Roman" w:cs="Times New Roman"/>
        </w:rPr>
      </w:pPr>
      <w:r w:rsidRPr="00A21D1B">
        <w:rPr>
          <w:rStyle w:val="22"/>
          <w:rFonts w:eastAsia="Arial Unicode MS"/>
          <w:u w:val="none"/>
        </w:rPr>
        <w:t>на общение посредством инструментов ИКТ с участниками образовательного процесса;</w:t>
      </w:r>
    </w:p>
    <w:p w:rsidR="00A0012A" w:rsidRPr="00A21D1B" w:rsidRDefault="00A0012A" w:rsidP="00A0012A">
      <w:pPr>
        <w:numPr>
          <w:ilvl w:val="0"/>
          <w:numId w:val="57"/>
        </w:numPr>
        <w:tabs>
          <w:tab w:val="left" w:pos="1531"/>
        </w:tabs>
        <w:ind w:left="426" w:firstLine="340"/>
        <w:jc w:val="both"/>
        <w:rPr>
          <w:rFonts w:ascii="Times New Roman" w:hAnsi="Times New Roman" w:cs="Times New Roman"/>
        </w:rPr>
      </w:pPr>
      <w:r w:rsidRPr="00A21D1B">
        <w:rPr>
          <w:rStyle w:val="22"/>
          <w:rFonts w:eastAsia="Arial Unicode MS"/>
          <w:u w:val="none"/>
        </w:rPr>
        <w:t>на размещение, обновление и удаление информации о деятельности образовательного учреждения;</w:t>
      </w:r>
    </w:p>
    <w:p w:rsidR="00A0012A" w:rsidRPr="00A21D1B" w:rsidRDefault="00A0012A" w:rsidP="00A0012A">
      <w:pPr>
        <w:numPr>
          <w:ilvl w:val="0"/>
          <w:numId w:val="57"/>
        </w:numPr>
        <w:tabs>
          <w:tab w:val="left" w:pos="1531"/>
        </w:tabs>
        <w:ind w:left="426" w:firstLine="340"/>
        <w:jc w:val="both"/>
        <w:rPr>
          <w:rFonts w:ascii="Times New Roman" w:hAnsi="Times New Roman" w:cs="Times New Roman"/>
        </w:rPr>
      </w:pPr>
      <w:r w:rsidRPr="00A21D1B">
        <w:rPr>
          <w:rStyle w:val="22"/>
          <w:rFonts w:eastAsia="Arial Unicode MS"/>
          <w:u w:val="none"/>
        </w:rPr>
        <w:t>на ввод, хранение, обработку и анализ персональных данных работников и учащихся в пределах объема должностных обязанностей;</w:t>
      </w:r>
    </w:p>
    <w:p w:rsidR="00A0012A" w:rsidRPr="00A21D1B" w:rsidRDefault="00A0012A" w:rsidP="00A0012A">
      <w:pPr>
        <w:numPr>
          <w:ilvl w:val="0"/>
          <w:numId w:val="57"/>
        </w:numPr>
        <w:tabs>
          <w:tab w:val="left" w:pos="1536"/>
        </w:tabs>
        <w:ind w:left="426" w:firstLine="340"/>
        <w:jc w:val="both"/>
        <w:rPr>
          <w:rFonts w:ascii="Times New Roman" w:hAnsi="Times New Roman" w:cs="Times New Roman"/>
        </w:rPr>
      </w:pPr>
      <w:r w:rsidRPr="00A21D1B">
        <w:rPr>
          <w:rStyle w:val="22"/>
          <w:rFonts w:eastAsia="Arial Unicode MS"/>
          <w:u w:val="none"/>
        </w:rPr>
        <w:t>на осуществление телекоммуникационного обмена в сети Интернет с использованием официальных адресов образовательного учреждения.</w:t>
      </w:r>
    </w:p>
    <w:p w:rsidR="00A0012A" w:rsidRPr="00A21D1B" w:rsidRDefault="00A0012A" w:rsidP="00A0012A">
      <w:pPr>
        <w:numPr>
          <w:ilvl w:val="1"/>
          <w:numId w:val="57"/>
        </w:numPr>
        <w:tabs>
          <w:tab w:val="left" w:pos="589"/>
        </w:tabs>
        <w:ind w:left="426"/>
        <w:jc w:val="both"/>
        <w:rPr>
          <w:rFonts w:ascii="Times New Roman" w:hAnsi="Times New Roman" w:cs="Times New Roman"/>
        </w:rPr>
      </w:pPr>
      <w:r w:rsidRPr="00A21D1B">
        <w:rPr>
          <w:rStyle w:val="22"/>
          <w:rFonts w:eastAsia="Arial Unicode MS"/>
          <w:u w:val="none"/>
        </w:rPr>
        <w:t>Администрация образовательного учреждения обязана:</w:t>
      </w:r>
    </w:p>
    <w:p w:rsidR="00A0012A" w:rsidRPr="00A21D1B" w:rsidRDefault="00A0012A" w:rsidP="00A0012A">
      <w:pPr>
        <w:numPr>
          <w:ilvl w:val="2"/>
          <w:numId w:val="57"/>
        </w:numPr>
        <w:tabs>
          <w:tab w:val="left" w:pos="1946"/>
        </w:tabs>
        <w:ind w:left="426" w:firstLine="340"/>
        <w:jc w:val="both"/>
        <w:rPr>
          <w:rFonts w:ascii="Times New Roman" w:hAnsi="Times New Roman" w:cs="Times New Roman"/>
        </w:rPr>
      </w:pPr>
      <w:r w:rsidRPr="00A21D1B">
        <w:rPr>
          <w:rStyle w:val="22"/>
          <w:rFonts w:eastAsia="Arial Unicode MS"/>
          <w:u w:val="none"/>
        </w:rPr>
        <w:t>организовывать взаимодействие всех участников образовательного процесса в рамках ИОС;</w:t>
      </w:r>
    </w:p>
    <w:p w:rsidR="00A0012A" w:rsidRPr="00A21D1B" w:rsidRDefault="00A0012A" w:rsidP="00A0012A">
      <w:pPr>
        <w:numPr>
          <w:ilvl w:val="2"/>
          <w:numId w:val="57"/>
        </w:numPr>
        <w:tabs>
          <w:tab w:val="left" w:pos="1531"/>
        </w:tabs>
        <w:ind w:left="426" w:firstLine="340"/>
        <w:jc w:val="both"/>
        <w:rPr>
          <w:rFonts w:ascii="Times New Roman" w:hAnsi="Times New Roman" w:cs="Times New Roman"/>
        </w:rPr>
      </w:pPr>
      <w:r w:rsidRPr="00A21D1B">
        <w:rPr>
          <w:rStyle w:val="22"/>
          <w:rFonts w:eastAsia="Arial Unicode MS"/>
          <w:u w:val="none"/>
        </w:rPr>
        <w:t>разрабатывать и организовывать принятие локальных актов школы, регламентирующих сферу ИОС;</w:t>
      </w:r>
    </w:p>
    <w:p w:rsidR="00A0012A" w:rsidRPr="00A21D1B" w:rsidRDefault="00A0012A" w:rsidP="00A0012A">
      <w:pPr>
        <w:numPr>
          <w:ilvl w:val="2"/>
          <w:numId w:val="57"/>
        </w:numPr>
        <w:tabs>
          <w:tab w:val="left" w:pos="1526"/>
        </w:tabs>
        <w:ind w:left="426" w:firstLine="340"/>
        <w:jc w:val="both"/>
        <w:rPr>
          <w:rFonts w:ascii="Times New Roman" w:hAnsi="Times New Roman" w:cs="Times New Roman"/>
        </w:rPr>
      </w:pPr>
      <w:r w:rsidRPr="00A21D1B">
        <w:rPr>
          <w:rStyle w:val="22"/>
          <w:rFonts w:eastAsia="Arial Unicode MS"/>
          <w:u w:val="none"/>
        </w:rPr>
        <w:t>осуществлять контроль над деятельностью пользователей ИОС образовательного учреждения;</w:t>
      </w:r>
    </w:p>
    <w:p w:rsidR="00A0012A" w:rsidRPr="00A21D1B" w:rsidRDefault="00A0012A" w:rsidP="00A0012A">
      <w:pPr>
        <w:numPr>
          <w:ilvl w:val="2"/>
          <w:numId w:val="57"/>
        </w:numPr>
        <w:tabs>
          <w:tab w:val="left" w:pos="1531"/>
        </w:tabs>
        <w:ind w:left="426" w:firstLine="340"/>
        <w:jc w:val="both"/>
        <w:rPr>
          <w:rFonts w:ascii="Times New Roman" w:hAnsi="Times New Roman" w:cs="Times New Roman"/>
        </w:rPr>
      </w:pPr>
      <w:r w:rsidRPr="00A21D1B">
        <w:rPr>
          <w:rStyle w:val="22"/>
          <w:rFonts w:eastAsia="Arial Unicode MS"/>
          <w:u w:val="none"/>
        </w:rPr>
        <w:t>организовывать восстановление работоспособности программных и технических компонентов после аварийной ситуации в короткие сроки;</w:t>
      </w:r>
    </w:p>
    <w:p w:rsidR="00A0012A" w:rsidRPr="00A21D1B" w:rsidRDefault="00A0012A" w:rsidP="00A0012A">
      <w:pPr>
        <w:numPr>
          <w:ilvl w:val="2"/>
          <w:numId w:val="57"/>
        </w:numPr>
        <w:tabs>
          <w:tab w:val="left" w:pos="1531"/>
        </w:tabs>
        <w:ind w:left="426" w:firstLine="340"/>
        <w:jc w:val="both"/>
        <w:rPr>
          <w:rFonts w:ascii="Times New Roman" w:hAnsi="Times New Roman" w:cs="Times New Roman"/>
        </w:rPr>
      </w:pPr>
      <w:r w:rsidRPr="00A21D1B">
        <w:rPr>
          <w:rStyle w:val="22"/>
          <w:rFonts w:eastAsia="Arial Unicode MS"/>
          <w:u w:val="none"/>
        </w:rPr>
        <w:t>организовывать непрерывное повышение ИКТ-компетентности всех работников школы;</w:t>
      </w:r>
    </w:p>
    <w:p w:rsidR="00A0012A" w:rsidRPr="00A21D1B" w:rsidRDefault="00A0012A" w:rsidP="00A0012A">
      <w:pPr>
        <w:numPr>
          <w:ilvl w:val="2"/>
          <w:numId w:val="57"/>
        </w:numPr>
        <w:tabs>
          <w:tab w:val="left" w:pos="1540"/>
        </w:tabs>
        <w:ind w:left="426" w:firstLine="340"/>
        <w:jc w:val="both"/>
        <w:rPr>
          <w:rFonts w:ascii="Times New Roman" w:hAnsi="Times New Roman" w:cs="Times New Roman"/>
        </w:rPr>
      </w:pPr>
      <w:r w:rsidRPr="00A21D1B">
        <w:rPr>
          <w:rStyle w:val="22"/>
          <w:rFonts w:eastAsia="Arial Unicode MS"/>
          <w:u w:val="none"/>
        </w:rPr>
        <w:t>обеспечивать информационную безопасность.</w:t>
      </w:r>
    </w:p>
    <w:p w:rsidR="00A0012A" w:rsidRPr="00A21D1B" w:rsidRDefault="00A0012A" w:rsidP="00A0012A">
      <w:pPr>
        <w:numPr>
          <w:ilvl w:val="1"/>
          <w:numId w:val="57"/>
        </w:numPr>
        <w:tabs>
          <w:tab w:val="left" w:pos="589"/>
        </w:tabs>
        <w:ind w:left="426"/>
        <w:jc w:val="both"/>
        <w:rPr>
          <w:rFonts w:ascii="Times New Roman" w:hAnsi="Times New Roman" w:cs="Times New Roman"/>
        </w:rPr>
      </w:pPr>
      <w:r w:rsidRPr="00A21D1B">
        <w:rPr>
          <w:rStyle w:val="22"/>
          <w:rFonts w:eastAsia="Arial Unicode MS"/>
          <w:u w:val="none"/>
        </w:rPr>
        <w:t>Родители обучающихся (или законные представители) имеют право:</w:t>
      </w:r>
    </w:p>
    <w:p w:rsidR="00A0012A" w:rsidRPr="00A21D1B" w:rsidRDefault="00A0012A" w:rsidP="00A0012A">
      <w:pPr>
        <w:numPr>
          <w:ilvl w:val="2"/>
          <w:numId w:val="57"/>
        </w:numPr>
        <w:tabs>
          <w:tab w:val="left" w:pos="1536"/>
        </w:tabs>
        <w:ind w:left="426" w:firstLine="340"/>
        <w:jc w:val="both"/>
        <w:rPr>
          <w:rFonts w:ascii="Times New Roman" w:hAnsi="Times New Roman" w:cs="Times New Roman"/>
        </w:rPr>
      </w:pPr>
      <w:r w:rsidRPr="00A21D1B">
        <w:rPr>
          <w:rStyle w:val="22"/>
          <w:rFonts w:eastAsia="Arial Unicode MS"/>
          <w:u w:val="none"/>
        </w:rPr>
        <w:t>получать информацию о важных и типичных моментах школьной жизни в ИОС (школьный сайт, региональный образовательный портал);</w:t>
      </w:r>
    </w:p>
    <w:p w:rsidR="00A0012A" w:rsidRPr="00A21D1B" w:rsidRDefault="00A0012A" w:rsidP="00A0012A">
      <w:pPr>
        <w:numPr>
          <w:ilvl w:val="2"/>
          <w:numId w:val="57"/>
        </w:numPr>
        <w:tabs>
          <w:tab w:val="left" w:pos="1531"/>
        </w:tabs>
        <w:ind w:left="426" w:firstLine="340"/>
        <w:jc w:val="both"/>
        <w:rPr>
          <w:rFonts w:ascii="Times New Roman" w:hAnsi="Times New Roman" w:cs="Times New Roman"/>
        </w:rPr>
      </w:pPr>
      <w:r w:rsidRPr="00A21D1B">
        <w:rPr>
          <w:rStyle w:val="22"/>
          <w:rFonts w:eastAsia="Arial Unicode MS"/>
          <w:u w:val="none"/>
        </w:rPr>
        <w:t>знакомиться и обсуждать аналитические материалы по работе школы, в частности, публичного отчета школы.</w:t>
      </w:r>
    </w:p>
    <w:p w:rsidR="00A0012A" w:rsidRPr="00A21D1B" w:rsidRDefault="00A0012A" w:rsidP="00A0012A">
      <w:pPr>
        <w:numPr>
          <w:ilvl w:val="1"/>
          <w:numId w:val="57"/>
        </w:numPr>
        <w:tabs>
          <w:tab w:val="left" w:pos="728"/>
        </w:tabs>
        <w:ind w:left="426"/>
        <w:jc w:val="both"/>
        <w:rPr>
          <w:rFonts w:ascii="Times New Roman" w:hAnsi="Times New Roman" w:cs="Times New Roman"/>
        </w:rPr>
      </w:pPr>
      <w:r w:rsidRPr="00A21D1B">
        <w:rPr>
          <w:rStyle w:val="22"/>
          <w:rFonts w:eastAsia="Arial Unicode MS"/>
          <w:u w:val="none"/>
        </w:rPr>
        <w:t>Родители обучающихся (или законные представители) обязаны:</w:t>
      </w:r>
    </w:p>
    <w:p w:rsidR="00A0012A" w:rsidRPr="00A21D1B" w:rsidRDefault="00A0012A" w:rsidP="00A0012A">
      <w:pPr>
        <w:numPr>
          <w:ilvl w:val="2"/>
          <w:numId w:val="57"/>
        </w:numPr>
        <w:tabs>
          <w:tab w:val="left" w:pos="1679"/>
        </w:tabs>
        <w:ind w:left="426" w:firstLine="340"/>
        <w:jc w:val="both"/>
        <w:rPr>
          <w:rFonts w:ascii="Times New Roman" w:hAnsi="Times New Roman" w:cs="Times New Roman"/>
        </w:rPr>
      </w:pPr>
      <w:r w:rsidRPr="00A21D1B">
        <w:rPr>
          <w:rStyle w:val="22"/>
          <w:rFonts w:eastAsia="Arial Unicode MS"/>
          <w:u w:val="none"/>
        </w:rPr>
        <w:t>подписывать договор о сотрудничестве со школой;</w:t>
      </w:r>
    </w:p>
    <w:p w:rsidR="00A0012A" w:rsidRPr="00A21D1B" w:rsidRDefault="00A0012A" w:rsidP="00A0012A">
      <w:pPr>
        <w:numPr>
          <w:ilvl w:val="2"/>
          <w:numId w:val="57"/>
        </w:numPr>
        <w:tabs>
          <w:tab w:val="left" w:pos="1619"/>
        </w:tabs>
        <w:ind w:left="426" w:firstLine="340"/>
        <w:jc w:val="both"/>
        <w:rPr>
          <w:rFonts w:ascii="Times New Roman" w:hAnsi="Times New Roman" w:cs="Times New Roman"/>
        </w:rPr>
      </w:pPr>
      <w:r w:rsidRPr="00A21D1B">
        <w:rPr>
          <w:rStyle w:val="22"/>
          <w:rFonts w:eastAsia="Arial Unicode MS"/>
          <w:u w:val="none"/>
        </w:rPr>
        <w:t>размещать информацию о причинах отсутствия учащегося на занятии (информационное письмо на адрес электронной почты образовательного учреждения);</w:t>
      </w:r>
    </w:p>
    <w:p w:rsidR="00A0012A" w:rsidRPr="00A21D1B" w:rsidRDefault="00A0012A" w:rsidP="00A0012A">
      <w:pPr>
        <w:numPr>
          <w:ilvl w:val="2"/>
          <w:numId w:val="57"/>
        </w:numPr>
        <w:tabs>
          <w:tab w:val="left" w:pos="1619"/>
        </w:tabs>
        <w:ind w:left="426" w:firstLine="340"/>
        <w:jc w:val="both"/>
        <w:rPr>
          <w:rFonts w:ascii="Times New Roman" w:hAnsi="Times New Roman" w:cs="Times New Roman"/>
        </w:rPr>
      </w:pPr>
      <w:r w:rsidRPr="00A21D1B">
        <w:rPr>
          <w:rStyle w:val="22"/>
          <w:rFonts w:eastAsia="Arial Unicode MS"/>
          <w:u w:val="none"/>
        </w:rPr>
        <w:t>получать направляемою школой информацию;</w:t>
      </w:r>
    </w:p>
    <w:p w:rsidR="00A0012A" w:rsidRPr="00A21D1B" w:rsidRDefault="00A0012A" w:rsidP="00A0012A">
      <w:pPr>
        <w:numPr>
          <w:ilvl w:val="2"/>
          <w:numId w:val="57"/>
        </w:numPr>
        <w:tabs>
          <w:tab w:val="left" w:pos="1619"/>
        </w:tabs>
        <w:spacing w:after="424"/>
        <w:ind w:left="426" w:firstLine="340"/>
        <w:jc w:val="both"/>
        <w:rPr>
          <w:rFonts w:ascii="Times New Roman" w:hAnsi="Times New Roman" w:cs="Times New Roman"/>
        </w:rPr>
      </w:pPr>
      <w:r w:rsidRPr="00A21D1B">
        <w:rPr>
          <w:rStyle w:val="22"/>
          <w:rFonts w:eastAsia="Arial Unicode MS"/>
          <w:u w:val="none"/>
        </w:rPr>
        <w:t>содействовать эффективному использованию ИКТ учащимися школы.</w:t>
      </w:r>
    </w:p>
    <w:p w:rsidR="00A0012A" w:rsidRPr="00A21D1B" w:rsidRDefault="00A0012A" w:rsidP="00A0012A">
      <w:pPr>
        <w:pStyle w:val="12"/>
        <w:keepNext/>
        <w:keepLines/>
        <w:numPr>
          <w:ilvl w:val="0"/>
          <w:numId w:val="52"/>
        </w:numPr>
        <w:shd w:val="clear" w:color="auto" w:fill="auto"/>
        <w:tabs>
          <w:tab w:val="left" w:pos="308"/>
        </w:tabs>
        <w:spacing w:line="240" w:lineRule="auto"/>
        <w:ind w:left="426"/>
        <w:jc w:val="both"/>
        <w:rPr>
          <w:sz w:val="24"/>
          <w:szCs w:val="24"/>
        </w:rPr>
      </w:pPr>
      <w:bookmarkStart w:id="104" w:name="_Toc27911423"/>
      <w:bookmarkStart w:id="105" w:name="_Toc27911867"/>
      <w:bookmarkStart w:id="106" w:name="_Toc27943678"/>
      <w:r w:rsidRPr="00A21D1B">
        <w:rPr>
          <w:rFonts w:eastAsiaTheme="majorEastAsia"/>
          <w:sz w:val="24"/>
          <w:szCs w:val="24"/>
        </w:rPr>
        <w:t>Информационные ресурсы ИОС образовательного учреждения</w:t>
      </w:r>
      <w:bookmarkEnd w:id="104"/>
      <w:bookmarkEnd w:id="105"/>
      <w:bookmarkEnd w:id="106"/>
    </w:p>
    <w:p w:rsidR="00A0012A" w:rsidRPr="00A21D1B" w:rsidRDefault="00A0012A" w:rsidP="00A0012A">
      <w:pPr>
        <w:numPr>
          <w:ilvl w:val="1"/>
          <w:numId w:val="52"/>
        </w:numPr>
        <w:tabs>
          <w:tab w:val="left" w:pos="533"/>
        </w:tabs>
        <w:ind w:left="426"/>
        <w:jc w:val="both"/>
        <w:rPr>
          <w:rFonts w:ascii="Times New Roman" w:hAnsi="Times New Roman" w:cs="Times New Roman"/>
        </w:rPr>
      </w:pPr>
      <w:r w:rsidRPr="00A21D1B">
        <w:rPr>
          <w:rStyle w:val="22"/>
          <w:rFonts w:eastAsia="Arial Unicode MS"/>
          <w:u w:val="none"/>
        </w:rPr>
        <w:t xml:space="preserve">К информационным ресурсам ИОС образовательного учреждения относятся программные компоненты различного назначения, необходимые для обеспечения функционирования образовательного учреждения и удовлетворения информационных запросов и потребностей участников образовательного процесса: педагогические </w:t>
      </w:r>
      <w:r w:rsidRPr="00A21D1B">
        <w:rPr>
          <w:rStyle w:val="22"/>
          <w:rFonts w:eastAsia="Arial Unicode MS"/>
          <w:u w:val="none"/>
        </w:rPr>
        <w:lastRenderedPageBreak/>
        <w:t>ресурсы, персональные данные работников и учащихся, информационные ресурсы структурных подразделений, служб и объектов инфраструктуры.</w:t>
      </w:r>
    </w:p>
    <w:p w:rsidR="00A0012A" w:rsidRPr="00A21D1B" w:rsidRDefault="00A0012A" w:rsidP="00A0012A">
      <w:pPr>
        <w:numPr>
          <w:ilvl w:val="1"/>
          <w:numId w:val="52"/>
        </w:numPr>
        <w:tabs>
          <w:tab w:val="left" w:pos="476"/>
        </w:tabs>
        <w:ind w:left="426"/>
        <w:jc w:val="both"/>
        <w:rPr>
          <w:rFonts w:ascii="Times New Roman" w:hAnsi="Times New Roman" w:cs="Times New Roman"/>
        </w:rPr>
      </w:pPr>
      <w:r w:rsidRPr="00A21D1B">
        <w:rPr>
          <w:rStyle w:val="22"/>
          <w:rFonts w:eastAsia="Arial Unicode MS"/>
          <w:u w:val="none"/>
        </w:rPr>
        <w:t>Педагогические ресурсы ИОС образовательного учреждения создаются и используются в соответствии с реализуемыми образовательными программами.</w:t>
      </w:r>
    </w:p>
    <w:p w:rsidR="00A0012A" w:rsidRPr="00A21D1B" w:rsidRDefault="00A0012A" w:rsidP="00A0012A">
      <w:pPr>
        <w:numPr>
          <w:ilvl w:val="1"/>
          <w:numId w:val="52"/>
        </w:numPr>
        <w:tabs>
          <w:tab w:val="left" w:pos="533"/>
        </w:tabs>
        <w:ind w:left="426"/>
        <w:jc w:val="both"/>
        <w:rPr>
          <w:rFonts w:ascii="Times New Roman" w:hAnsi="Times New Roman" w:cs="Times New Roman"/>
        </w:rPr>
      </w:pPr>
      <w:r w:rsidRPr="00A21D1B">
        <w:rPr>
          <w:rFonts w:ascii="Times New Roman" w:hAnsi="Times New Roman" w:cs="Times New Roman"/>
        </w:rPr>
        <w:t>Обработка электронных ресурсов, содержащих персональные данные работников и учащихся, проводится строго в соответствии с нормами законодательства Российской Федерации на основании личного согласия работников и родителей учащихся.</w:t>
      </w:r>
    </w:p>
    <w:p w:rsidR="00A0012A" w:rsidRPr="00A21D1B" w:rsidRDefault="00A0012A" w:rsidP="00A0012A">
      <w:pPr>
        <w:numPr>
          <w:ilvl w:val="1"/>
          <w:numId w:val="52"/>
        </w:numPr>
        <w:tabs>
          <w:tab w:val="left" w:pos="533"/>
        </w:tabs>
        <w:ind w:left="426"/>
        <w:jc w:val="both"/>
        <w:rPr>
          <w:rFonts w:ascii="Times New Roman" w:hAnsi="Times New Roman" w:cs="Times New Roman"/>
        </w:rPr>
      </w:pPr>
      <w:r w:rsidRPr="00A21D1B">
        <w:rPr>
          <w:rFonts w:ascii="Times New Roman" w:hAnsi="Times New Roman" w:cs="Times New Roman"/>
        </w:rPr>
        <w:t>К информационным ресурсам структурных подразделений, служб и объектов инфраструктуры относятся: лицензионные операционные системы, прикладные программные средства, программные компоненты информационных сред; файлы баз данных.</w:t>
      </w:r>
    </w:p>
    <w:p w:rsidR="00A0012A" w:rsidRPr="00A21D1B" w:rsidRDefault="00A0012A" w:rsidP="00A0012A">
      <w:pPr>
        <w:numPr>
          <w:ilvl w:val="1"/>
          <w:numId w:val="52"/>
        </w:numPr>
        <w:tabs>
          <w:tab w:val="left" w:pos="533"/>
        </w:tabs>
        <w:ind w:left="426"/>
        <w:jc w:val="both"/>
        <w:rPr>
          <w:rFonts w:ascii="Times New Roman" w:hAnsi="Times New Roman" w:cs="Times New Roman"/>
        </w:rPr>
      </w:pPr>
      <w:r w:rsidRPr="00A21D1B">
        <w:rPr>
          <w:rFonts w:ascii="Times New Roman" w:hAnsi="Times New Roman" w:cs="Times New Roman"/>
        </w:rPr>
        <w:t>Несанкционированное использование и копирование информационных ресурсов структурных подразделений, служб и объектов инфраструктуры не допускается.</w:t>
      </w:r>
    </w:p>
    <w:p w:rsidR="00A0012A" w:rsidRPr="00A21D1B" w:rsidRDefault="00A0012A" w:rsidP="00A0012A">
      <w:pPr>
        <w:numPr>
          <w:ilvl w:val="0"/>
          <w:numId w:val="52"/>
        </w:numPr>
        <w:tabs>
          <w:tab w:val="left" w:pos="515"/>
        </w:tabs>
        <w:ind w:left="426"/>
        <w:jc w:val="both"/>
        <w:rPr>
          <w:rFonts w:ascii="Times New Roman" w:hAnsi="Times New Roman" w:cs="Times New Roman"/>
        </w:rPr>
      </w:pPr>
      <w:r w:rsidRPr="00A21D1B">
        <w:rPr>
          <w:rFonts w:ascii="Times New Roman" w:hAnsi="Times New Roman" w:cs="Times New Roman"/>
        </w:rPr>
        <w:t>Структура информационно-образовательной среды образовательного учреждения</w:t>
      </w:r>
    </w:p>
    <w:p w:rsidR="00A0012A" w:rsidRPr="00A21D1B" w:rsidRDefault="00A0012A" w:rsidP="00A0012A">
      <w:pPr>
        <w:numPr>
          <w:ilvl w:val="0"/>
          <w:numId w:val="58"/>
        </w:numPr>
        <w:tabs>
          <w:tab w:val="left" w:pos="756"/>
        </w:tabs>
        <w:ind w:left="426"/>
        <w:jc w:val="both"/>
        <w:rPr>
          <w:rFonts w:ascii="Times New Roman" w:hAnsi="Times New Roman" w:cs="Times New Roman"/>
        </w:rPr>
      </w:pPr>
      <w:r w:rsidRPr="00A21D1B">
        <w:rPr>
          <w:rFonts w:ascii="Times New Roman" w:hAnsi="Times New Roman" w:cs="Times New Roman"/>
        </w:rPr>
        <w:t>Структура информационной среды образовательного учреждения включает следующие компоненты:</w:t>
      </w:r>
    </w:p>
    <w:p w:rsidR="00A0012A" w:rsidRPr="00A21D1B" w:rsidRDefault="00A0012A" w:rsidP="00A0012A">
      <w:pPr>
        <w:numPr>
          <w:ilvl w:val="0"/>
          <w:numId w:val="59"/>
        </w:numPr>
        <w:tabs>
          <w:tab w:val="left" w:pos="1506"/>
        </w:tabs>
        <w:ind w:left="426" w:firstLine="760"/>
        <w:jc w:val="both"/>
        <w:rPr>
          <w:rFonts w:ascii="Times New Roman" w:hAnsi="Times New Roman" w:cs="Times New Roman"/>
        </w:rPr>
      </w:pPr>
      <w:r w:rsidRPr="00A21D1B">
        <w:rPr>
          <w:rFonts w:ascii="Times New Roman" w:hAnsi="Times New Roman" w:cs="Times New Roman"/>
        </w:rPr>
        <w:t>организационно-управленческие компоненты: законодательные, нормативно-методические и распорядительные документы, должностные обязанности, инструкции и регламенты деятельности и управления ИОС ОУ;</w:t>
      </w:r>
    </w:p>
    <w:p w:rsidR="00A0012A" w:rsidRPr="00A21D1B" w:rsidRDefault="00A0012A" w:rsidP="00A0012A">
      <w:pPr>
        <w:numPr>
          <w:ilvl w:val="0"/>
          <w:numId w:val="59"/>
        </w:numPr>
        <w:tabs>
          <w:tab w:val="left" w:pos="1560"/>
        </w:tabs>
        <w:ind w:left="426"/>
        <w:jc w:val="both"/>
        <w:rPr>
          <w:rFonts w:ascii="Times New Roman" w:hAnsi="Times New Roman" w:cs="Times New Roman"/>
        </w:rPr>
      </w:pPr>
      <w:r w:rsidRPr="00A21D1B">
        <w:rPr>
          <w:rFonts w:ascii="Times New Roman" w:hAnsi="Times New Roman" w:cs="Times New Roman"/>
        </w:rPr>
        <w:t>программные компоненты: операционные системы; прикладные программные средства; программно-методические комплексы, цифровые образовательные ресурсы (ЦОР) и учебно-методические материалы (УММ, УМК);</w:t>
      </w:r>
    </w:p>
    <w:p w:rsidR="00A0012A" w:rsidRPr="00A21D1B" w:rsidRDefault="00A0012A" w:rsidP="00A0012A">
      <w:pPr>
        <w:numPr>
          <w:ilvl w:val="0"/>
          <w:numId w:val="59"/>
        </w:numPr>
        <w:tabs>
          <w:tab w:val="left" w:pos="1984"/>
          <w:tab w:val="left" w:pos="6237"/>
        </w:tabs>
        <w:ind w:left="426"/>
        <w:jc w:val="both"/>
        <w:rPr>
          <w:rFonts w:ascii="Times New Roman" w:hAnsi="Times New Roman" w:cs="Times New Roman"/>
        </w:rPr>
      </w:pPr>
      <w:r w:rsidRPr="00A21D1B">
        <w:rPr>
          <w:rFonts w:ascii="Times New Roman" w:hAnsi="Times New Roman" w:cs="Times New Roman"/>
        </w:rPr>
        <w:t>технические компоненты:</w:t>
      </w:r>
      <w:r w:rsidRPr="00A21D1B">
        <w:rPr>
          <w:rFonts w:ascii="Times New Roman" w:hAnsi="Times New Roman" w:cs="Times New Roman"/>
        </w:rPr>
        <w:tab/>
        <w:t>компьютерный класс;</w:t>
      </w:r>
    </w:p>
    <w:p w:rsidR="00A0012A" w:rsidRPr="00A21D1B" w:rsidRDefault="00A0012A" w:rsidP="00A0012A">
      <w:pPr>
        <w:spacing w:after="409"/>
        <w:ind w:left="426"/>
        <w:rPr>
          <w:rFonts w:ascii="Times New Roman" w:hAnsi="Times New Roman" w:cs="Times New Roman"/>
        </w:rPr>
      </w:pPr>
      <w:r w:rsidRPr="00A21D1B">
        <w:rPr>
          <w:rFonts w:ascii="Times New Roman" w:hAnsi="Times New Roman" w:cs="Times New Roman"/>
        </w:rPr>
        <w:t>мультимедийный комплекс; принтер (2шт.); сканер (1шт.); факсы (1шт.); сетевое и коммутационное оборудование (3шт.); компьютеры (23шт.);</w:t>
      </w:r>
    </w:p>
    <w:p w:rsidR="00A0012A" w:rsidRPr="00A21D1B" w:rsidRDefault="00A0012A" w:rsidP="00A0012A">
      <w:pPr>
        <w:numPr>
          <w:ilvl w:val="0"/>
          <w:numId w:val="52"/>
        </w:numPr>
        <w:tabs>
          <w:tab w:val="left" w:pos="756"/>
        </w:tabs>
        <w:ind w:left="426"/>
        <w:jc w:val="both"/>
        <w:rPr>
          <w:rFonts w:ascii="Times New Roman" w:hAnsi="Times New Roman" w:cs="Times New Roman"/>
        </w:rPr>
      </w:pPr>
      <w:r w:rsidRPr="00A21D1B">
        <w:rPr>
          <w:rFonts w:ascii="Times New Roman" w:hAnsi="Times New Roman" w:cs="Times New Roman"/>
        </w:rPr>
        <w:t>Сопровождение программных компонентов информационнообразовательной среды образовательного учреждения</w:t>
      </w:r>
    </w:p>
    <w:p w:rsidR="00A0012A" w:rsidRPr="00A21D1B" w:rsidRDefault="00A0012A" w:rsidP="00A0012A">
      <w:pPr>
        <w:numPr>
          <w:ilvl w:val="1"/>
          <w:numId w:val="52"/>
        </w:numPr>
        <w:tabs>
          <w:tab w:val="left" w:pos="517"/>
        </w:tabs>
        <w:ind w:left="426"/>
        <w:jc w:val="both"/>
        <w:rPr>
          <w:rFonts w:ascii="Times New Roman" w:hAnsi="Times New Roman" w:cs="Times New Roman"/>
        </w:rPr>
      </w:pPr>
      <w:r w:rsidRPr="00A21D1B">
        <w:rPr>
          <w:rFonts w:ascii="Times New Roman" w:hAnsi="Times New Roman" w:cs="Times New Roman"/>
        </w:rPr>
        <w:t>Сопровождению подлежат программные компоненты ИОС, находящееся на балансе образовательного учреждения.</w:t>
      </w:r>
    </w:p>
    <w:p w:rsidR="00A0012A" w:rsidRPr="00A21D1B" w:rsidRDefault="00A0012A" w:rsidP="00A0012A">
      <w:pPr>
        <w:numPr>
          <w:ilvl w:val="1"/>
          <w:numId w:val="52"/>
        </w:numPr>
        <w:tabs>
          <w:tab w:val="left" w:pos="531"/>
        </w:tabs>
        <w:ind w:left="426"/>
        <w:jc w:val="both"/>
        <w:rPr>
          <w:rFonts w:ascii="Times New Roman" w:hAnsi="Times New Roman" w:cs="Times New Roman"/>
        </w:rPr>
      </w:pPr>
      <w:r w:rsidRPr="00A21D1B">
        <w:rPr>
          <w:rFonts w:ascii="Times New Roman" w:hAnsi="Times New Roman" w:cs="Times New Roman"/>
        </w:rPr>
        <w:t>Формами сопровождения программных компонентов ИОС являются:</w:t>
      </w:r>
    </w:p>
    <w:p w:rsidR="00A0012A" w:rsidRPr="00A21D1B" w:rsidRDefault="00A0012A" w:rsidP="00A0012A">
      <w:pPr>
        <w:numPr>
          <w:ilvl w:val="0"/>
          <w:numId w:val="60"/>
        </w:numPr>
        <w:tabs>
          <w:tab w:val="left" w:pos="756"/>
        </w:tabs>
        <w:ind w:left="426" w:hanging="360"/>
        <w:rPr>
          <w:rFonts w:ascii="Times New Roman" w:hAnsi="Times New Roman" w:cs="Times New Roman"/>
        </w:rPr>
      </w:pPr>
      <w:r w:rsidRPr="00A21D1B">
        <w:rPr>
          <w:rFonts w:ascii="Times New Roman" w:hAnsi="Times New Roman" w:cs="Times New Roman"/>
        </w:rPr>
        <w:t>гарантийное обслуживание, осуществляемое поставщиком или производителем;</w:t>
      </w:r>
    </w:p>
    <w:p w:rsidR="00A0012A" w:rsidRPr="00A21D1B" w:rsidRDefault="00A0012A" w:rsidP="00A0012A">
      <w:pPr>
        <w:numPr>
          <w:ilvl w:val="0"/>
          <w:numId w:val="60"/>
        </w:numPr>
        <w:tabs>
          <w:tab w:val="left" w:pos="756"/>
        </w:tabs>
        <w:ind w:left="426"/>
        <w:jc w:val="both"/>
        <w:rPr>
          <w:rFonts w:ascii="Times New Roman" w:hAnsi="Times New Roman" w:cs="Times New Roman"/>
        </w:rPr>
      </w:pPr>
      <w:r w:rsidRPr="00A21D1B">
        <w:rPr>
          <w:rFonts w:ascii="Times New Roman" w:hAnsi="Times New Roman" w:cs="Times New Roman"/>
        </w:rPr>
        <w:t>обновление и замена версий;</w:t>
      </w:r>
    </w:p>
    <w:p w:rsidR="00A0012A" w:rsidRPr="00A21D1B" w:rsidRDefault="00A0012A" w:rsidP="00A0012A">
      <w:pPr>
        <w:numPr>
          <w:ilvl w:val="0"/>
          <w:numId w:val="60"/>
        </w:numPr>
        <w:tabs>
          <w:tab w:val="left" w:pos="756"/>
        </w:tabs>
        <w:ind w:left="426"/>
        <w:jc w:val="both"/>
        <w:rPr>
          <w:rFonts w:ascii="Times New Roman" w:hAnsi="Times New Roman" w:cs="Times New Roman"/>
        </w:rPr>
      </w:pPr>
      <w:r w:rsidRPr="00A21D1B">
        <w:rPr>
          <w:rFonts w:ascii="Times New Roman" w:hAnsi="Times New Roman" w:cs="Times New Roman"/>
        </w:rPr>
        <w:t>выполнение мероприятий антивирусной защиты;</w:t>
      </w:r>
    </w:p>
    <w:p w:rsidR="00A0012A" w:rsidRPr="00A21D1B" w:rsidRDefault="00A0012A" w:rsidP="00A0012A">
      <w:pPr>
        <w:numPr>
          <w:ilvl w:val="0"/>
          <w:numId w:val="60"/>
        </w:numPr>
        <w:tabs>
          <w:tab w:val="left" w:pos="756"/>
        </w:tabs>
        <w:ind w:left="426"/>
        <w:jc w:val="both"/>
        <w:rPr>
          <w:rFonts w:ascii="Times New Roman" w:hAnsi="Times New Roman" w:cs="Times New Roman"/>
        </w:rPr>
      </w:pPr>
      <w:r w:rsidRPr="00A21D1B">
        <w:rPr>
          <w:rFonts w:ascii="Times New Roman" w:hAnsi="Times New Roman" w:cs="Times New Roman"/>
        </w:rPr>
        <w:t>резервное копирование и восстановление файлов;</w:t>
      </w:r>
    </w:p>
    <w:p w:rsidR="00A0012A" w:rsidRPr="00A21D1B" w:rsidRDefault="00A0012A" w:rsidP="00A0012A">
      <w:pPr>
        <w:numPr>
          <w:ilvl w:val="0"/>
          <w:numId w:val="60"/>
        </w:numPr>
        <w:tabs>
          <w:tab w:val="left" w:pos="756"/>
        </w:tabs>
        <w:ind w:left="426" w:hanging="360"/>
        <w:rPr>
          <w:rFonts w:ascii="Times New Roman" w:hAnsi="Times New Roman" w:cs="Times New Roman"/>
        </w:rPr>
      </w:pPr>
      <w:r w:rsidRPr="00A21D1B">
        <w:rPr>
          <w:rFonts w:ascii="Times New Roman" w:hAnsi="Times New Roman" w:cs="Times New Roman"/>
        </w:rPr>
        <w:t>аварийные и другие неотложные работы по восстановлению функций программного обеспечения;</w:t>
      </w:r>
    </w:p>
    <w:p w:rsidR="00A0012A" w:rsidRPr="00A21D1B" w:rsidRDefault="00A0012A" w:rsidP="00A0012A">
      <w:pPr>
        <w:numPr>
          <w:ilvl w:val="0"/>
          <w:numId w:val="60"/>
        </w:numPr>
        <w:tabs>
          <w:tab w:val="left" w:pos="756"/>
        </w:tabs>
        <w:ind w:left="426"/>
        <w:jc w:val="both"/>
        <w:rPr>
          <w:rFonts w:ascii="Times New Roman" w:hAnsi="Times New Roman" w:cs="Times New Roman"/>
        </w:rPr>
      </w:pPr>
      <w:r w:rsidRPr="00A21D1B">
        <w:rPr>
          <w:rFonts w:ascii="Times New Roman" w:hAnsi="Times New Roman" w:cs="Times New Roman"/>
        </w:rPr>
        <w:t>техническое консультирование.</w:t>
      </w:r>
    </w:p>
    <w:p w:rsidR="00A0012A" w:rsidRPr="00A21D1B" w:rsidRDefault="00A0012A" w:rsidP="00A0012A">
      <w:pPr>
        <w:numPr>
          <w:ilvl w:val="1"/>
          <w:numId w:val="52"/>
        </w:numPr>
        <w:tabs>
          <w:tab w:val="left" w:pos="531"/>
        </w:tabs>
        <w:ind w:left="426"/>
        <w:jc w:val="both"/>
        <w:rPr>
          <w:rFonts w:ascii="Times New Roman" w:hAnsi="Times New Roman" w:cs="Times New Roman"/>
        </w:rPr>
      </w:pPr>
      <w:r w:rsidRPr="00A21D1B">
        <w:rPr>
          <w:rFonts w:ascii="Times New Roman" w:hAnsi="Times New Roman" w:cs="Times New Roman"/>
        </w:rPr>
        <w:t>Субъектами сопровождения являются:</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должностные лица образовательного учреждения - системный администратор;</w:t>
      </w:r>
    </w:p>
    <w:p w:rsidR="00A0012A" w:rsidRPr="00A21D1B" w:rsidRDefault="00A0012A" w:rsidP="00A0012A">
      <w:pPr>
        <w:numPr>
          <w:ilvl w:val="0"/>
          <w:numId w:val="60"/>
        </w:numPr>
        <w:ind w:left="426" w:hanging="340"/>
        <w:jc w:val="both"/>
        <w:rPr>
          <w:rFonts w:ascii="Times New Roman" w:hAnsi="Times New Roman" w:cs="Times New Roman"/>
        </w:rPr>
      </w:pPr>
      <w:r w:rsidRPr="00A21D1B">
        <w:rPr>
          <w:rFonts w:ascii="Times New Roman" w:hAnsi="Times New Roman" w:cs="Times New Roman"/>
        </w:rPr>
        <w:t xml:space="preserve"> работники организаций, осуществляющих гарантийное и постгарантийное обслуживание на основании договоров.</w:t>
      </w:r>
    </w:p>
    <w:p w:rsidR="00A0012A" w:rsidRPr="00A21D1B" w:rsidRDefault="00A0012A" w:rsidP="00A0012A">
      <w:pPr>
        <w:numPr>
          <w:ilvl w:val="1"/>
          <w:numId w:val="52"/>
        </w:numPr>
        <w:tabs>
          <w:tab w:val="left" w:pos="515"/>
        </w:tabs>
        <w:ind w:left="426"/>
        <w:jc w:val="both"/>
        <w:rPr>
          <w:rFonts w:ascii="Times New Roman" w:hAnsi="Times New Roman" w:cs="Times New Roman"/>
        </w:rPr>
      </w:pPr>
      <w:r w:rsidRPr="00A21D1B">
        <w:rPr>
          <w:rFonts w:ascii="Times New Roman" w:hAnsi="Times New Roman" w:cs="Times New Roman"/>
        </w:rPr>
        <w:t>Регламент профилактического обслуживания включает следующие виды работ:</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обновление антивирусного программного обеспечения, проверка устройств постоянного хранения информации;</w:t>
      </w:r>
    </w:p>
    <w:p w:rsidR="00A0012A" w:rsidRPr="00A21D1B" w:rsidRDefault="00A0012A" w:rsidP="00A0012A">
      <w:pPr>
        <w:numPr>
          <w:ilvl w:val="0"/>
          <w:numId w:val="60"/>
        </w:numPr>
        <w:tabs>
          <w:tab w:val="left" w:pos="6774"/>
        </w:tabs>
        <w:ind w:left="426" w:hanging="340"/>
        <w:jc w:val="both"/>
        <w:rPr>
          <w:rFonts w:ascii="Times New Roman" w:hAnsi="Times New Roman" w:cs="Times New Roman"/>
        </w:rPr>
      </w:pPr>
      <w:r w:rsidRPr="00A21D1B">
        <w:rPr>
          <w:rFonts w:ascii="Times New Roman" w:hAnsi="Times New Roman" w:cs="Times New Roman"/>
        </w:rPr>
        <w:t xml:space="preserve"> инсталляция программного обеспечения</w:t>
      </w:r>
      <w:r w:rsidRPr="00A21D1B">
        <w:rPr>
          <w:rFonts w:ascii="Times New Roman" w:hAnsi="Times New Roman" w:cs="Times New Roman"/>
        </w:rPr>
        <w:tab/>
        <w:t xml:space="preserve">(кроме продуктов, </w:t>
      </w:r>
      <w:r w:rsidRPr="00A21D1B">
        <w:rPr>
          <w:rFonts w:ascii="Times New Roman" w:hAnsi="Times New Roman" w:cs="Times New Roman"/>
        </w:rPr>
        <w:lastRenderedPageBreak/>
        <w:t>инсталлируемых специалистами производителя или поставщика) по мере поступления программных продуктов;</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проверка и установка критических обновлений безопасности операционной системы;</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установка обновлений программного обеспечения;</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проверка и дефрагментация жестких дисков;</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приведение в стандартное состояние профиля пользователей;</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администрирование сети (регистрация и редактирование пользовательских учетных записей, сетевых прав и ограничений доступа);</w:t>
      </w:r>
    </w:p>
    <w:p w:rsidR="00A0012A" w:rsidRPr="00A21D1B" w:rsidRDefault="00A0012A" w:rsidP="00A0012A">
      <w:pPr>
        <w:numPr>
          <w:ilvl w:val="0"/>
          <w:numId w:val="60"/>
        </w:numPr>
        <w:tabs>
          <w:tab w:val="left" w:pos="749"/>
        </w:tabs>
        <w:spacing w:after="420"/>
        <w:ind w:left="426" w:hanging="340"/>
        <w:jc w:val="both"/>
        <w:rPr>
          <w:rFonts w:ascii="Times New Roman" w:hAnsi="Times New Roman" w:cs="Times New Roman"/>
        </w:rPr>
      </w:pPr>
      <w:r w:rsidRPr="00A21D1B">
        <w:rPr>
          <w:rFonts w:ascii="Times New Roman" w:hAnsi="Times New Roman" w:cs="Times New Roman"/>
        </w:rPr>
        <w:t>структурирование и оптимизация данных.</w:t>
      </w:r>
    </w:p>
    <w:p w:rsidR="00A0012A" w:rsidRPr="00A21D1B" w:rsidRDefault="00A0012A" w:rsidP="00A0012A">
      <w:pPr>
        <w:pStyle w:val="12"/>
        <w:keepNext/>
        <w:keepLines/>
        <w:numPr>
          <w:ilvl w:val="0"/>
          <w:numId w:val="52"/>
        </w:numPr>
        <w:shd w:val="clear" w:color="auto" w:fill="auto"/>
        <w:tabs>
          <w:tab w:val="left" w:pos="749"/>
        </w:tabs>
        <w:spacing w:line="240" w:lineRule="auto"/>
        <w:ind w:left="426"/>
        <w:jc w:val="both"/>
        <w:rPr>
          <w:sz w:val="24"/>
          <w:szCs w:val="24"/>
        </w:rPr>
      </w:pPr>
      <w:bookmarkStart w:id="107" w:name="_Toc27911424"/>
      <w:bookmarkStart w:id="108" w:name="_Toc27911868"/>
      <w:bookmarkStart w:id="109" w:name="_Toc27943679"/>
      <w:r w:rsidRPr="00A21D1B">
        <w:rPr>
          <w:color w:val="000000"/>
          <w:sz w:val="24"/>
          <w:szCs w:val="24"/>
          <w:lang w:eastAsia="ru-RU" w:bidi="ru-RU"/>
        </w:rPr>
        <w:t>Организация безопасной эксплуатации информационнообразовательной среды образовательного учреждения</w:t>
      </w:r>
      <w:bookmarkEnd w:id="107"/>
      <w:bookmarkEnd w:id="108"/>
      <w:bookmarkEnd w:id="109"/>
    </w:p>
    <w:p w:rsidR="00A0012A" w:rsidRPr="00A21D1B" w:rsidRDefault="00A0012A" w:rsidP="00A0012A">
      <w:pPr>
        <w:numPr>
          <w:ilvl w:val="1"/>
          <w:numId w:val="52"/>
        </w:numPr>
        <w:tabs>
          <w:tab w:val="left" w:pos="749"/>
        </w:tabs>
        <w:ind w:left="426"/>
        <w:jc w:val="both"/>
        <w:rPr>
          <w:rFonts w:ascii="Times New Roman" w:hAnsi="Times New Roman" w:cs="Times New Roman"/>
        </w:rPr>
      </w:pPr>
      <w:r w:rsidRPr="00A21D1B">
        <w:rPr>
          <w:rFonts w:ascii="Times New Roman" w:hAnsi="Times New Roman" w:cs="Times New Roman"/>
        </w:rPr>
        <w:t>Безопасная эксплуатация компонентов ИОС включает следующие компоненты:</w:t>
      </w:r>
    </w:p>
    <w:p w:rsidR="00A0012A" w:rsidRPr="00A21D1B" w:rsidRDefault="00A0012A" w:rsidP="00A0012A">
      <w:pPr>
        <w:numPr>
          <w:ilvl w:val="0"/>
          <w:numId w:val="60"/>
        </w:numPr>
        <w:tabs>
          <w:tab w:val="left" w:pos="749"/>
        </w:tabs>
        <w:ind w:left="426" w:hanging="340"/>
        <w:jc w:val="both"/>
        <w:rPr>
          <w:rFonts w:ascii="Times New Roman" w:hAnsi="Times New Roman" w:cs="Times New Roman"/>
        </w:rPr>
      </w:pPr>
      <w:r w:rsidRPr="00A21D1B">
        <w:rPr>
          <w:rFonts w:ascii="Times New Roman" w:hAnsi="Times New Roman" w:cs="Times New Roman"/>
        </w:rPr>
        <w:t>информационная безопасность: обеспечение сохранности, целостности и работоспособности информационных ресурсов, профилактика несанкционированного доступа, использования, копирования или удаления информации, а также изменения структуры информационных ресурсов;</w:t>
      </w:r>
    </w:p>
    <w:p w:rsidR="00A0012A" w:rsidRPr="00A21D1B" w:rsidRDefault="00A0012A" w:rsidP="00A0012A">
      <w:pPr>
        <w:numPr>
          <w:ilvl w:val="0"/>
          <w:numId w:val="60"/>
        </w:numPr>
        <w:tabs>
          <w:tab w:val="left" w:pos="748"/>
          <w:tab w:val="left" w:pos="5651"/>
        </w:tabs>
        <w:ind w:left="426" w:hanging="360"/>
        <w:jc w:val="both"/>
        <w:rPr>
          <w:rFonts w:ascii="Times New Roman" w:hAnsi="Times New Roman" w:cs="Times New Roman"/>
        </w:rPr>
      </w:pPr>
      <w:r w:rsidRPr="00A21D1B">
        <w:rPr>
          <w:rFonts w:ascii="Times New Roman" w:hAnsi="Times New Roman" w:cs="Times New Roman"/>
        </w:rPr>
        <w:t>технологическая безопасность:</w:t>
      </w:r>
      <w:r w:rsidRPr="00A21D1B">
        <w:rPr>
          <w:rFonts w:ascii="Times New Roman" w:hAnsi="Times New Roman" w:cs="Times New Roman"/>
        </w:rPr>
        <w:tab/>
        <w:t>обеспечение стабильности</w:t>
      </w:r>
    </w:p>
    <w:p w:rsidR="00A0012A" w:rsidRPr="00A21D1B" w:rsidRDefault="00A0012A" w:rsidP="00A0012A">
      <w:pPr>
        <w:ind w:left="426"/>
        <w:rPr>
          <w:rFonts w:ascii="Times New Roman" w:hAnsi="Times New Roman" w:cs="Times New Roman"/>
        </w:rPr>
      </w:pPr>
      <w:r w:rsidRPr="00A21D1B">
        <w:rPr>
          <w:rFonts w:ascii="Times New Roman" w:hAnsi="Times New Roman" w:cs="Times New Roman"/>
        </w:rPr>
        <w:t>функционирования технических компонентов ИОС, предупреждение нецелесообразного использования, нарушения работоспособности, преждевременного износа, повреждения или уничтожения оборудования;</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техническая безопасность: предупреждение или минимизация неблагоприятного воздействия оборудования на организм пользователя, нарушения правил техники безопасности при использовании оборудования, профилактика поражения пользователей электрическим током;</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организационная безопасность: предупреждение использования оборудования лицами, не владеющими необходимыми пользовательскими компетентностями, профилактика использования оборудования в целях, не соответствующих целям деятельности образовательного учреждения.</w:t>
      </w:r>
    </w:p>
    <w:p w:rsidR="00A0012A" w:rsidRPr="00A21D1B" w:rsidRDefault="00A0012A" w:rsidP="00A0012A">
      <w:pPr>
        <w:numPr>
          <w:ilvl w:val="1"/>
          <w:numId w:val="52"/>
        </w:numPr>
        <w:tabs>
          <w:tab w:val="left" w:pos="748"/>
        </w:tabs>
        <w:ind w:left="426"/>
        <w:jc w:val="both"/>
        <w:rPr>
          <w:rFonts w:ascii="Times New Roman" w:hAnsi="Times New Roman" w:cs="Times New Roman"/>
        </w:rPr>
      </w:pPr>
      <w:r w:rsidRPr="00A21D1B">
        <w:rPr>
          <w:rFonts w:ascii="Times New Roman" w:hAnsi="Times New Roman" w:cs="Times New Roman"/>
        </w:rPr>
        <w:t>Безопасная эксплуатация компонентов ИОС обеспечивается организационными, программными и аппаратными средствами, человеческими ресурсами (материально ответственными лицами).</w:t>
      </w:r>
    </w:p>
    <w:p w:rsidR="00A0012A" w:rsidRPr="00A21D1B" w:rsidRDefault="00A0012A" w:rsidP="00A0012A">
      <w:pPr>
        <w:numPr>
          <w:ilvl w:val="1"/>
          <w:numId w:val="52"/>
        </w:numPr>
        <w:tabs>
          <w:tab w:val="left" w:pos="748"/>
        </w:tabs>
        <w:ind w:left="426"/>
        <w:jc w:val="both"/>
        <w:rPr>
          <w:rFonts w:ascii="Times New Roman" w:hAnsi="Times New Roman" w:cs="Times New Roman"/>
        </w:rPr>
      </w:pPr>
      <w:r w:rsidRPr="00A21D1B">
        <w:rPr>
          <w:rFonts w:ascii="Times New Roman" w:hAnsi="Times New Roman" w:cs="Times New Roman"/>
        </w:rPr>
        <w:t>Организационными средствами обеспечения безопасности ИОС являются:</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разработка нормативных документов, регламентирующих вопросы безопасной эксплуатации ИОС;</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проведение инструктажей работников и учащихся по безопасному использованию компонентов ИОС;</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упорядочивание форм использования компонентов ИОС;</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регламентация учетной и контрольной деятельности;</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нормативно-правовыми документами, регламентирующими условия размещения оборудования согласно требований СанПин.</w:t>
      </w:r>
    </w:p>
    <w:p w:rsidR="00A0012A" w:rsidRPr="00A21D1B" w:rsidRDefault="00A0012A" w:rsidP="00A0012A">
      <w:pPr>
        <w:numPr>
          <w:ilvl w:val="1"/>
          <w:numId w:val="52"/>
        </w:numPr>
        <w:tabs>
          <w:tab w:val="left" w:pos="485"/>
        </w:tabs>
        <w:ind w:left="426"/>
        <w:jc w:val="both"/>
        <w:rPr>
          <w:rFonts w:ascii="Times New Roman" w:hAnsi="Times New Roman" w:cs="Times New Roman"/>
        </w:rPr>
      </w:pPr>
      <w:r w:rsidRPr="00A21D1B">
        <w:rPr>
          <w:rFonts w:ascii="Times New Roman" w:hAnsi="Times New Roman" w:cs="Times New Roman"/>
        </w:rPr>
        <w:t>Программными средствами обеспечения безопасности ИОС являются:</w:t>
      </w:r>
    </w:p>
    <w:p w:rsidR="00A0012A" w:rsidRPr="00A21D1B" w:rsidRDefault="00A0012A" w:rsidP="00A0012A">
      <w:pPr>
        <w:numPr>
          <w:ilvl w:val="0"/>
          <w:numId w:val="60"/>
        </w:numPr>
        <w:tabs>
          <w:tab w:val="left" w:pos="748"/>
        </w:tabs>
        <w:ind w:left="426" w:hanging="360"/>
        <w:jc w:val="both"/>
        <w:rPr>
          <w:rFonts w:ascii="Times New Roman" w:hAnsi="Times New Roman" w:cs="Times New Roman"/>
        </w:rPr>
      </w:pPr>
      <w:r w:rsidRPr="00A21D1B">
        <w:rPr>
          <w:rFonts w:ascii="Times New Roman" w:hAnsi="Times New Roman" w:cs="Times New Roman"/>
        </w:rPr>
        <w:t>организация антивирусного мониторинга и защиты;</w:t>
      </w:r>
    </w:p>
    <w:p w:rsidR="00A0012A" w:rsidRPr="00A21D1B" w:rsidRDefault="00A0012A" w:rsidP="00A0012A">
      <w:pPr>
        <w:numPr>
          <w:ilvl w:val="0"/>
          <w:numId w:val="60"/>
        </w:numPr>
        <w:tabs>
          <w:tab w:val="left" w:pos="742"/>
        </w:tabs>
        <w:ind w:left="426"/>
        <w:jc w:val="both"/>
        <w:rPr>
          <w:rFonts w:ascii="Times New Roman" w:hAnsi="Times New Roman" w:cs="Times New Roman"/>
        </w:rPr>
      </w:pPr>
      <w:r w:rsidRPr="00A21D1B">
        <w:rPr>
          <w:rFonts w:ascii="Times New Roman" w:hAnsi="Times New Roman" w:cs="Times New Roman"/>
        </w:rPr>
        <w:t>обеспечение контроля входящего и исходящего трафика;</w:t>
      </w:r>
    </w:p>
    <w:p w:rsidR="00A0012A" w:rsidRPr="00A21D1B" w:rsidRDefault="00A0012A" w:rsidP="00A0012A">
      <w:pPr>
        <w:numPr>
          <w:ilvl w:val="0"/>
          <w:numId w:val="60"/>
        </w:numPr>
        <w:tabs>
          <w:tab w:val="left" w:pos="742"/>
        </w:tabs>
        <w:ind w:left="426" w:hanging="360"/>
        <w:rPr>
          <w:rFonts w:ascii="Times New Roman" w:hAnsi="Times New Roman" w:cs="Times New Roman"/>
        </w:rPr>
      </w:pPr>
      <w:r w:rsidRPr="00A21D1B">
        <w:rPr>
          <w:rFonts w:ascii="Times New Roman" w:hAnsi="Times New Roman" w:cs="Times New Roman"/>
        </w:rPr>
        <w:t>администрирование доступа к информационным ресурсам интрасети и Интернет.</w:t>
      </w:r>
    </w:p>
    <w:p w:rsidR="00A0012A" w:rsidRPr="00A21D1B" w:rsidRDefault="00A0012A" w:rsidP="00A0012A">
      <w:pPr>
        <w:numPr>
          <w:ilvl w:val="1"/>
          <w:numId w:val="52"/>
        </w:numPr>
        <w:tabs>
          <w:tab w:val="left" w:pos="522"/>
        </w:tabs>
        <w:ind w:left="426"/>
        <w:jc w:val="both"/>
        <w:rPr>
          <w:rFonts w:ascii="Times New Roman" w:hAnsi="Times New Roman" w:cs="Times New Roman"/>
        </w:rPr>
      </w:pPr>
      <w:r w:rsidRPr="00A21D1B">
        <w:rPr>
          <w:rFonts w:ascii="Times New Roman" w:hAnsi="Times New Roman" w:cs="Times New Roman"/>
        </w:rPr>
        <w:t>Аппаратными средствами обеспечения безопасности ИОС являются:</w:t>
      </w:r>
    </w:p>
    <w:p w:rsidR="00A0012A" w:rsidRPr="00A21D1B" w:rsidRDefault="00A0012A" w:rsidP="00A0012A">
      <w:pPr>
        <w:numPr>
          <w:ilvl w:val="0"/>
          <w:numId w:val="60"/>
        </w:numPr>
        <w:tabs>
          <w:tab w:val="left" w:pos="742"/>
        </w:tabs>
        <w:ind w:left="426"/>
        <w:jc w:val="both"/>
        <w:rPr>
          <w:rFonts w:ascii="Times New Roman" w:hAnsi="Times New Roman" w:cs="Times New Roman"/>
        </w:rPr>
      </w:pPr>
      <w:r w:rsidRPr="00A21D1B">
        <w:rPr>
          <w:rFonts w:ascii="Times New Roman" w:hAnsi="Times New Roman" w:cs="Times New Roman"/>
        </w:rPr>
        <w:t>применение аппаратных средств маршрутизации;</w:t>
      </w:r>
    </w:p>
    <w:p w:rsidR="00A0012A" w:rsidRPr="00A21D1B" w:rsidRDefault="00A0012A" w:rsidP="00A0012A">
      <w:pPr>
        <w:numPr>
          <w:ilvl w:val="0"/>
          <w:numId w:val="60"/>
        </w:numPr>
        <w:tabs>
          <w:tab w:val="left" w:pos="742"/>
        </w:tabs>
        <w:ind w:left="426"/>
        <w:jc w:val="both"/>
        <w:rPr>
          <w:rFonts w:ascii="Times New Roman" w:hAnsi="Times New Roman" w:cs="Times New Roman"/>
        </w:rPr>
      </w:pPr>
      <w:r w:rsidRPr="00A21D1B">
        <w:rPr>
          <w:rFonts w:ascii="Times New Roman" w:hAnsi="Times New Roman" w:cs="Times New Roman"/>
        </w:rPr>
        <w:lastRenderedPageBreak/>
        <w:t>применение устройств бесперебойного питания;</w:t>
      </w:r>
    </w:p>
    <w:p w:rsidR="00A0012A" w:rsidRPr="00A21D1B" w:rsidRDefault="00A0012A" w:rsidP="00A0012A">
      <w:pPr>
        <w:numPr>
          <w:ilvl w:val="0"/>
          <w:numId w:val="60"/>
        </w:numPr>
        <w:tabs>
          <w:tab w:val="left" w:pos="742"/>
        </w:tabs>
        <w:ind w:left="426" w:hanging="360"/>
        <w:rPr>
          <w:rFonts w:ascii="Times New Roman" w:hAnsi="Times New Roman" w:cs="Times New Roman"/>
        </w:rPr>
      </w:pPr>
      <w:r w:rsidRPr="00A21D1B">
        <w:rPr>
          <w:rFonts w:ascii="Times New Roman" w:hAnsi="Times New Roman" w:cs="Times New Roman"/>
        </w:rPr>
        <w:t>применение резервного копирования и создание копий информационных ресурсов;</w:t>
      </w:r>
    </w:p>
    <w:p w:rsidR="00A0012A" w:rsidRPr="00A21D1B" w:rsidRDefault="00A0012A" w:rsidP="00A0012A">
      <w:pPr>
        <w:numPr>
          <w:ilvl w:val="1"/>
          <w:numId w:val="52"/>
        </w:numPr>
        <w:tabs>
          <w:tab w:val="left" w:pos="536"/>
        </w:tabs>
        <w:ind w:left="426"/>
        <w:jc w:val="both"/>
        <w:rPr>
          <w:rFonts w:ascii="Times New Roman" w:hAnsi="Times New Roman" w:cs="Times New Roman"/>
        </w:rPr>
      </w:pPr>
      <w:r w:rsidRPr="00A21D1B">
        <w:rPr>
          <w:rFonts w:ascii="Times New Roman" w:hAnsi="Times New Roman" w:cs="Times New Roman"/>
        </w:rPr>
        <w:t>В целях обеспечения безопасной эксплуатации ИОС всем категориям пользователей без получения соответствующего разрешения запрещается:</w:t>
      </w:r>
    </w:p>
    <w:p w:rsidR="00A0012A" w:rsidRPr="00A21D1B" w:rsidRDefault="00A0012A" w:rsidP="00A0012A">
      <w:pPr>
        <w:numPr>
          <w:ilvl w:val="0"/>
          <w:numId w:val="60"/>
        </w:numPr>
        <w:tabs>
          <w:tab w:val="left" w:pos="742"/>
        </w:tabs>
        <w:ind w:left="426"/>
        <w:jc w:val="both"/>
        <w:rPr>
          <w:rFonts w:ascii="Times New Roman" w:hAnsi="Times New Roman" w:cs="Times New Roman"/>
        </w:rPr>
      </w:pPr>
      <w:r w:rsidRPr="00A21D1B">
        <w:rPr>
          <w:rFonts w:ascii="Times New Roman" w:hAnsi="Times New Roman" w:cs="Times New Roman"/>
        </w:rPr>
        <w:t>размещение информационных ресурсов в Интернет;</w:t>
      </w:r>
    </w:p>
    <w:p w:rsidR="00A0012A" w:rsidRPr="00A21D1B" w:rsidRDefault="00A0012A" w:rsidP="00A0012A">
      <w:pPr>
        <w:numPr>
          <w:ilvl w:val="0"/>
          <w:numId w:val="60"/>
        </w:numPr>
        <w:tabs>
          <w:tab w:val="left" w:pos="742"/>
        </w:tabs>
        <w:ind w:left="426" w:hanging="360"/>
        <w:rPr>
          <w:rFonts w:ascii="Times New Roman" w:hAnsi="Times New Roman" w:cs="Times New Roman"/>
        </w:rPr>
      </w:pPr>
      <w:r w:rsidRPr="00A21D1B">
        <w:rPr>
          <w:rFonts w:ascii="Times New Roman" w:hAnsi="Times New Roman" w:cs="Times New Roman"/>
        </w:rPr>
        <w:t>использование, копирование и удаление информационных ресурсов или их компонентов;</w:t>
      </w:r>
    </w:p>
    <w:p w:rsidR="00A0012A" w:rsidRPr="00A21D1B" w:rsidRDefault="00A0012A" w:rsidP="00A0012A">
      <w:pPr>
        <w:numPr>
          <w:ilvl w:val="0"/>
          <w:numId w:val="60"/>
        </w:numPr>
        <w:tabs>
          <w:tab w:val="left" w:pos="742"/>
        </w:tabs>
        <w:ind w:left="426"/>
        <w:jc w:val="both"/>
        <w:rPr>
          <w:rFonts w:ascii="Times New Roman" w:hAnsi="Times New Roman" w:cs="Times New Roman"/>
        </w:rPr>
      </w:pPr>
      <w:r w:rsidRPr="00A21D1B">
        <w:rPr>
          <w:rFonts w:ascii="Times New Roman" w:hAnsi="Times New Roman" w:cs="Times New Roman"/>
        </w:rPr>
        <w:t>обновление или изменение версии программного обеспечения;</w:t>
      </w:r>
    </w:p>
    <w:p w:rsidR="00A0012A" w:rsidRPr="00A21D1B" w:rsidRDefault="00A0012A" w:rsidP="00A0012A">
      <w:pPr>
        <w:numPr>
          <w:ilvl w:val="0"/>
          <w:numId w:val="60"/>
        </w:numPr>
        <w:tabs>
          <w:tab w:val="left" w:pos="742"/>
        </w:tabs>
        <w:ind w:left="426"/>
        <w:jc w:val="both"/>
        <w:rPr>
          <w:rFonts w:ascii="Times New Roman" w:hAnsi="Times New Roman" w:cs="Times New Roman"/>
        </w:rPr>
      </w:pPr>
      <w:r w:rsidRPr="00A21D1B">
        <w:rPr>
          <w:rFonts w:ascii="Times New Roman" w:hAnsi="Times New Roman" w:cs="Times New Roman"/>
        </w:rPr>
        <w:t>изменение имен и паролей для доступа к сетевым ресурсам;</w:t>
      </w:r>
    </w:p>
    <w:p w:rsidR="00A0012A" w:rsidRPr="00A21D1B" w:rsidRDefault="00A0012A" w:rsidP="00A0012A">
      <w:pPr>
        <w:numPr>
          <w:ilvl w:val="0"/>
          <w:numId w:val="60"/>
        </w:numPr>
        <w:tabs>
          <w:tab w:val="left" w:pos="742"/>
        </w:tabs>
        <w:ind w:left="426"/>
        <w:jc w:val="both"/>
        <w:rPr>
          <w:rFonts w:ascii="Times New Roman" w:hAnsi="Times New Roman" w:cs="Times New Roman"/>
        </w:rPr>
      </w:pPr>
      <w:r w:rsidRPr="00A21D1B">
        <w:rPr>
          <w:rFonts w:ascii="Times New Roman" w:hAnsi="Times New Roman" w:cs="Times New Roman"/>
        </w:rPr>
        <w:t>изменение системных настроек компьютеров и серверов;</w:t>
      </w:r>
    </w:p>
    <w:p w:rsidR="00A0012A" w:rsidRPr="00A21D1B" w:rsidRDefault="00A0012A" w:rsidP="00A0012A">
      <w:pPr>
        <w:numPr>
          <w:ilvl w:val="0"/>
          <w:numId w:val="60"/>
        </w:numPr>
        <w:tabs>
          <w:tab w:val="left" w:pos="742"/>
        </w:tabs>
        <w:spacing w:after="420"/>
        <w:ind w:left="426"/>
        <w:jc w:val="both"/>
        <w:rPr>
          <w:rFonts w:ascii="Times New Roman" w:hAnsi="Times New Roman" w:cs="Times New Roman"/>
        </w:rPr>
      </w:pPr>
      <w:r w:rsidRPr="00A21D1B">
        <w:rPr>
          <w:rFonts w:ascii="Times New Roman" w:hAnsi="Times New Roman" w:cs="Times New Roman"/>
        </w:rPr>
        <w:t>изменение политик безопасности.</w:t>
      </w:r>
    </w:p>
    <w:p w:rsidR="00A0012A" w:rsidRPr="00A21D1B" w:rsidRDefault="00A0012A" w:rsidP="00A0012A">
      <w:pPr>
        <w:pStyle w:val="12"/>
        <w:keepNext/>
        <w:keepLines/>
        <w:numPr>
          <w:ilvl w:val="0"/>
          <w:numId w:val="52"/>
        </w:numPr>
        <w:shd w:val="clear" w:color="auto" w:fill="auto"/>
        <w:tabs>
          <w:tab w:val="left" w:pos="461"/>
        </w:tabs>
        <w:spacing w:line="240" w:lineRule="auto"/>
        <w:ind w:left="426"/>
        <w:jc w:val="both"/>
        <w:rPr>
          <w:sz w:val="24"/>
          <w:szCs w:val="24"/>
        </w:rPr>
      </w:pPr>
      <w:bookmarkStart w:id="110" w:name="_Toc27911425"/>
      <w:bookmarkStart w:id="111" w:name="_Toc27911869"/>
      <w:bookmarkStart w:id="112" w:name="_Toc27943680"/>
      <w:r w:rsidRPr="00A21D1B">
        <w:rPr>
          <w:color w:val="000000"/>
          <w:sz w:val="24"/>
          <w:szCs w:val="24"/>
          <w:lang w:eastAsia="ru-RU" w:bidi="ru-RU"/>
        </w:rPr>
        <w:t>Ответственность пользователей информационно-образовательной среды образовательного учреждения</w:t>
      </w:r>
      <w:bookmarkEnd w:id="110"/>
      <w:bookmarkEnd w:id="111"/>
      <w:bookmarkEnd w:id="112"/>
    </w:p>
    <w:p w:rsidR="00A0012A" w:rsidRPr="00A21D1B" w:rsidRDefault="00A0012A" w:rsidP="00A0012A">
      <w:pPr>
        <w:numPr>
          <w:ilvl w:val="1"/>
          <w:numId w:val="52"/>
        </w:numPr>
        <w:tabs>
          <w:tab w:val="left" w:pos="589"/>
        </w:tabs>
        <w:ind w:left="426"/>
        <w:jc w:val="both"/>
        <w:rPr>
          <w:rFonts w:ascii="Times New Roman" w:hAnsi="Times New Roman" w:cs="Times New Roman"/>
        </w:rPr>
      </w:pPr>
      <w:r w:rsidRPr="00A21D1B">
        <w:rPr>
          <w:rFonts w:ascii="Times New Roman" w:hAnsi="Times New Roman" w:cs="Times New Roman"/>
        </w:rPr>
        <w:t>Ответственность пользователей ИОС за совершение противоправных деяний наступает в соответствии с административным и уголовным кодексом РФ.</w:t>
      </w:r>
    </w:p>
    <w:p w:rsidR="00A0012A" w:rsidRPr="00A21D1B" w:rsidRDefault="00A0012A" w:rsidP="00A0012A">
      <w:pPr>
        <w:numPr>
          <w:ilvl w:val="1"/>
          <w:numId w:val="52"/>
        </w:numPr>
        <w:tabs>
          <w:tab w:val="left" w:pos="531"/>
        </w:tabs>
        <w:ind w:left="426"/>
        <w:jc w:val="both"/>
        <w:rPr>
          <w:rFonts w:ascii="Times New Roman" w:hAnsi="Times New Roman" w:cs="Times New Roman"/>
        </w:rPr>
      </w:pPr>
      <w:r w:rsidRPr="00A21D1B">
        <w:rPr>
          <w:rFonts w:ascii="Times New Roman" w:hAnsi="Times New Roman" w:cs="Times New Roman"/>
        </w:rPr>
        <w:t>Возмещение вреда, причиненного имущественным и смежным правам, совершенное с использованием компонентов ИОС наступает в соответствии с гражданским кодексом РФ.</w:t>
      </w:r>
    </w:p>
    <w:p w:rsidR="00A0012A" w:rsidRPr="00A21D1B" w:rsidRDefault="00A0012A" w:rsidP="00A0012A">
      <w:pPr>
        <w:numPr>
          <w:ilvl w:val="1"/>
          <w:numId w:val="52"/>
        </w:numPr>
        <w:tabs>
          <w:tab w:val="left" w:pos="541"/>
        </w:tabs>
        <w:ind w:left="426"/>
        <w:jc w:val="both"/>
        <w:rPr>
          <w:rFonts w:ascii="Times New Roman" w:hAnsi="Times New Roman" w:cs="Times New Roman"/>
        </w:rPr>
      </w:pPr>
      <w:r w:rsidRPr="00A21D1B">
        <w:rPr>
          <w:rFonts w:ascii="Times New Roman" w:hAnsi="Times New Roman" w:cs="Times New Roman"/>
        </w:rPr>
        <w:t>Дисциплинарная и материальная ответственность пользователей ИОС - работников образовательного учреждения, наступает в соответствии с трудовым кодексом, Законом Российской Федерации «Об образовании», Типовым положением об образовательном учреждении, коллективным договором, правилами внутреннего трудового распорядка, Уставом образовательного учреждения и настоящим Положением.</w:t>
      </w:r>
    </w:p>
    <w:p w:rsidR="00A0012A" w:rsidRPr="00A21D1B" w:rsidRDefault="00A0012A" w:rsidP="00A0012A">
      <w:pPr>
        <w:numPr>
          <w:ilvl w:val="0"/>
          <w:numId w:val="60"/>
        </w:numPr>
        <w:tabs>
          <w:tab w:val="left" w:pos="760"/>
        </w:tabs>
        <w:ind w:left="426" w:hanging="360"/>
        <w:jc w:val="both"/>
        <w:rPr>
          <w:rFonts w:ascii="Times New Roman" w:hAnsi="Times New Roman" w:cs="Times New Roman"/>
        </w:rPr>
      </w:pPr>
      <w:r w:rsidRPr="00A21D1B">
        <w:rPr>
          <w:rFonts w:ascii="Times New Roman" w:hAnsi="Times New Roman" w:cs="Times New Roman"/>
        </w:rPr>
        <w:t>Основаниями для привлечения пользователей ИОС - работников образовательного учреждения к дисциплинарной ответственности являются нарушения эксплуатации компонентов ИОС, правил внутреннего трудового распорядка, должностных обязанностей и настоящего Положения.</w:t>
      </w:r>
    </w:p>
    <w:p w:rsidR="00A0012A" w:rsidRPr="00A21D1B" w:rsidRDefault="00A0012A" w:rsidP="00A0012A">
      <w:pPr>
        <w:numPr>
          <w:ilvl w:val="0"/>
          <w:numId w:val="60"/>
        </w:numPr>
        <w:tabs>
          <w:tab w:val="left" w:pos="760"/>
        </w:tabs>
        <w:ind w:left="426" w:hanging="360"/>
        <w:jc w:val="both"/>
        <w:rPr>
          <w:rFonts w:ascii="Times New Roman" w:hAnsi="Times New Roman" w:cs="Times New Roman"/>
        </w:rPr>
      </w:pPr>
      <w:r w:rsidRPr="00A21D1B">
        <w:rPr>
          <w:rFonts w:ascii="Times New Roman" w:hAnsi="Times New Roman" w:cs="Times New Roman"/>
        </w:rPr>
        <w:t>Основаниями для привлечения пользователей ИОС - работников образовательного учреждения к материальной ответственности является причинение вреда программным или техническим компонентам ИОС ОУ.</w:t>
      </w:r>
    </w:p>
    <w:p w:rsidR="00A0012A" w:rsidRPr="00A21D1B" w:rsidRDefault="00A0012A" w:rsidP="00A0012A">
      <w:pPr>
        <w:numPr>
          <w:ilvl w:val="1"/>
          <w:numId w:val="52"/>
        </w:numPr>
        <w:tabs>
          <w:tab w:val="left" w:pos="590"/>
        </w:tabs>
        <w:ind w:left="426"/>
        <w:jc w:val="both"/>
        <w:rPr>
          <w:rFonts w:ascii="Times New Roman" w:hAnsi="Times New Roman" w:cs="Times New Roman"/>
        </w:rPr>
      </w:pPr>
      <w:r w:rsidRPr="00A21D1B">
        <w:rPr>
          <w:rFonts w:ascii="Times New Roman" w:hAnsi="Times New Roman" w:cs="Times New Roman"/>
        </w:rPr>
        <w:t>Дисциплинарная ответственность пользователей ИОС - учащихся образовательного учреждения наступает в соответствии с Законом Российской Федерации «Об образовании», Типовым положением об образовательном учреждении, Уставом образовательного учреждения, Правилами внутреннего распорядка для учащихся и настоящим Положением.</w:t>
      </w:r>
    </w:p>
    <w:p w:rsidR="00A0012A" w:rsidRPr="00A21D1B" w:rsidRDefault="00A0012A" w:rsidP="00A0012A">
      <w:pPr>
        <w:numPr>
          <w:ilvl w:val="0"/>
          <w:numId w:val="60"/>
        </w:numPr>
        <w:tabs>
          <w:tab w:val="left" w:pos="760"/>
        </w:tabs>
        <w:ind w:left="426" w:hanging="360"/>
        <w:jc w:val="both"/>
        <w:rPr>
          <w:rFonts w:ascii="Times New Roman" w:hAnsi="Times New Roman" w:cs="Times New Roman"/>
        </w:rPr>
      </w:pPr>
      <w:r w:rsidRPr="00A21D1B">
        <w:rPr>
          <w:rFonts w:ascii="Times New Roman" w:hAnsi="Times New Roman" w:cs="Times New Roman"/>
        </w:rPr>
        <w:t>Основаниями для привлечения пользователей ИОС образовательной организации - учащихся в образовательном учреждении к дисциплинарной ответственности являются нарушения работоспособности объектов ИОС, повреждение или несанкционированное использование информационных внутренних и внешних ресурсов ИОС, создание и (или) размещение информационных ресурсов, противоречащих общечеловеческим ценностям, призывающих к насилию, национализму, расизму и аморальному поведению.</w:t>
      </w:r>
    </w:p>
    <w:p w:rsidR="0026392C" w:rsidRPr="00A21D1B" w:rsidRDefault="0026392C" w:rsidP="0026392C">
      <w:pPr>
        <w:rPr>
          <w:rFonts w:ascii="Times New Roman" w:hAnsi="Times New Roman" w:cs="Times New Roman"/>
        </w:rPr>
      </w:pPr>
    </w:p>
    <w:p w:rsidR="00F769DA" w:rsidRPr="00A21D1B" w:rsidRDefault="00F769DA" w:rsidP="00543FE6">
      <w:pPr>
        <w:pStyle w:val="2"/>
        <w:rPr>
          <w:rFonts w:ascii="Times New Roman" w:hAnsi="Times New Roman" w:cs="Times New Roman"/>
        </w:rPr>
      </w:pPr>
      <w:bookmarkStart w:id="113" w:name="_Toc27911426"/>
      <w:bookmarkStart w:id="114" w:name="_Toc27943681"/>
      <w:r w:rsidRPr="00A21D1B">
        <w:rPr>
          <w:rFonts w:ascii="Times New Roman" w:hAnsi="Times New Roman" w:cs="Times New Roman"/>
        </w:rPr>
        <w:t>Положение по информационной безопасности</w:t>
      </w:r>
      <w:bookmarkEnd w:id="113"/>
      <w:bookmarkEnd w:id="114"/>
    </w:p>
    <w:p w:rsidR="00F769DA" w:rsidRPr="00A21D1B" w:rsidRDefault="00F769DA" w:rsidP="00F769DA">
      <w:pPr>
        <w:numPr>
          <w:ilvl w:val="0"/>
          <w:numId w:val="61"/>
        </w:numPr>
        <w:tabs>
          <w:tab w:val="left" w:pos="756"/>
        </w:tabs>
        <w:spacing w:after="304" w:line="280" w:lineRule="exact"/>
        <w:ind w:left="420"/>
        <w:jc w:val="both"/>
        <w:rPr>
          <w:rFonts w:ascii="Times New Roman" w:hAnsi="Times New Roman" w:cs="Times New Roman"/>
        </w:rPr>
      </w:pPr>
      <w:r w:rsidRPr="00A21D1B">
        <w:rPr>
          <w:rFonts w:ascii="Times New Roman" w:hAnsi="Times New Roman" w:cs="Times New Roman"/>
        </w:rPr>
        <w:t>Общие положения</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 xml:space="preserve">Данный локальный акт регламентирует вопросы информационной безопасности в </w:t>
      </w:r>
      <w:r w:rsidRPr="00A21D1B">
        <w:rPr>
          <w:rFonts w:ascii="Times New Roman" w:hAnsi="Times New Roman" w:cs="Times New Roman"/>
        </w:rPr>
        <w:lastRenderedPageBreak/>
        <w:t>ОО.</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В ОО развернута локально-вычислительная сеть с выходом в интернет, подлежащая информационной защите.</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Под безопасностью локально-вычислительная сети ОО понимается ее защищенность от случайного или преднамеренного вмешательства в нормальный процесс функционирования, а также от попыток хищения, модификации или разрушения ее компонентов. Безопасность системы достигается обеспечением конфиденциальности обрабатываемой ею информации, а также целостности и доступности компонентов и ресурсов системы.</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Безопасность системы обеспечивается комплексом технологических и административных мер, применяемых в отношении аппаратных средств, программ, данных и служб с целью обеспечения доступности, целостности и конфиденциальности связанных с компьютерами ресурсов; сюда же относятся и процедуры проверки выполнения системой определенных функций в строгом соответствии с их запланированным порядком работы.</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Систему обеспечения безопасности можно разбить на следующие подсистемы:</w:t>
      </w:r>
    </w:p>
    <w:p w:rsidR="00F769DA" w:rsidRPr="00A21D1B" w:rsidRDefault="00F769DA" w:rsidP="00F769DA">
      <w:pPr>
        <w:spacing w:line="322" w:lineRule="exact"/>
        <w:ind w:left="1140"/>
        <w:rPr>
          <w:rFonts w:ascii="Times New Roman" w:hAnsi="Times New Roman" w:cs="Times New Roman"/>
        </w:rPr>
      </w:pPr>
      <w:r w:rsidRPr="00A21D1B">
        <w:rPr>
          <w:rFonts w:ascii="Times New Roman" w:hAnsi="Times New Roman" w:cs="Times New Roman"/>
        </w:rPr>
        <w:t>У компьютерную безопасность;</w:t>
      </w:r>
    </w:p>
    <w:p w:rsidR="00F769DA" w:rsidRPr="00A21D1B" w:rsidRDefault="00F769DA" w:rsidP="00F769DA">
      <w:pPr>
        <w:spacing w:line="322" w:lineRule="exact"/>
        <w:ind w:left="1140"/>
        <w:rPr>
          <w:rFonts w:ascii="Times New Roman" w:hAnsi="Times New Roman" w:cs="Times New Roman"/>
        </w:rPr>
      </w:pPr>
      <w:r w:rsidRPr="00A21D1B">
        <w:rPr>
          <w:rFonts w:ascii="Times New Roman" w:hAnsi="Times New Roman" w:cs="Times New Roman"/>
        </w:rPr>
        <w:t>У безопасность данных;</w:t>
      </w:r>
    </w:p>
    <w:p w:rsidR="00F769DA" w:rsidRPr="00A21D1B" w:rsidRDefault="00F769DA" w:rsidP="00F769DA">
      <w:pPr>
        <w:spacing w:line="322" w:lineRule="exact"/>
        <w:ind w:left="1140"/>
        <w:rPr>
          <w:rFonts w:ascii="Times New Roman" w:hAnsi="Times New Roman" w:cs="Times New Roman"/>
        </w:rPr>
      </w:pPr>
      <w:r w:rsidRPr="00A21D1B">
        <w:rPr>
          <w:rFonts w:ascii="Times New Roman" w:hAnsi="Times New Roman" w:cs="Times New Roman"/>
        </w:rPr>
        <w:t>У безопасное программное обеспечение;</w:t>
      </w:r>
    </w:p>
    <w:p w:rsidR="00F769DA" w:rsidRPr="00A21D1B" w:rsidRDefault="00F769DA" w:rsidP="00F769DA">
      <w:pPr>
        <w:spacing w:line="322" w:lineRule="exact"/>
        <w:ind w:left="1140"/>
        <w:rPr>
          <w:rFonts w:ascii="Times New Roman" w:hAnsi="Times New Roman" w:cs="Times New Roman"/>
        </w:rPr>
      </w:pPr>
      <w:r w:rsidRPr="00A21D1B">
        <w:rPr>
          <w:rFonts w:ascii="Times New Roman" w:hAnsi="Times New Roman" w:cs="Times New Roman"/>
        </w:rPr>
        <w:t>У безопасность коммуникаций.</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Компьютерная безопасность обеспечивается комплексом технологических и административных мер, применяемых в отношении аппаратных средств компьютера с целью обеспечения доступности, целостности и конфиденциальности связанных с ним ресурсов.</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Безопасность данных достигается защитой данных от неавторизованных, случайных, умышленных или возникших по халатности модификаций, разрушений или разглашения.</w:t>
      </w:r>
    </w:p>
    <w:p w:rsidR="00F769DA" w:rsidRPr="00A21D1B" w:rsidRDefault="00F769DA" w:rsidP="00F769DA">
      <w:pPr>
        <w:spacing w:line="322" w:lineRule="exact"/>
        <w:ind w:firstLine="760"/>
        <w:rPr>
          <w:rFonts w:ascii="Times New Roman" w:hAnsi="Times New Roman" w:cs="Times New Roman"/>
        </w:rPr>
      </w:pPr>
      <w:r w:rsidRPr="00A21D1B">
        <w:rPr>
          <w:rFonts w:ascii="Times New Roman" w:hAnsi="Times New Roman" w:cs="Times New Roman"/>
        </w:rPr>
        <w:t>Безопасное программное обеспечение представляет собой общецелевые и прикладные программы и средства, осуществляющие безопасную обработку данных в системе и безопасно использующие ресурсы системы.</w:t>
      </w:r>
    </w:p>
    <w:p w:rsidR="00F769DA" w:rsidRPr="00A21D1B" w:rsidRDefault="00F769DA" w:rsidP="00F769DA">
      <w:pPr>
        <w:spacing w:after="333" w:line="322" w:lineRule="exact"/>
        <w:ind w:firstLine="760"/>
        <w:rPr>
          <w:rFonts w:ascii="Times New Roman" w:hAnsi="Times New Roman" w:cs="Times New Roman"/>
        </w:rPr>
      </w:pPr>
      <w:r w:rsidRPr="00A21D1B">
        <w:rPr>
          <w:rFonts w:ascii="Times New Roman" w:hAnsi="Times New Roman" w:cs="Times New Roman"/>
        </w:rPr>
        <w:t>Безопасность коммуникаций обеспечивается посредством аутентификации телекоммуникаций за счет принятия мер по предотвращению предоставления неавторизованным лицам критичной информации, которая может быть выдана системой в ответ на телекоммуникационный запрос.</w:t>
      </w:r>
    </w:p>
    <w:p w:rsidR="00F769DA" w:rsidRPr="00A21D1B" w:rsidRDefault="00F769DA" w:rsidP="00F769DA">
      <w:pPr>
        <w:spacing w:line="280" w:lineRule="exact"/>
        <w:ind w:firstLine="760"/>
        <w:rPr>
          <w:rFonts w:ascii="Times New Roman" w:hAnsi="Times New Roman" w:cs="Times New Roman"/>
        </w:rPr>
      </w:pPr>
      <w:r w:rsidRPr="00A21D1B">
        <w:rPr>
          <w:rFonts w:ascii="Times New Roman" w:hAnsi="Times New Roman" w:cs="Times New Roman"/>
        </w:rPr>
        <w:t>К объектам информационной безопасности ОО относят:</w:t>
      </w:r>
    </w:p>
    <w:p w:rsidR="00F769DA" w:rsidRPr="00A21D1B" w:rsidRDefault="00F769DA" w:rsidP="00F769DA">
      <w:pPr>
        <w:numPr>
          <w:ilvl w:val="0"/>
          <w:numId w:val="62"/>
        </w:numPr>
        <w:tabs>
          <w:tab w:val="left" w:pos="1473"/>
        </w:tabs>
        <w:spacing w:line="322" w:lineRule="exact"/>
        <w:ind w:left="1480" w:hanging="360"/>
        <w:jc w:val="both"/>
        <w:rPr>
          <w:rFonts w:ascii="Times New Roman" w:hAnsi="Times New Roman" w:cs="Times New Roman"/>
        </w:rPr>
      </w:pPr>
      <w:r w:rsidRPr="00A21D1B">
        <w:rPr>
          <w:rFonts w:ascii="Times New Roman" w:hAnsi="Times New Roman" w:cs="Times New Roman"/>
        </w:rPr>
        <w:t>информационные ресурсы, содержащие конфиденциальную информацию, представленную в виде документированных информационных массивов и баз данных;</w:t>
      </w:r>
    </w:p>
    <w:p w:rsidR="00F769DA" w:rsidRPr="00A21D1B" w:rsidRDefault="00F769DA" w:rsidP="00F769DA">
      <w:pPr>
        <w:numPr>
          <w:ilvl w:val="0"/>
          <w:numId w:val="62"/>
        </w:numPr>
        <w:tabs>
          <w:tab w:val="left" w:pos="1473"/>
        </w:tabs>
        <w:spacing w:after="296" w:line="322" w:lineRule="exact"/>
        <w:ind w:left="1480" w:hanging="360"/>
        <w:jc w:val="both"/>
        <w:rPr>
          <w:rFonts w:ascii="Times New Roman" w:hAnsi="Times New Roman" w:cs="Times New Roman"/>
        </w:rPr>
      </w:pPr>
      <w:r w:rsidRPr="00A21D1B">
        <w:rPr>
          <w:rFonts w:ascii="Times New Roman" w:hAnsi="Times New Roman" w:cs="Times New Roman"/>
        </w:rPr>
        <w:t>средства и системы информатизации — средства вычислительной и организационной техники, локальной сети, общесистемное и прикладное программное обеспечение, автоматизированные системы управления рабочими местами, системы связи и передачи данных, технические средства сбора, регистрации, передачи, обработки и отображения информации.</w:t>
      </w:r>
    </w:p>
    <w:p w:rsidR="00F769DA" w:rsidRPr="00A21D1B" w:rsidRDefault="00F769DA" w:rsidP="00F769DA">
      <w:pPr>
        <w:numPr>
          <w:ilvl w:val="0"/>
          <w:numId w:val="61"/>
        </w:numPr>
        <w:tabs>
          <w:tab w:val="left" w:pos="1181"/>
        </w:tabs>
        <w:spacing w:after="304" w:line="326" w:lineRule="exact"/>
        <w:ind w:firstLine="880"/>
        <w:rPr>
          <w:rFonts w:ascii="Times New Roman" w:hAnsi="Times New Roman" w:cs="Times New Roman"/>
        </w:rPr>
      </w:pPr>
      <w:r w:rsidRPr="00A21D1B">
        <w:rPr>
          <w:rFonts w:ascii="Times New Roman" w:hAnsi="Times New Roman" w:cs="Times New Roman"/>
        </w:rPr>
        <w:lastRenderedPageBreak/>
        <w:t>О системном администрировании и обязанностях ответственного за информационную безопасность</w:t>
      </w:r>
    </w:p>
    <w:p w:rsidR="00F769DA" w:rsidRPr="00A21D1B" w:rsidRDefault="00F769DA" w:rsidP="00F769DA">
      <w:pPr>
        <w:numPr>
          <w:ilvl w:val="1"/>
          <w:numId w:val="61"/>
        </w:numPr>
        <w:tabs>
          <w:tab w:val="left" w:pos="698"/>
        </w:tabs>
        <w:spacing w:line="322" w:lineRule="exact"/>
        <w:jc w:val="both"/>
        <w:rPr>
          <w:rFonts w:ascii="Times New Roman" w:hAnsi="Times New Roman" w:cs="Times New Roman"/>
        </w:rPr>
      </w:pPr>
      <w:r w:rsidRPr="00A21D1B">
        <w:rPr>
          <w:rFonts w:ascii="Times New Roman" w:hAnsi="Times New Roman" w:cs="Times New Roman"/>
        </w:rPr>
        <w:t>Задачи связанные с мерами системного администрирования, обеспечивающего информационную безопасность являются частью работы ответственного за информационную безопасность по обслуживанию компьютерной техники в ОО.</w:t>
      </w:r>
    </w:p>
    <w:p w:rsidR="00F769DA" w:rsidRPr="00A21D1B" w:rsidRDefault="00F769DA" w:rsidP="00F769DA">
      <w:pPr>
        <w:numPr>
          <w:ilvl w:val="1"/>
          <w:numId w:val="61"/>
        </w:numPr>
        <w:tabs>
          <w:tab w:val="left" w:pos="562"/>
        </w:tabs>
        <w:spacing w:line="322" w:lineRule="exact"/>
        <w:jc w:val="both"/>
        <w:rPr>
          <w:rFonts w:ascii="Times New Roman" w:hAnsi="Times New Roman" w:cs="Times New Roman"/>
        </w:rPr>
      </w:pPr>
      <w:r w:rsidRPr="00A21D1B">
        <w:rPr>
          <w:rFonts w:ascii="Times New Roman" w:hAnsi="Times New Roman" w:cs="Times New Roman"/>
        </w:rPr>
        <w:t>Для решения задач информационной безопасности ответственный за информационную безопасность должен:</w:t>
      </w:r>
    </w:p>
    <w:p w:rsidR="00F769DA" w:rsidRPr="00A21D1B" w:rsidRDefault="00F769DA" w:rsidP="00F769DA">
      <w:pPr>
        <w:numPr>
          <w:ilvl w:val="2"/>
          <w:numId w:val="61"/>
        </w:numPr>
        <w:tabs>
          <w:tab w:val="left" w:pos="1136"/>
        </w:tabs>
        <w:spacing w:line="322" w:lineRule="exact"/>
        <w:ind w:firstLine="420"/>
        <w:jc w:val="both"/>
        <w:rPr>
          <w:rFonts w:ascii="Times New Roman" w:hAnsi="Times New Roman" w:cs="Times New Roman"/>
        </w:rPr>
      </w:pPr>
      <w:r w:rsidRPr="00A21D1B">
        <w:rPr>
          <w:rFonts w:ascii="Times New Roman" w:hAnsi="Times New Roman" w:cs="Times New Roman"/>
        </w:rPr>
        <w:t>Следить за соблюдением требований по парольной защите, в том числе осуществлять изменение паролей по мере необходимости (утрата пароля, появление новых пользователей в связи с изменением кадрового состава и пр.);</w:t>
      </w:r>
    </w:p>
    <w:p w:rsidR="00F769DA" w:rsidRPr="00A21D1B" w:rsidRDefault="00F769DA" w:rsidP="00F769DA">
      <w:pPr>
        <w:numPr>
          <w:ilvl w:val="2"/>
          <w:numId w:val="61"/>
        </w:numPr>
        <w:tabs>
          <w:tab w:val="left" w:pos="1136"/>
        </w:tabs>
        <w:spacing w:line="322" w:lineRule="exact"/>
        <w:ind w:firstLine="420"/>
        <w:jc w:val="both"/>
        <w:rPr>
          <w:rFonts w:ascii="Times New Roman" w:hAnsi="Times New Roman" w:cs="Times New Roman"/>
        </w:rPr>
      </w:pPr>
      <w:r w:rsidRPr="00A21D1B">
        <w:rPr>
          <w:rFonts w:ascii="Times New Roman" w:hAnsi="Times New Roman" w:cs="Times New Roman"/>
        </w:rPr>
        <w:t>Обеспечивать функционирование программно-аппартного комплекса защиты по внешним цифровым линиям связи;</w:t>
      </w:r>
    </w:p>
    <w:p w:rsidR="00F769DA" w:rsidRPr="00A21D1B" w:rsidRDefault="00F769DA" w:rsidP="00F769DA">
      <w:pPr>
        <w:numPr>
          <w:ilvl w:val="2"/>
          <w:numId w:val="61"/>
        </w:numPr>
        <w:tabs>
          <w:tab w:val="left" w:pos="1136"/>
        </w:tabs>
        <w:spacing w:line="322" w:lineRule="exact"/>
        <w:ind w:firstLine="420"/>
        <w:jc w:val="both"/>
        <w:rPr>
          <w:rFonts w:ascii="Times New Roman" w:hAnsi="Times New Roman" w:cs="Times New Roman"/>
        </w:rPr>
      </w:pPr>
      <w:r w:rsidRPr="00A21D1B">
        <w:rPr>
          <w:rFonts w:ascii="Times New Roman" w:hAnsi="Times New Roman" w:cs="Times New Roman"/>
        </w:rPr>
        <w:t>Обеспечивать мероприятия по антивирусной защите, как на уровне серверов, так и на уровне пользователей;</w:t>
      </w:r>
    </w:p>
    <w:p w:rsidR="00F769DA" w:rsidRPr="00A21D1B" w:rsidRDefault="00F769DA" w:rsidP="00F769DA">
      <w:pPr>
        <w:numPr>
          <w:ilvl w:val="2"/>
          <w:numId w:val="61"/>
        </w:numPr>
        <w:tabs>
          <w:tab w:val="left" w:pos="1136"/>
        </w:tabs>
        <w:spacing w:after="333" w:line="322" w:lineRule="exact"/>
        <w:ind w:firstLine="420"/>
        <w:jc w:val="both"/>
        <w:rPr>
          <w:rFonts w:ascii="Times New Roman" w:hAnsi="Times New Roman" w:cs="Times New Roman"/>
        </w:rPr>
      </w:pPr>
      <w:r w:rsidRPr="00A21D1B">
        <w:rPr>
          <w:rFonts w:ascii="Times New Roman" w:hAnsi="Times New Roman" w:cs="Times New Roman"/>
        </w:rPr>
        <w:t>Обеспечивать нормальное функционирование системы резервного копирования.</w:t>
      </w:r>
    </w:p>
    <w:p w:rsidR="00F769DA" w:rsidRPr="00A21D1B" w:rsidRDefault="00F769DA" w:rsidP="00F769DA">
      <w:pPr>
        <w:numPr>
          <w:ilvl w:val="0"/>
          <w:numId w:val="61"/>
        </w:numPr>
        <w:tabs>
          <w:tab w:val="left" w:pos="1136"/>
        </w:tabs>
        <w:spacing w:after="304" w:line="280" w:lineRule="exact"/>
        <w:ind w:left="760"/>
        <w:jc w:val="both"/>
        <w:rPr>
          <w:rFonts w:ascii="Times New Roman" w:hAnsi="Times New Roman" w:cs="Times New Roman"/>
        </w:rPr>
      </w:pPr>
      <w:r w:rsidRPr="00A21D1B">
        <w:rPr>
          <w:rFonts w:ascii="Times New Roman" w:hAnsi="Times New Roman" w:cs="Times New Roman"/>
        </w:rPr>
        <w:t>Базы данных</w:t>
      </w:r>
    </w:p>
    <w:p w:rsidR="00F769DA" w:rsidRPr="00A21D1B" w:rsidRDefault="00F769DA" w:rsidP="00F769DA">
      <w:pPr>
        <w:numPr>
          <w:ilvl w:val="0"/>
          <w:numId w:val="63"/>
        </w:numPr>
        <w:tabs>
          <w:tab w:val="left" w:pos="698"/>
        </w:tabs>
        <w:spacing w:line="322" w:lineRule="exact"/>
        <w:jc w:val="both"/>
        <w:rPr>
          <w:rFonts w:ascii="Times New Roman" w:hAnsi="Times New Roman" w:cs="Times New Roman"/>
        </w:rPr>
      </w:pPr>
      <w:r w:rsidRPr="00A21D1B">
        <w:rPr>
          <w:rFonts w:ascii="Times New Roman" w:hAnsi="Times New Roman" w:cs="Times New Roman"/>
        </w:rPr>
        <w:t>Базы данных подлежащие защите вносятся в «Реестр баз данных подлежащих информационной защите». Форма реестра - Приложение 1.</w:t>
      </w:r>
    </w:p>
    <w:p w:rsidR="00F769DA" w:rsidRPr="00A21D1B" w:rsidRDefault="00F769DA" w:rsidP="00F769DA">
      <w:pPr>
        <w:numPr>
          <w:ilvl w:val="0"/>
          <w:numId w:val="63"/>
        </w:numPr>
        <w:tabs>
          <w:tab w:val="left" w:pos="562"/>
        </w:tabs>
        <w:spacing w:line="322" w:lineRule="exact"/>
        <w:jc w:val="both"/>
        <w:rPr>
          <w:rFonts w:ascii="Times New Roman" w:hAnsi="Times New Roman" w:cs="Times New Roman"/>
        </w:rPr>
      </w:pPr>
      <w:r w:rsidRPr="00A21D1B">
        <w:rPr>
          <w:rFonts w:ascii="Times New Roman" w:hAnsi="Times New Roman" w:cs="Times New Roman"/>
        </w:rPr>
        <w:t>Для каждой базы данных включенной в «Реестр баз данных подлежащих информационной защите» приказом директора ОО по представлению Комиссии по информационной безопасности должен назначаться Ответственный за ведение базы данных.</w:t>
      </w:r>
    </w:p>
    <w:p w:rsidR="00F769DA" w:rsidRPr="00A21D1B" w:rsidRDefault="00F769DA" w:rsidP="00F769DA">
      <w:pPr>
        <w:numPr>
          <w:ilvl w:val="0"/>
          <w:numId w:val="63"/>
        </w:numPr>
        <w:tabs>
          <w:tab w:val="left" w:pos="698"/>
        </w:tabs>
        <w:spacing w:line="322" w:lineRule="exact"/>
        <w:jc w:val="both"/>
        <w:rPr>
          <w:rFonts w:ascii="Times New Roman" w:hAnsi="Times New Roman" w:cs="Times New Roman"/>
        </w:rPr>
      </w:pPr>
      <w:r w:rsidRPr="00A21D1B">
        <w:rPr>
          <w:rFonts w:ascii="Times New Roman" w:hAnsi="Times New Roman" w:cs="Times New Roman"/>
        </w:rPr>
        <w:t>Все процедуры по использованию и обслуживанию базы данных осуществляет Ответственный за ведение базы данных. В том числе:</w:t>
      </w:r>
    </w:p>
    <w:p w:rsidR="00F769DA" w:rsidRPr="00A21D1B" w:rsidRDefault="00F769DA" w:rsidP="00F769DA">
      <w:pPr>
        <w:spacing w:line="322" w:lineRule="exact"/>
        <w:ind w:left="760" w:hanging="340"/>
        <w:rPr>
          <w:rFonts w:ascii="Times New Roman" w:hAnsi="Times New Roman" w:cs="Times New Roman"/>
        </w:rPr>
      </w:pPr>
      <w:r w:rsidRPr="00A21D1B">
        <w:rPr>
          <w:rStyle w:val="213pt"/>
          <w:rFonts w:eastAsia="Arial Unicode MS"/>
        </w:rPr>
        <w:t xml:space="preserve">о </w:t>
      </w:r>
      <w:r w:rsidRPr="00A21D1B">
        <w:rPr>
          <w:rFonts w:ascii="Times New Roman" w:hAnsi="Times New Roman" w:cs="Times New Roman"/>
        </w:rPr>
        <w:t>резервное копирование;</w:t>
      </w:r>
    </w:p>
    <w:p w:rsidR="00F769DA" w:rsidRPr="00A21D1B" w:rsidRDefault="00F769DA" w:rsidP="00F769DA">
      <w:pPr>
        <w:spacing w:line="322" w:lineRule="exact"/>
        <w:ind w:left="420" w:right="2380"/>
        <w:rPr>
          <w:rFonts w:ascii="Times New Roman" w:hAnsi="Times New Roman" w:cs="Times New Roman"/>
        </w:rPr>
      </w:pPr>
      <w:r w:rsidRPr="00A21D1B">
        <w:rPr>
          <w:rStyle w:val="213pt"/>
          <w:rFonts w:eastAsia="Arial Unicode MS"/>
        </w:rPr>
        <w:t xml:space="preserve">о </w:t>
      </w:r>
      <w:r w:rsidRPr="00A21D1B">
        <w:rPr>
          <w:rFonts w:ascii="Times New Roman" w:hAnsi="Times New Roman" w:cs="Times New Roman"/>
        </w:rPr>
        <w:t xml:space="preserve">периодический контроль исправности резервных копий; </w:t>
      </w:r>
      <w:r w:rsidRPr="00A21D1B">
        <w:rPr>
          <w:rStyle w:val="213pt"/>
          <w:rFonts w:eastAsia="Arial Unicode MS"/>
        </w:rPr>
        <w:t xml:space="preserve">о </w:t>
      </w:r>
      <w:r w:rsidRPr="00A21D1B">
        <w:rPr>
          <w:rFonts w:ascii="Times New Roman" w:hAnsi="Times New Roman" w:cs="Times New Roman"/>
        </w:rPr>
        <w:t>подключение и отключение пользователей;</w:t>
      </w:r>
    </w:p>
    <w:p w:rsidR="00F769DA" w:rsidRPr="00A21D1B" w:rsidRDefault="00F769DA" w:rsidP="00F769DA">
      <w:pPr>
        <w:spacing w:line="322" w:lineRule="exact"/>
        <w:ind w:left="760" w:hanging="340"/>
        <w:rPr>
          <w:rFonts w:ascii="Times New Roman" w:hAnsi="Times New Roman" w:cs="Times New Roman"/>
        </w:rPr>
      </w:pPr>
      <w:r w:rsidRPr="00A21D1B">
        <w:rPr>
          <w:rStyle w:val="213pt"/>
          <w:rFonts w:eastAsia="Arial Unicode MS"/>
        </w:rPr>
        <w:t xml:space="preserve">о </w:t>
      </w:r>
      <w:r w:rsidRPr="00A21D1B">
        <w:rPr>
          <w:rFonts w:ascii="Times New Roman" w:hAnsi="Times New Roman" w:cs="Times New Roman"/>
        </w:rPr>
        <w:t>внесение изменений в структуру базы, а также изменений в «Реестр баз данных подлежащих информационной защите», при необходимости (изменение степени конфиденциальности, места расположения и т.д.);</w:t>
      </w:r>
    </w:p>
    <w:p w:rsidR="00F769DA" w:rsidRPr="00A21D1B" w:rsidRDefault="00F769DA" w:rsidP="00F769DA">
      <w:pPr>
        <w:spacing w:line="322" w:lineRule="exact"/>
        <w:ind w:left="400"/>
        <w:rPr>
          <w:rFonts w:ascii="Times New Roman" w:hAnsi="Times New Roman" w:cs="Times New Roman"/>
        </w:rPr>
      </w:pPr>
      <w:r w:rsidRPr="00A21D1B">
        <w:rPr>
          <w:rStyle w:val="213pt"/>
          <w:rFonts w:eastAsia="Arial Unicode MS"/>
        </w:rPr>
        <w:t xml:space="preserve">о </w:t>
      </w:r>
      <w:r w:rsidRPr="00A21D1B">
        <w:rPr>
          <w:rFonts w:ascii="Times New Roman" w:hAnsi="Times New Roman" w:cs="Times New Roman"/>
        </w:rPr>
        <w:t>прочие виды работ связанных с данной базой.</w:t>
      </w:r>
    </w:p>
    <w:p w:rsidR="00F769DA" w:rsidRPr="00A21D1B" w:rsidRDefault="00F769DA" w:rsidP="00F769DA">
      <w:pPr>
        <w:numPr>
          <w:ilvl w:val="0"/>
          <w:numId w:val="63"/>
        </w:numPr>
        <w:tabs>
          <w:tab w:val="left" w:pos="568"/>
        </w:tabs>
        <w:spacing w:line="322" w:lineRule="exact"/>
        <w:jc w:val="both"/>
        <w:rPr>
          <w:rFonts w:ascii="Times New Roman" w:hAnsi="Times New Roman" w:cs="Times New Roman"/>
        </w:rPr>
      </w:pPr>
      <w:r w:rsidRPr="00A21D1B">
        <w:rPr>
          <w:rFonts w:ascii="Times New Roman" w:hAnsi="Times New Roman" w:cs="Times New Roman"/>
        </w:rPr>
        <w:t>Все изменения «Реестра баз данных подлежащих информационной защите» осуществляется по решению Комиссии по информационной безопасности, состоящей из директора ОО, ответственного за информационную безопасность, ответственного за информационную безопасность, ответственного за ведение базы данных.</w:t>
      </w:r>
    </w:p>
    <w:p w:rsidR="00F769DA" w:rsidRPr="00A21D1B" w:rsidRDefault="00F769DA" w:rsidP="00F769DA">
      <w:pPr>
        <w:spacing w:after="273" w:line="322" w:lineRule="exact"/>
        <w:rPr>
          <w:rFonts w:ascii="Times New Roman" w:hAnsi="Times New Roman" w:cs="Times New Roman"/>
        </w:rPr>
      </w:pPr>
      <w:r w:rsidRPr="00A21D1B">
        <w:rPr>
          <w:rFonts w:ascii="Times New Roman" w:hAnsi="Times New Roman" w:cs="Times New Roman"/>
        </w:rPr>
        <w:t>3.6. В случае если база данных требует парольной защиты, то ответственный за базу данных руководствуется требованиями раздела 4 «Система аутентификации» настоящего документа.</w:t>
      </w:r>
    </w:p>
    <w:p w:rsidR="00F769DA" w:rsidRPr="00A21D1B" w:rsidRDefault="00F769DA" w:rsidP="00F769DA">
      <w:pPr>
        <w:numPr>
          <w:ilvl w:val="0"/>
          <w:numId w:val="61"/>
        </w:numPr>
        <w:tabs>
          <w:tab w:val="left" w:pos="1097"/>
        </w:tabs>
        <w:spacing w:after="299" w:line="280" w:lineRule="exact"/>
        <w:ind w:left="740"/>
        <w:jc w:val="both"/>
        <w:rPr>
          <w:rFonts w:ascii="Times New Roman" w:hAnsi="Times New Roman" w:cs="Times New Roman"/>
        </w:rPr>
      </w:pPr>
      <w:r w:rsidRPr="00A21D1B">
        <w:rPr>
          <w:rFonts w:ascii="Times New Roman" w:hAnsi="Times New Roman" w:cs="Times New Roman"/>
        </w:rPr>
        <w:t>Система аутентификации</w:t>
      </w:r>
    </w:p>
    <w:p w:rsidR="00F769DA" w:rsidRPr="00A21D1B" w:rsidRDefault="00F769DA" w:rsidP="00F769DA">
      <w:pPr>
        <w:numPr>
          <w:ilvl w:val="0"/>
          <w:numId w:val="64"/>
        </w:numPr>
        <w:tabs>
          <w:tab w:val="left" w:pos="563"/>
        </w:tabs>
        <w:spacing w:line="322" w:lineRule="exact"/>
        <w:jc w:val="both"/>
        <w:rPr>
          <w:rFonts w:ascii="Times New Roman" w:hAnsi="Times New Roman" w:cs="Times New Roman"/>
          <w:lang w:val="en-US"/>
        </w:rPr>
      </w:pPr>
      <w:r w:rsidRPr="00A21D1B">
        <w:rPr>
          <w:rFonts w:ascii="Times New Roman" w:hAnsi="Times New Roman" w:cs="Times New Roman"/>
        </w:rPr>
        <w:t>На</w:t>
      </w:r>
      <w:r w:rsidRPr="00A21D1B">
        <w:rPr>
          <w:rFonts w:ascii="Times New Roman" w:hAnsi="Times New Roman" w:cs="Times New Roman"/>
          <w:lang w:val="en-US"/>
        </w:rPr>
        <w:t xml:space="preserve"> </w:t>
      </w:r>
      <w:r w:rsidRPr="00A21D1B">
        <w:rPr>
          <w:rFonts w:ascii="Times New Roman" w:hAnsi="Times New Roman" w:cs="Times New Roman"/>
        </w:rPr>
        <w:t>всех</w:t>
      </w:r>
      <w:r w:rsidRPr="00A21D1B">
        <w:rPr>
          <w:rFonts w:ascii="Times New Roman" w:hAnsi="Times New Roman" w:cs="Times New Roman"/>
          <w:lang w:val="en-US"/>
        </w:rPr>
        <w:t xml:space="preserve"> </w:t>
      </w:r>
      <w:r w:rsidRPr="00A21D1B">
        <w:rPr>
          <w:rFonts w:ascii="Times New Roman" w:hAnsi="Times New Roman" w:cs="Times New Roman"/>
        </w:rPr>
        <w:t>клиентских</w:t>
      </w:r>
      <w:r w:rsidRPr="00A21D1B">
        <w:rPr>
          <w:rFonts w:ascii="Times New Roman" w:hAnsi="Times New Roman" w:cs="Times New Roman"/>
          <w:lang w:val="en-US"/>
        </w:rPr>
        <w:t xml:space="preserve"> </w:t>
      </w:r>
      <w:r w:rsidRPr="00A21D1B">
        <w:rPr>
          <w:rFonts w:ascii="Times New Roman" w:hAnsi="Times New Roman" w:cs="Times New Roman"/>
        </w:rPr>
        <w:t>ПК</w:t>
      </w:r>
      <w:r w:rsidRPr="00A21D1B">
        <w:rPr>
          <w:rFonts w:ascii="Times New Roman" w:hAnsi="Times New Roman" w:cs="Times New Roman"/>
          <w:lang w:val="en-US"/>
        </w:rPr>
        <w:t xml:space="preserve"> </w:t>
      </w:r>
      <w:r w:rsidRPr="00A21D1B">
        <w:rPr>
          <w:rFonts w:ascii="Times New Roman" w:hAnsi="Times New Roman" w:cs="Times New Roman"/>
        </w:rPr>
        <w:t>используется</w:t>
      </w:r>
      <w:r w:rsidRPr="00A21D1B">
        <w:rPr>
          <w:rFonts w:ascii="Times New Roman" w:hAnsi="Times New Roman" w:cs="Times New Roman"/>
          <w:lang w:val="en-US"/>
        </w:rPr>
        <w:t xml:space="preserve"> </w:t>
      </w:r>
      <w:r w:rsidRPr="00A21D1B">
        <w:rPr>
          <w:rFonts w:ascii="Times New Roman" w:hAnsi="Times New Roman" w:cs="Times New Roman"/>
          <w:lang w:val="en-US" w:eastAsia="en-US" w:bidi="en-US"/>
        </w:rPr>
        <w:t xml:space="preserve">WINDOWS XP PROFESSIONAL, WINDOWS </w:t>
      </w:r>
      <w:r w:rsidRPr="00A21D1B">
        <w:rPr>
          <w:rFonts w:ascii="Times New Roman" w:hAnsi="Times New Roman" w:cs="Times New Roman"/>
          <w:lang w:val="en-US"/>
        </w:rPr>
        <w:t xml:space="preserve">7, </w:t>
      </w:r>
      <w:r w:rsidRPr="00A21D1B">
        <w:rPr>
          <w:rFonts w:ascii="Times New Roman" w:hAnsi="Times New Roman" w:cs="Times New Roman"/>
          <w:lang w:val="en-US" w:eastAsia="en-US" w:bidi="en-US"/>
        </w:rPr>
        <w:lastRenderedPageBreak/>
        <w:t>WINDOWS 8, Red Hat Enterprise Linux 6 (Linux Wizard).</w:t>
      </w:r>
    </w:p>
    <w:p w:rsidR="00F769DA" w:rsidRPr="00A21D1B" w:rsidRDefault="00F769DA" w:rsidP="00F769DA">
      <w:pPr>
        <w:numPr>
          <w:ilvl w:val="0"/>
          <w:numId w:val="64"/>
        </w:numPr>
        <w:tabs>
          <w:tab w:val="left" w:pos="568"/>
        </w:tabs>
        <w:spacing w:line="322" w:lineRule="exact"/>
        <w:jc w:val="both"/>
        <w:rPr>
          <w:rFonts w:ascii="Times New Roman" w:hAnsi="Times New Roman" w:cs="Times New Roman"/>
        </w:rPr>
      </w:pPr>
      <w:r w:rsidRPr="00A21D1B">
        <w:rPr>
          <w:rFonts w:ascii="Times New Roman" w:hAnsi="Times New Roman" w:cs="Times New Roman"/>
        </w:rPr>
        <w:t>Для использования локальной вычислительной сети в учебном процессе используются групповая идентификация: пользователь-ученик, пользователь учитель, администратор с разграничением прав доступа к папкам файлового сервера.</w:t>
      </w:r>
    </w:p>
    <w:p w:rsidR="00F769DA" w:rsidRPr="00A21D1B" w:rsidRDefault="00F769DA" w:rsidP="00F769DA">
      <w:pPr>
        <w:numPr>
          <w:ilvl w:val="0"/>
          <w:numId w:val="64"/>
        </w:numPr>
        <w:tabs>
          <w:tab w:val="left" w:pos="563"/>
        </w:tabs>
        <w:spacing w:line="322" w:lineRule="exact"/>
        <w:jc w:val="both"/>
        <w:rPr>
          <w:rFonts w:ascii="Times New Roman" w:hAnsi="Times New Roman" w:cs="Times New Roman"/>
        </w:rPr>
      </w:pPr>
      <w:r w:rsidRPr="00A21D1B">
        <w:rPr>
          <w:rFonts w:ascii="Times New Roman" w:hAnsi="Times New Roman" w:cs="Times New Roman"/>
        </w:rPr>
        <w:t>Для всех пользователей баз данных устанавливаются уникальные пароли.</w:t>
      </w:r>
    </w:p>
    <w:p w:rsidR="00F769DA" w:rsidRPr="00A21D1B" w:rsidRDefault="00F769DA" w:rsidP="00F769DA">
      <w:pPr>
        <w:numPr>
          <w:ilvl w:val="0"/>
          <w:numId w:val="65"/>
        </w:numPr>
        <w:tabs>
          <w:tab w:val="left" w:pos="563"/>
        </w:tabs>
        <w:spacing w:line="322" w:lineRule="exact"/>
        <w:jc w:val="both"/>
        <w:rPr>
          <w:rFonts w:ascii="Times New Roman" w:hAnsi="Times New Roman" w:cs="Times New Roman"/>
        </w:rPr>
      </w:pPr>
      <w:r w:rsidRPr="00A21D1B">
        <w:rPr>
          <w:rFonts w:ascii="Times New Roman" w:hAnsi="Times New Roman" w:cs="Times New Roman"/>
        </w:rPr>
        <w:t>Периодичность плановой смены паролей 1 раз в начале учебного года.</w:t>
      </w:r>
    </w:p>
    <w:p w:rsidR="00F769DA" w:rsidRPr="00A21D1B" w:rsidRDefault="00F769DA" w:rsidP="00F769DA">
      <w:pPr>
        <w:numPr>
          <w:ilvl w:val="0"/>
          <w:numId w:val="65"/>
        </w:numPr>
        <w:tabs>
          <w:tab w:val="left" w:pos="563"/>
        </w:tabs>
        <w:spacing w:line="322" w:lineRule="exact"/>
        <w:jc w:val="both"/>
        <w:rPr>
          <w:rFonts w:ascii="Times New Roman" w:hAnsi="Times New Roman" w:cs="Times New Roman"/>
        </w:rPr>
      </w:pPr>
      <w:r w:rsidRPr="00A21D1B">
        <w:rPr>
          <w:rFonts w:ascii="Times New Roman" w:hAnsi="Times New Roman" w:cs="Times New Roman"/>
        </w:rPr>
        <w:t>Установить блокировку учетной записи пользователей при неправильном наборе пароля более пяти раз.</w:t>
      </w:r>
    </w:p>
    <w:p w:rsidR="00F769DA" w:rsidRPr="00A21D1B" w:rsidRDefault="00F769DA" w:rsidP="00F769DA">
      <w:pPr>
        <w:numPr>
          <w:ilvl w:val="0"/>
          <w:numId w:val="65"/>
        </w:numPr>
        <w:tabs>
          <w:tab w:val="left" w:pos="563"/>
        </w:tabs>
        <w:spacing w:line="322" w:lineRule="exact"/>
        <w:jc w:val="both"/>
        <w:rPr>
          <w:rFonts w:ascii="Times New Roman" w:hAnsi="Times New Roman" w:cs="Times New Roman"/>
        </w:rPr>
      </w:pPr>
      <w:r w:rsidRPr="00A21D1B">
        <w:rPr>
          <w:rFonts w:ascii="Times New Roman" w:hAnsi="Times New Roman" w:cs="Times New Roman"/>
        </w:rPr>
        <w:t>Установить блокировку экрана и клавиатуры при отсутствии активности пользователя на рабочем месте более 30 мин., с последующим вводом пароля для разблокирования ПК.</w:t>
      </w:r>
    </w:p>
    <w:p w:rsidR="00F769DA" w:rsidRPr="00A21D1B" w:rsidRDefault="00F769DA" w:rsidP="00F769DA">
      <w:pPr>
        <w:numPr>
          <w:ilvl w:val="0"/>
          <w:numId w:val="65"/>
        </w:numPr>
        <w:tabs>
          <w:tab w:val="left" w:pos="563"/>
        </w:tabs>
        <w:spacing w:line="322" w:lineRule="exact"/>
        <w:jc w:val="both"/>
        <w:rPr>
          <w:rFonts w:ascii="Times New Roman" w:hAnsi="Times New Roman" w:cs="Times New Roman"/>
        </w:rPr>
      </w:pPr>
      <w:r w:rsidRPr="00A21D1B">
        <w:rPr>
          <w:rFonts w:ascii="Times New Roman" w:hAnsi="Times New Roman" w:cs="Times New Roman"/>
        </w:rPr>
        <w:t>Вести журнал назначения и смены паролей единый для всех баз данных.</w:t>
      </w:r>
    </w:p>
    <w:p w:rsidR="00F769DA" w:rsidRPr="00A21D1B" w:rsidRDefault="00F769DA" w:rsidP="00F769DA">
      <w:pPr>
        <w:numPr>
          <w:ilvl w:val="0"/>
          <w:numId w:val="65"/>
        </w:numPr>
        <w:tabs>
          <w:tab w:val="left" w:pos="563"/>
        </w:tabs>
        <w:spacing w:line="322" w:lineRule="exact"/>
        <w:jc w:val="both"/>
        <w:rPr>
          <w:rFonts w:ascii="Times New Roman" w:hAnsi="Times New Roman" w:cs="Times New Roman"/>
        </w:rPr>
      </w:pPr>
      <w:r w:rsidRPr="00A21D1B">
        <w:rPr>
          <w:rFonts w:ascii="Times New Roman" w:hAnsi="Times New Roman" w:cs="Times New Roman"/>
        </w:rPr>
        <w:t>Обязать пользователей осуществлять выход из базы данных, если планируется отсутствие на рабочем месте более 1,5 часов.</w:t>
      </w:r>
    </w:p>
    <w:p w:rsidR="00F769DA" w:rsidRPr="00A21D1B" w:rsidRDefault="00F769DA" w:rsidP="00F769DA">
      <w:pPr>
        <w:numPr>
          <w:ilvl w:val="0"/>
          <w:numId w:val="65"/>
        </w:numPr>
        <w:tabs>
          <w:tab w:val="left" w:pos="563"/>
        </w:tabs>
        <w:spacing w:line="322" w:lineRule="exact"/>
        <w:jc w:val="both"/>
        <w:rPr>
          <w:rFonts w:ascii="Times New Roman" w:hAnsi="Times New Roman" w:cs="Times New Roman"/>
        </w:rPr>
      </w:pPr>
      <w:r w:rsidRPr="00A21D1B">
        <w:rPr>
          <w:rFonts w:ascii="Times New Roman" w:hAnsi="Times New Roman" w:cs="Times New Roman"/>
        </w:rPr>
        <w:t>Обязать пользователей не разглашать сетевые реквизиты (имена и пароли) для доступа к информационным ресурсам, а также хранить их в недоступном месте.</w:t>
      </w:r>
    </w:p>
    <w:p w:rsidR="00F769DA" w:rsidRPr="00A21D1B" w:rsidRDefault="00F769DA" w:rsidP="00F769DA">
      <w:pPr>
        <w:numPr>
          <w:ilvl w:val="0"/>
          <w:numId w:val="65"/>
        </w:numPr>
        <w:tabs>
          <w:tab w:val="left" w:pos="563"/>
        </w:tabs>
        <w:spacing w:after="273" w:line="322" w:lineRule="exact"/>
        <w:jc w:val="both"/>
        <w:rPr>
          <w:rFonts w:ascii="Times New Roman" w:hAnsi="Times New Roman" w:cs="Times New Roman"/>
        </w:rPr>
      </w:pPr>
      <w:r w:rsidRPr="00A21D1B">
        <w:rPr>
          <w:rFonts w:ascii="Times New Roman" w:hAnsi="Times New Roman" w:cs="Times New Roman"/>
        </w:rPr>
        <w:t>Обслуживание системы аутентификации осуществляют ответственные за базы данных.</w:t>
      </w:r>
    </w:p>
    <w:p w:rsidR="00F769DA" w:rsidRPr="00A21D1B" w:rsidRDefault="00F769DA" w:rsidP="00F769DA">
      <w:pPr>
        <w:numPr>
          <w:ilvl w:val="0"/>
          <w:numId w:val="61"/>
        </w:numPr>
        <w:tabs>
          <w:tab w:val="left" w:pos="1097"/>
        </w:tabs>
        <w:spacing w:after="304" w:line="280" w:lineRule="exact"/>
        <w:ind w:left="740"/>
        <w:jc w:val="both"/>
        <w:rPr>
          <w:rFonts w:ascii="Times New Roman" w:hAnsi="Times New Roman" w:cs="Times New Roman"/>
        </w:rPr>
      </w:pPr>
      <w:r w:rsidRPr="00A21D1B">
        <w:rPr>
          <w:rFonts w:ascii="Times New Roman" w:hAnsi="Times New Roman" w:cs="Times New Roman"/>
        </w:rPr>
        <w:t>Защита по внешним цифровым линиям связи</w:t>
      </w:r>
    </w:p>
    <w:p w:rsidR="00F769DA" w:rsidRPr="00A21D1B" w:rsidRDefault="00F769DA" w:rsidP="00F769DA">
      <w:pPr>
        <w:numPr>
          <w:ilvl w:val="0"/>
          <w:numId w:val="66"/>
        </w:numPr>
        <w:tabs>
          <w:tab w:val="left" w:pos="563"/>
        </w:tabs>
        <w:spacing w:line="322" w:lineRule="exact"/>
        <w:jc w:val="both"/>
        <w:rPr>
          <w:rFonts w:ascii="Times New Roman" w:hAnsi="Times New Roman" w:cs="Times New Roman"/>
        </w:rPr>
      </w:pPr>
      <w:r w:rsidRPr="00A21D1B">
        <w:rPr>
          <w:rFonts w:ascii="Times New Roman" w:hAnsi="Times New Roman" w:cs="Times New Roman"/>
        </w:rPr>
        <w:t>В целях уменьшения риска повреждения программного обеспечения и утери информации, доступ из внутренней сети во внешнюю (Интернет, электронная почта) осуществляется через компьютеры с установленными брэндмауэром и антивирусом.</w:t>
      </w:r>
    </w:p>
    <w:p w:rsidR="00F769DA" w:rsidRPr="00A21D1B" w:rsidRDefault="00F769DA" w:rsidP="00F769DA">
      <w:pPr>
        <w:numPr>
          <w:ilvl w:val="0"/>
          <w:numId w:val="66"/>
        </w:numPr>
        <w:tabs>
          <w:tab w:val="left" w:pos="563"/>
        </w:tabs>
        <w:spacing w:line="322" w:lineRule="exact"/>
        <w:jc w:val="both"/>
        <w:rPr>
          <w:rFonts w:ascii="Times New Roman" w:hAnsi="Times New Roman" w:cs="Times New Roman"/>
        </w:rPr>
      </w:pPr>
      <w:r w:rsidRPr="00A21D1B">
        <w:rPr>
          <w:rFonts w:ascii="Times New Roman" w:hAnsi="Times New Roman" w:cs="Times New Roman"/>
        </w:rPr>
        <w:t>Запрещено несанкционированное использование модемов или иных средств доступа с ПК, подключенных к внутренней сети, во внешние сети.</w:t>
      </w:r>
    </w:p>
    <w:p w:rsidR="00F769DA" w:rsidRPr="00A21D1B" w:rsidRDefault="00F769DA" w:rsidP="00F769DA">
      <w:pPr>
        <w:numPr>
          <w:ilvl w:val="0"/>
          <w:numId w:val="66"/>
        </w:numPr>
        <w:tabs>
          <w:tab w:val="left" w:pos="563"/>
        </w:tabs>
        <w:spacing w:line="322" w:lineRule="exact"/>
        <w:jc w:val="both"/>
        <w:rPr>
          <w:rFonts w:ascii="Times New Roman" w:hAnsi="Times New Roman" w:cs="Times New Roman"/>
        </w:rPr>
      </w:pPr>
      <w:r w:rsidRPr="00A21D1B">
        <w:rPr>
          <w:rFonts w:ascii="Times New Roman" w:hAnsi="Times New Roman" w:cs="Times New Roman"/>
        </w:rPr>
        <w:t xml:space="preserve">Подключение школьных рабочих станций к внешним линиям связи производится в локальной вычислительной сети по протоколам </w:t>
      </w:r>
      <w:r w:rsidRPr="00A21D1B">
        <w:rPr>
          <w:rFonts w:ascii="Times New Roman" w:hAnsi="Times New Roman" w:cs="Times New Roman"/>
          <w:lang w:val="en-US" w:eastAsia="en-US" w:bidi="en-US"/>
        </w:rPr>
        <w:t>Ethernet</w:t>
      </w:r>
      <w:r w:rsidRPr="00A21D1B">
        <w:rPr>
          <w:rFonts w:ascii="Times New Roman" w:hAnsi="Times New Roman" w:cs="Times New Roman"/>
          <w:lang w:eastAsia="en-US" w:bidi="en-US"/>
        </w:rPr>
        <w:t xml:space="preserve"> </w:t>
      </w:r>
      <w:r w:rsidRPr="00A21D1B">
        <w:rPr>
          <w:rFonts w:ascii="Times New Roman" w:hAnsi="Times New Roman" w:cs="Times New Roman"/>
        </w:rPr>
        <w:t xml:space="preserve">и </w:t>
      </w:r>
      <w:r w:rsidRPr="00A21D1B">
        <w:rPr>
          <w:rFonts w:ascii="Times New Roman" w:hAnsi="Times New Roman" w:cs="Times New Roman"/>
          <w:lang w:val="en-US" w:eastAsia="en-US" w:bidi="en-US"/>
        </w:rPr>
        <w:t>WiFi</w:t>
      </w:r>
      <w:r w:rsidRPr="00A21D1B">
        <w:rPr>
          <w:rFonts w:ascii="Times New Roman" w:hAnsi="Times New Roman" w:cs="Times New Roman"/>
          <w:lang w:eastAsia="en-US" w:bidi="en-US"/>
        </w:rPr>
        <w:t>.</w:t>
      </w:r>
    </w:p>
    <w:p w:rsidR="00F769DA" w:rsidRPr="00A21D1B" w:rsidRDefault="00F769DA" w:rsidP="00F769DA">
      <w:pPr>
        <w:numPr>
          <w:ilvl w:val="0"/>
          <w:numId w:val="66"/>
        </w:numPr>
        <w:tabs>
          <w:tab w:val="left" w:pos="648"/>
        </w:tabs>
        <w:spacing w:after="240" w:line="326" w:lineRule="exact"/>
        <w:jc w:val="both"/>
        <w:rPr>
          <w:rFonts w:ascii="Times New Roman" w:hAnsi="Times New Roman" w:cs="Times New Roman"/>
        </w:rPr>
      </w:pPr>
      <w:r w:rsidRPr="00A21D1B">
        <w:rPr>
          <w:rFonts w:ascii="Times New Roman" w:hAnsi="Times New Roman" w:cs="Times New Roman"/>
        </w:rPr>
        <w:t xml:space="preserve">Запрещено подключение различных мобильных устройств (личных телефонов, планшетов и других гатжетов) к школьной сети </w:t>
      </w:r>
      <w:r w:rsidRPr="00A21D1B">
        <w:rPr>
          <w:rFonts w:ascii="Times New Roman" w:hAnsi="Times New Roman" w:cs="Times New Roman"/>
          <w:lang w:val="en-US" w:eastAsia="en-US" w:bidi="en-US"/>
        </w:rPr>
        <w:t>WiFi</w:t>
      </w:r>
      <w:r w:rsidRPr="00A21D1B">
        <w:rPr>
          <w:rFonts w:ascii="Times New Roman" w:hAnsi="Times New Roman" w:cs="Times New Roman"/>
          <w:lang w:eastAsia="en-US" w:bidi="en-US"/>
        </w:rPr>
        <w:t>.</w:t>
      </w:r>
    </w:p>
    <w:p w:rsidR="00F769DA" w:rsidRPr="00A21D1B" w:rsidRDefault="00F769DA" w:rsidP="00F769DA">
      <w:pPr>
        <w:numPr>
          <w:ilvl w:val="0"/>
          <w:numId w:val="61"/>
        </w:numPr>
        <w:tabs>
          <w:tab w:val="left" w:pos="1044"/>
        </w:tabs>
        <w:spacing w:after="244" w:line="326" w:lineRule="exact"/>
        <w:ind w:firstLine="740"/>
        <w:jc w:val="both"/>
        <w:rPr>
          <w:rFonts w:ascii="Times New Roman" w:hAnsi="Times New Roman" w:cs="Times New Roman"/>
        </w:rPr>
      </w:pPr>
      <w:r w:rsidRPr="00A21D1B">
        <w:rPr>
          <w:rFonts w:ascii="Times New Roman" w:hAnsi="Times New Roman" w:cs="Times New Roman"/>
        </w:rPr>
        <w:t>Защита от несанкционированного подключения к ЛВС и размещение активного сетевого оборудования</w:t>
      </w:r>
    </w:p>
    <w:p w:rsidR="00F769DA" w:rsidRPr="00A21D1B" w:rsidRDefault="00F769DA" w:rsidP="00F769DA">
      <w:pPr>
        <w:numPr>
          <w:ilvl w:val="0"/>
          <w:numId w:val="67"/>
        </w:numPr>
        <w:tabs>
          <w:tab w:val="left" w:pos="545"/>
        </w:tabs>
        <w:spacing w:line="322" w:lineRule="exact"/>
        <w:jc w:val="both"/>
        <w:rPr>
          <w:rFonts w:ascii="Times New Roman" w:hAnsi="Times New Roman" w:cs="Times New Roman"/>
        </w:rPr>
      </w:pPr>
      <w:r w:rsidRPr="00A21D1B">
        <w:rPr>
          <w:rFonts w:ascii="Times New Roman" w:hAnsi="Times New Roman" w:cs="Times New Roman"/>
        </w:rPr>
        <w:t>Школьный\е сервер\а размещаются в кабинете информатики при отсутствии специально выделенной серверной.</w:t>
      </w:r>
    </w:p>
    <w:p w:rsidR="00F769DA" w:rsidRPr="00A21D1B" w:rsidRDefault="00F769DA" w:rsidP="00F769DA">
      <w:pPr>
        <w:numPr>
          <w:ilvl w:val="0"/>
          <w:numId w:val="67"/>
        </w:numPr>
        <w:tabs>
          <w:tab w:val="left" w:pos="648"/>
        </w:tabs>
        <w:spacing w:line="322" w:lineRule="exact"/>
        <w:jc w:val="both"/>
        <w:rPr>
          <w:rFonts w:ascii="Times New Roman" w:hAnsi="Times New Roman" w:cs="Times New Roman"/>
        </w:rPr>
      </w:pPr>
      <w:r w:rsidRPr="00A21D1B">
        <w:rPr>
          <w:rFonts w:ascii="Times New Roman" w:hAnsi="Times New Roman" w:cs="Times New Roman"/>
        </w:rPr>
        <w:t>Доступ к серверу ограничен паролем, который известен только ответственному за информационную безопасность, ответственному за информатизацию, инженеру.</w:t>
      </w:r>
    </w:p>
    <w:p w:rsidR="00F769DA" w:rsidRPr="00A21D1B" w:rsidRDefault="00F769DA" w:rsidP="00F769DA">
      <w:pPr>
        <w:numPr>
          <w:ilvl w:val="0"/>
          <w:numId w:val="67"/>
        </w:numPr>
        <w:tabs>
          <w:tab w:val="left" w:pos="550"/>
        </w:tabs>
        <w:spacing w:after="273" w:line="322" w:lineRule="exact"/>
        <w:jc w:val="both"/>
        <w:rPr>
          <w:rFonts w:ascii="Times New Roman" w:hAnsi="Times New Roman" w:cs="Times New Roman"/>
        </w:rPr>
      </w:pPr>
      <w:r w:rsidRPr="00A21D1B">
        <w:rPr>
          <w:rFonts w:ascii="Times New Roman" w:hAnsi="Times New Roman" w:cs="Times New Roman"/>
        </w:rPr>
        <w:t>Коммутаторы, концентраторы, роутеры, точки доступа и прочее активное сетевое оборудование должно располагаться в местах по возможности исключающих свободный доступ.</w:t>
      </w:r>
    </w:p>
    <w:p w:rsidR="00F769DA" w:rsidRPr="00A21D1B" w:rsidRDefault="00F769DA" w:rsidP="00F769DA">
      <w:pPr>
        <w:numPr>
          <w:ilvl w:val="0"/>
          <w:numId w:val="61"/>
        </w:numPr>
        <w:tabs>
          <w:tab w:val="left" w:pos="1079"/>
        </w:tabs>
        <w:spacing w:after="299" w:line="280" w:lineRule="exact"/>
        <w:ind w:firstLine="740"/>
        <w:jc w:val="both"/>
        <w:rPr>
          <w:rFonts w:ascii="Times New Roman" w:hAnsi="Times New Roman" w:cs="Times New Roman"/>
        </w:rPr>
      </w:pPr>
      <w:r w:rsidRPr="00A21D1B">
        <w:rPr>
          <w:rFonts w:ascii="Times New Roman" w:hAnsi="Times New Roman" w:cs="Times New Roman"/>
        </w:rPr>
        <w:t>Процедура увольнения сотрудников имеющих доступ к сети</w:t>
      </w:r>
    </w:p>
    <w:p w:rsidR="00F769DA" w:rsidRPr="00A21D1B" w:rsidRDefault="00F769DA" w:rsidP="00F769DA">
      <w:pPr>
        <w:spacing w:after="273" w:line="322" w:lineRule="exact"/>
        <w:ind w:firstLine="740"/>
        <w:rPr>
          <w:rFonts w:ascii="Times New Roman" w:hAnsi="Times New Roman" w:cs="Times New Roman"/>
        </w:rPr>
      </w:pPr>
      <w:r w:rsidRPr="00A21D1B">
        <w:rPr>
          <w:rFonts w:ascii="Times New Roman" w:hAnsi="Times New Roman" w:cs="Times New Roman"/>
        </w:rPr>
        <w:t>7.1 В случае кадровых перестановок и изменений все ответственные за базы данных переназначаются приказом директора, новым сотрудникам предоставляются логины и пароли для доступа к базам данных.</w:t>
      </w:r>
    </w:p>
    <w:p w:rsidR="00F769DA" w:rsidRPr="00A21D1B" w:rsidRDefault="00F769DA" w:rsidP="00F769DA">
      <w:pPr>
        <w:numPr>
          <w:ilvl w:val="0"/>
          <w:numId w:val="61"/>
        </w:numPr>
        <w:tabs>
          <w:tab w:val="left" w:pos="1079"/>
        </w:tabs>
        <w:spacing w:after="304" w:line="280" w:lineRule="exact"/>
        <w:ind w:firstLine="740"/>
        <w:jc w:val="both"/>
        <w:rPr>
          <w:rFonts w:ascii="Times New Roman" w:hAnsi="Times New Roman" w:cs="Times New Roman"/>
        </w:rPr>
      </w:pPr>
      <w:r w:rsidRPr="00A21D1B">
        <w:rPr>
          <w:rFonts w:ascii="Times New Roman" w:hAnsi="Times New Roman" w:cs="Times New Roman"/>
        </w:rPr>
        <w:lastRenderedPageBreak/>
        <w:t>Антивирусная защита</w:t>
      </w:r>
    </w:p>
    <w:p w:rsidR="00F769DA" w:rsidRPr="00A21D1B" w:rsidRDefault="00F769DA" w:rsidP="00F769DA">
      <w:pPr>
        <w:numPr>
          <w:ilvl w:val="0"/>
          <w:numId w:val="68"/>
        </w:numPr>
        <w:tabs>
          <w:tab w:val="left" w:pos="1334"/>
        </w:tabs>
        <w:spacing w:line="322" w:lineRule="exact"/>
        <w:ind w:firstLine="740"/>
        <w:jc w:val="both"/>
        <w:rPr>
          <w:rFonts w:ascii="Times New Roman" w:hAnsi="Times New Roman" w:cs="Times New Roman"/>
        </w:rPr>
      </w:pPr>
      <w:r w:rsidRPr="00A21D1B">
        <w:rPr>
          <w:rFonts w:ascii="Times New Roman" w:hAnsi="Times New Roman" w:cs="Times New Roman"/>
        </w:rPr>
        <w:t>Правила пользования внешними сетевыми ресурсами (Интернет, электронная почта и т.д.) Основным способом проникновения компьютерных вирусов на компьютер пользователя в настоящее время является Интернет и электронная почта. В связи с этим не допускается работа без организации антивирусной защиты. Антивирусная защита организуется на уровне рабочих станций и сервера посредством лицензионного антивирусного программного обеспечения.</w:t>
      </w:r>
    </w:p>
    <w:p w:rsidR="00F769DA" w:rsidRPr="00A21D1B" w:rsidRDefault="00F769DA" w:rsidP="00F769DA">
      <w:pPr>
        <w:numPr>
          <w:ilvl w:val="0"/>
          <w:numId w:val="68"/>
        </w:numPr>
        <w:spacing w:line="322" w:lineRule="exact"/>
        <w:ind w:firstLine="740"/>
        <w:jc w:val="both"/>
        <w:rPr>
          <w:rFonts w:ascii="Times New Roman" w:hAnsi="Times New Roman" w:cs="Times New Roman"/>
        </w:rPr>
      </w:pPr>
      <w:r w:rsidRPr="00A21D1B">
        <w:rPr>
          <w:rFonts w:ascii="Times New Roman" w:hAnsi="Times New Roman" w:cs="Times New Roman"/>
        </w:rPr>
        <w:t xml:space="preserve"> Обновление базы используемого антивирусного программного обеспечения осуществляется автоматически не реже 1 раза в день.</w:t>
      </w:r>
    </w:p>
    <w:p w:rsidR="00F769DA" w:rsidRPr="00A21D1B" w:rsidRDefault="00F769DA" w:rsidP="00F769DA">
      <w:pPr>
        <w:numPr>
          <w:ilvl w:val="0"/>
          <w:numId w:val="68"/>
        </w:numPr>
        <w:spacing w:after="633" w:line="322" w:lineRule="exact"/>
        <w:ind w:firstLine="740"/>
        <w:jc w:val="both"/>
        <w:rPr>
          <w:rFonts w:ascii="Times New Roman" w:hAnsi="Times New Roman" w:cs="Times New Roman"/>
        </w:rPr>
      </w:pPr>
      <w:r w:rsidRPr="00A21D1B">
        <w:rPr>
          <w:rFonts w:ascii="Times New Roman" w:hAnsi="Times New Roman" w:cs="Times New Roman"/>
        </w:rPr>
        <w:t xml:space="preserve"> За своевременное обновление антивирусного программного обеспечения отвечает ответственный за информационную безопасность.</w:t>
      </w:r>
    </w:p>
    <w:p w:rsidR="00A21D1B" w:rsidRDefault="00A21D1B">
      <w:pPr>
        <w:widowControl/>
        <w:spacing w:after="160" w:line="259" w:lineRule="auto"/>
        <w:rPr>
          <w:rFonts w:ascii="Times New Roman" w:eastAsia="Calibri" w:hAnsi="Times New Roman" w:cs="Times New Roman"/>
          <w:sz w:val="28"/>
        </w:rPr>
      </w:pPr>
      <w:r>
        <w:rPr>
          <w:rFonts w:ascii="Times New Roman" w:hAnsi="Times New Roman" w:cs="Times New Roman"/>
          <w:sz w:val="28"/>
        </w:rPr>
        <w:br w:type="page"/>
      </w:r>
    </w:p>
    <w:p w:rsidR="00F769DA" w:rsidRPr="00A21D1B" w:rsidRDefault="00F769DA" w:rsidP="00F769DA">
      <w:pPr>
        <w:pStyle w:val="42"/>
        <w:shd w:val="clear" w:color="auto" w:fill="auto"/>
        <w:spacing w:after="97" w:line="280" w:lineRule="exact"/>
        <w:jc w:val="right"/>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lastRenderedPageBreak/>
        <w:t>ПРИЛОЖЕНИЕ 1.</w:t>
      </w:r>
    </w:p>
    <w:p w:rsidR="00F769DA" w:rsidRPr="00A21D1B" w:rsidRDefault="00F769DA" w:rsidP="00F769DA">
      <w:pPr>
        <w:pStyle w:val="42"/>
        <w:shd w:val="clear" w:color="auto" w:fill="auto"/>
        <w:spacing w:after="604" w:line="280" w:lineRule="exact"/>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Реестр баз данных подлежащих информационной защите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378"/>
        <w:gridCol w:w="1973"/>
        <w:gridCol w:w="2971"/>
      </w:tblGrid>
      <w:tr w:rsidR="00F769DA" w:rsidRPr="00A21D1B" w:rsidTr="00F205E7">
        <w:trPr>
          <w:trHeight w:hRule="exact" w:val="432"/>
          <w:jc w:val="center"/>
        </w:trPr>
        <w:tc>
          <w:tcPr>
            <w:tcW w:w="706" w:type="dxa"/>
            <w:tcBorders>
              <w:top w:val="single" w:sz="4" w:space="0" w:color="auto"/>
              <w:left w:val="single" w:sz="4" w:space="0" w:color="auto"/>
            </w:tcBorders>
            <w:shd w:val="clear" w:color="auto" w:fill="FFFFFF"/>
          </w:tcPr>
          <w:p w:rsidR="00F769DA" w:rsidRPr="00A21D1B" w:rsidRDefault="00F769DA" w:rsidP="00F205E7">
            <w:pPr>
              <w:framePr w:w="10027" w:wrap="notBeside" w:vAnchor="text" w:hAnchor="text" w:xAlign="center" w:y="1"/>
              <w:spacing w:line="280" w:lineRule="exact"/>
              <w:rPr>
                <w:rFonts w:ascii="Times New Roman" w:hAnsi="Times New Roman" w:cs="Times New Roman"/>
                <w:sz w:val="28"/>
              </w:rPr>
            </w:pPr>
            <w:r w:rsidRPr="00A21D1B">
              <w:rPr>
                <w:rStyle w:val="22"/>
                <w:rFonts w:eastAsia="Arial Unicode MS"/>
                <w:sz w:val="28"/>
              </w:rPr>
              <w:t>№пп</w:t>
            </w:r>
          </w:p>
        </w:tc>
        <w:tc>
          <w:tcPr>
            <w:tcW w:w="4378" w:type="dxa"/>
            <w:tcBorders>
              <w:top w:val="single" w:sz="4" w:space="0" w:color="auto"/>
              <w:left w:val="single" w:sz="4" w:space="0" w:color="auto"/>
            </w:tcBorders>
            <w:shd w:val="clear" w:color="auto" w:fill="FFFFFF"/>
          </w:tcPr>
          <w:p w:rsidR="00F769DA" w:rsidRPr="00A21D1B" w:rsidRDefault="00F769DA" w:rsidP="00F205E7">
            <w:pPr>
              <w:framePr w:w="10027" w:wrap="notBeside" w:vAnchor="text" w:hAnchor="text" w:xAlign="center" w:y="1"/>
              <w:spacing w:line="280" w:lineRule="exact"/>
              <w:rPr>
                <w:rFonts w:ascii="Times New Roman" w:hAnsi="Times New Roman" w:cs="Times New Roman"/>
                <w:sz w:val="28"/>
              </w:rPr>
            </w:pPr>
            <w:r w:rsidRPr="00A21D1B">
              <w:rPr>
                <w:rStyle w:val="22"/>
                <w:rFonts w:eastAsia="Arial Unicode MS"/>
                <w:sz w:val="28"/>
              </w:rPr>
              <w:t>Наименование базы данных</w:t>
            </w:r>
          </w:p>
        </w:tc>
        <w:tc>
          <w:tcPr>
            <w:tcW w:w="1973" w:type="dxa"/>
            <w:tcBorders>
              <w:top w:val="single" w:sz="4" w:space="0" w:color="auto"/>
              <w:left w:val="single" w:sz="4" w:space="0" w:color="auto"/>
            </w:tcBorders>
            <w:shd w:val="clear" w:color="auto" w:fill="FFFFFF"/>
          </w:tcPr>
          <w:p w:rsidR="00F769DA" w:rsidRPr="00A21D1B" w:rsidRDefault="00F769DA" w:rsidP="00F205E7">
            <w:pPr>
              <w:framePr w:w="10027" w:wrap="notBeside" w:vAnchor="text" w:hAnchor="text" w:xAlign="center" w:y="1"/>
              <w:spacing w:line="280" w:lineRule="exact"/>
              <w:rPr>
                <w:rFonts w:ascii="Times New Roman" w:hAnsi="Times New Roman" w:cs="Times New Roman"/>
                <w:sz w:val="28"/>
              </w:rPr>
            </w:pPr>
            <w:r w:rsidRPr="00A21D1B">
              <w:rPr>
                <w:rStyle w:val="22"/>
                <w:rFonts w:eastAsia="Arial Unicode MS"/>
                <w:sz w:val="28"/>
              </w:rPr>
              <w:t>Ответственный</w:t>
            </w:r>
          </w:p>
        </w:tc>
        <w:tc>
          <w:tcPr>
            <w:tcW w:w="2971" w:type="dxa"/>
            <w:tcBorders>
              <w:top w:val="single" w:sz="4" w:space="0" w:color="auto"/>
              <w:left w:val="single" w:sz="4" w:space="0" w:color="auto"/>
              <w:right w:val="single" w:sz="4" w:space="0" w:color="auto"/>
            </w:tcBorders>
            <w:shd w:val="clear" w:color="auto" w:fill="FFFFFF"/>
          </w:tcPr>
          <w:p w:rsidR="00F769DA" w:rsidRPr="00A21D1B" w:rsidRDefault="00F769DA" w:rsidP="00F205E7">
            <w:pPr>
              <w:framePr w:w="10027" w:wrap="notBeside" w:vAnchor="text" w:hAnchor="text" w:xAlign="center" w:y="1"/>
              <w:spacing w:line="280" w:lineRule="exact"/>
              <w:rPr>
                <w:rFonts w:ascii="Times New Roman" w:hAnsi="Times New Roman" w:cs="Times New Roman"/>
                <w:sz w:val="28"/>
              </w:rPr>
            </w:pPr>
            <w:r w:rsidRPr="00A21D1B">
              <w:rPr>
                <w:rStyle w:val="22"/>
                <w:rFonts w:eastAsia="Arial Unicode MS"/>
                <w:sz w:val="28"/>
              </w:rPr>
              <w:t>Режим доступа</w:t>
            </w:r>
          </w:p>
        </w:tc>
      </w:tr>
      <w:tr w:rsidR="00F769DA" w:rsidRPr="00A21D1B" w:rsidTr="00F205E7">
        <w:trPr>
          <w:trHeight w:hRule="exact" w:val="422"/>
          <w:jc w:val="center"/>
        </w:trPr>
        <w:tc>
          <w:tcPr>
            <w:tcW w:w="706" w:type="dxa"/>
            <w:tcBorders>
              <w:top w:val="single" w:sz="4" w:space="0" w:color="auto"/>
              <w:left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c>
          <w:tcPr>
            <w:tcW w:w="4378" w:type="dxa"/>
            <w:tcBorders>
              <w:top w:val="single" w:sz="4" w:space="0" w:color="auto"/>
              <w:left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c>
          <w:tcPr>
            <w:tcW w:w="1973" w:type="dxa"/>
            <w:tcBorders>
              <w:top w:val="single" w:sz="4" w:space="0" w:color="auto"/>
              <w:left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c>
          <w:tcPr>
            <w:tcW w:w="2971" w:type="dxa"/>
            <w:tcBorders>
              <w:top w:val="single" w:sz="4" w:space="0" w:color="auto"/>
              <w:left w:val="single" w:sz="4" w:space="0" w:color="auto"/>
              <w:right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r>
      <w:tr w:rsidR="00F769DA" w:rsidRPr="00A21D1B" w:rsidTr="00F205E7">
        <w:trPr>
          <w:trHeight w:hRule="exact" w:val="437"/>
          <w:jc w:val="center"/>
        </w:trPr>
        <w:tc>
          <w:tcPr>
            <w:tcW w:w="706" w:type="dxa"/>
            <w:tcBorders>
              <w:top w:val="single" w:sz="4" w:space="0" w:color="auto"/>
              <w:left w:val="single" w:sz="4" w:space="0" w:color="auto"/>
              <w:bottom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c>
          <w:tcPr>
            <w:tcW w:w="4378" w:type="dxa"/>
            <w:tcBorders>
              <w:top w:val="single" w:sz="4" w:space="0" w:color="auto"/>
              <w:left w:val="single" w:sz="4" w:space="0" w:color="auto"/>
              <w:bottom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c>
          <w:tcPr>
            <w:tcW w:w="1973" w:type="dxa"/>
            <w:tcBorders>
              <w:top w:val="single" w:sz="4" w:space="0" w:color="auto"/>
              <w:left w:val="single" w:sz="4" w:space="0" w:color="auto"/>
              <w:bottom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F769DA" w:rsidRPr="00A21D1B" w:rsidRDefault="00F769DA" w:rsidP="00F205E7">
            <w:pPr>
              <w:framePr w:w="10027" w:wrap="notBeside" w:vAnchor="text" w:hAnchor="text" w:xAlign="center" w:y="1"/>
              <w:rPr>
                <w:rFonts w:ascii="Times New Roman" w:hAnsi="Times New Roman" w:cs="Times New Roman"/>
                <w:sz w:val="28"/>
              </w:rPr>
            </w:pPr>
          </w:p>
        </w:tc>
      </w:tr>
    </w:tbl>
    <w:p w:rsidR="00F769DA" w:rsidRPr="00A21D1B" w:rsidRDefault="00F769DA" w:rsidP="00F769DA">
      <w:pPr>
        <w:framePr w:w="10027" w:wrap="notBeside" w:vAnchor="text" w:hAnchor="text" w:xAlign="center" w:y="1"/>
        <w:rPr>
          <w:rFonts w:ascii="Times New Roman" w:hAnsi="Times New Roman" w:cs="Times New Roman"/>
          <w:sz w:val="28"/>
        </w:rPr>
      </w:pPr>
    </w:p>
    <w:p w:rsidR="00F769DA" w:rsidRPr="00A21D1B" w:rsidRDefault="00F769DA" w:rsidP="00F769DA">
      <w:pPr>
        <w:rPr>
          <w:rFonts w:ascii="Times New Roman" w:hAnsi="Times New Roman" w:cs="Times New Roman"/>
          <w:sz w:val="28"/>
        </w:rPr>
      </w:pPr>
    </w:p>
    <w:p w:rsidR="00F769DA" w:rsidRPr="00A21D1B" w:rsidRDefault="00F769DA" w:rsidP="00F769DA">
      <w:pPr>
        <w:pStyle w:val="42"/>
        <w:shd w:val="clear" w:color="auto" w:fill="auto"/>
        <w:spacing w:before="779" w:line="280" w:lineRule="exact"/>
        <w:jc w:val="right"/>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ПРИЛОЖЕНИЕ 2.</w:t>
      </w:r>
    </w:p>
    <w:p w:rsidR="00F769DA" w:rsidRPr="00A21D1B" w:rsidRDefault="00F769DA" w:rsidP="00F769DA">
      <w:pPr>
        <w:pStyle w:val="42"/>
        <w:shd w:val="clear" w:color="auto" w:fill="auto"/>
        <w:spacing w:line="480" w:lineRule="exact"/>
        <w:ind w:right="2500"/>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Состав комиссии по информационной безопасности В состав Комиссии по информационной безопасности входят:</w:t>
      </w:r>
    </w:p>
    <w:p w:rsidR="00F769DA" w:rsidRPr="00A21D1B" w:rsidRDefault="00F769DA" w:rsidP="00F769DA">
      <w:pPr>
        <w:pStyle w:val="42"/>
        <w:numPr>
          <w:ilvl w:val="0"/>
          <w:numId w:val="69"/>
        </w:numPr>
        <w:shd w:val="clear" w:color="auto" w:fill="auto"/>
        <w:tabs>
          <w:tab w:val="left" w:pos="835"/>
        </w:tabs>
        <w:spacing w:line="480" w:lineRule="exact"/>
        <w:ind w:left="480"/>
        <w:jc w:val="both"/>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директор ОО,</w:t>
      </w:r>
    </w:p>
    <w:p w:rsidR="00F769DA" w:rsidRPr="00A21D1B" w:rsidRDefault="00F769DA" w:rsidP="00F769DA">
      <w:pPr>
        <w:pStyle w:val="42"/>
        <w:numPr>
          <w:ilvl w:val="0"/>
          <w:numId w:val="69"/>
        </w:numPr>
        <w:shd w:val="clear" w:color="auto" w:fill="auto"/>
        <w:tabs>
          <w:tab w:val="left" w:pos="858"/>
        </w:tabs>
        <w:spacing w:line="480" w:lineRule="exact"/>
        <w:ind w:left="480"/>
        <w:jc w:val="both"/>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ответственный за информатизацию,</w:t>
      </w:r>
    </w:p>
    <w:p w:rsidR="00F769DA" w:rsidRPr="00A21D1B" w:rsidRDefault="00F769DA" w:rsidP="00F769DA">
      <w:pPr>
        <w:pStyle w:val="42"/>
        <w:numPr>
          <w:ilvl w:val="0"/>
          <w:numId w:val="69"/>
        </w:numPr>
        <w:shd w:val="clear" w:color="auto" w:fill="auto"/>
        <w:tabs>
          <w:tab w:val="left" w:pos="858"/>
        </w:tabs>
        <w:spacing w:line="480" w:lineRule="exact"/>
        <w:ind w:left="480"/>
        <w:jc w:val="both"/>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ответственный за информационную безопасность,</w:t>
      </w:r>
    </w:p>
    <w:p w:rsidR="00F769DA" w:rsidRPr="00A21D1B" w:rsidRDefault="00F769DA" w:rsidP="00F769DA">
      <w:pPr>
        <w:pStyle w:val="42"/>
        <w:numPr>
          <w:ilvl w:val="0"/>
          <w:numId w:val="69"/>
        </w:numPr>
        <w:shd w:val="clear" w:color="auto" w:fill="auto"/>
        <w:tabs>
          <w:tab w:val="left" w:pos="858"/>
        </w:tabs>
        <w:spacing w:after="460" w:line="480" w:lineRule="exact"/>
        <w:ind w:left="480"/>
        <w:jc w:val="both"/>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ответственные за ведение баз данных.</w:t>
      </w:r>
    </w:p>
    <w:p w:rsidR="00F769DA" w:rsidRPr="00A21D1B" w:rsidRDefault="00F769DA" w:rsidP="00F769DA">
      <w:pPr>
        <w:pStyle w:val="42"/>
        <w:shd w:val="clear" w:color="auto" w:fill="auto"/>
        <w:spacing w:after="92" w:line="280" w:lineRule="exact"/>
        <w:jc w:val="right"/>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ПРИЛОЖЕНИЕ 3.</w:t>
      </w:r>
    </w:p>
    <w:p w:rsidR="00F769DA" w:rsidRPr="00A21D1B" w:rsidRDefault="00F769DA" w:rsidP="00F769DA">
      <w:pPr>
        <w:pStyle w:val="42"/>
        <w:shd w:val="clear" w:color="auto" w:fill="auto"/>
        <w:spacing w:after="417" w:line="280" w:lineRule="exact"/>
        <w:rPr>
          <w:rFonts w:ascii="Times New Roman" w:hAnsi="Times New Roman" w:cs="Times New Roman"/>
          <w:sz w:val="28"/>
          <w:szCs w:val="24"/>
        </w:rPr>
      </w:pPr>
      <w:r w:rsidRPr="00A21D1B">
        <w:rPr>
          <w:rFonts w:ascii="Times New Roman" w:hAnsi="Times New Roman" w:cs="Times New Roman"/>
          <w:color w:val="000000"/>
          <w:sz w:val="28"/>
          <w:szCs w:val="24"/>
          <w:lang w:eastAsia="ru-RU" w:bidi="ru-RU"/>
        </w:rPr>
        <w:t>Тезаурус</w:t>
      </w:r>
    </w:p>
    <w:p w:rsidR="00F769DA" w:rsidRPr="00A21D1B" w:rsidRDefault="00F769DA" w:rsidP="00F769DA">
      <w:pPr>
        <w:pStyle w:val="42"/>
        <w:shd w:val="clear" w:color="auto" w:fill="auto"/>
        <w:spacing w:line="480" w:lineRule="exact"/>
        <w:ind w:firstLine="820"/>
        <w:jc w:val="both"/>
        <w:rPr>
          <w:rFonts w:ascii="Times New Roman" w:hAnsi="Times New Roman" w:cs="Times New Roman"/>
          <w:sz w:val="28"/>
          <w:szCs w:val="24"/>
        </w:rPr>
      </w:pPr>
      <w:r w:rsidRPr="00A21D1B">
        <w:rPr>
          <w:rStyle w:val="44"/>
          <w:rFonts w:eastAsia="Calibri"/>
          <w:szCs w:val="24"/>
        </w:rPr>
        <w:t>Конфиденциальность компьютерной информации</w:t>
      </w:r>
      <w:r w:rsidRPr="00A21D1B">
        <w:rPr>
          <w:rFonts w:ascii="Times New Roman" w:hAnsi="Times New Roman" w:cs="Times New Roman"/>
          <w:color w:val="000000"/>
          <w:sz w:val="28"/>
          <w:szCs w:val="24"/>
          <w:lang w:eastAsia="ru-RU" w:bidi="ru-RU"/>
        </w:rPr>
        <w:t xml:space="preserve"> — это свойство информации быть известной только допущенным и прошедшим проверку (авторизацию) субъектам системы (пользователям, программам, процессам и т. д.).</w:t>
      </w:r>
    </w:p>
    <w:p w:rsidR="00F769DA" w:rsidRPr="00A21D1B" w:rsidRDefault="00F769DA" w:rsidP="00F769DA">
      <w:pPr>
        <w:pStyle w:val="42"/>
        <w:shd w:val="clear" w:color="auto" w:fill="auto"/>
        <w:spacing w:line="480" w:lineRule="exact"/>
        <w:ind w:firstLine="820"/>
        <w:jc w:val="both"/>
        <w:rPr>
          <w:rFonts w:ascii="Times New Roman" w:hAnsi="Times New Roman" w:cs="Times New Roman"/>
          <w:sz w:val="28"/>
          <w:szCs w:val="24"/>
        </w:rPr>
      </w:pPr>
      <w:r w:rsidRPr="00A21D1B">
        <w:rPr>
          <w:rStyle w:val="44"/>
          <w:rFonts w:eastAsia="Calibri"/>
          <w:szCs w:val="24"/>
        </w:rPr>
        <w:t>Целостность компонента (ресурса) системы</w:t>
      </w:r>
      <w:r w:rsidRPr="00A21D1B">
        <w:rPr>
          <w:rFonts w:ascii="Times New Roman" w:hAnsi="Times New Roman" w:cs="Times New Roman"/>
          <w:color w:val="000000"/>
          <w:sz w:val="28"/>
          <w:szCs w:val="24"/>
          <w:lang w:eastAsia="ru-RU" w:bidi="ru-RU"/>
        </w:rPr>
        <w:t xml:space="preserve"> — свойство компонента (ресурса) быть неизменным (в семантическом смысле) при функционировании системы.</w:t>
      </w:r>
    </w:p>
    <w:p w:rsidR="00F769DA" w:rsidRPr="00A21D1B" w:rsidRDefault="00F769DA" w:rsidP="00F769DA">
      <w:pPr>
        <w:pStyle w:val="42"/>
        <w:shd w:val="clear" w:color="auto" w:fill="auto"/>
        <w:spacing w:line="480" w:lineRule="exact"/>
        <w:ind w:firstLine="820"/>
        <w:jc w:val="both"/>
        <w:rPr>
          <w:rFonts w:ascii="Times New Roman" w:hAnsi="Times New Roman" w:cs="Times New Roman"/>
          <w:sz w:val="28"/>
          <w:szCs w:val="24"/>
        </w:rPr>
      </w:pPr>
      <w:r w:rsidRPr="00A21D1B">
        <w:rPr>
          <w:rStyle w:val="44"/>
          <w:rFonts w:eastAsia="Calibri"/>
          <w:szCs w:val="24"/>
        </w:rPr>
        <w:t>Доступность компонента (ресурса) системы</w:t>
      </w:r>
      <w:r w:rsidRPr="00A21D1B">
        <w:rPr>
          <w:rFonts w:ascii="Times New Roman" w:hAnsi="Times New Roman" w:cs="Times New Roman"/>
          <w:color w:val="000000"/>
          <w:sz w:val="28"/>
          <w:szCs w:val="24"/>
          <w:lang w:eastAsia="ru-RU" w:bidi="ru-RU"/>
        </w:rPr>
        <w:t xml:space="preserve"> — свойство компонента (ресурса) быть доступным для использования авторизованными субъектами системы в любое время.</w:t>
      </w:r>
    </w:p>
    <w:p w:rsidR="0026392C" w:rsidRPr="00A21D1B" w:rsidRDefault="0026392C" w:rsidP="0026392C">
      <w:pPr>
        <w:rPr>
          <w:rFonts w:ascii="Times New Roman" w:hAnsi="Times New Roman" w:cs="Times New Roman"/>
          <w:sz w:val="28"/>
        </w:rPr>
      </w:pPr>
    </w:p>
    <w:p w:rsidR="0074591D" w:rsidRPr="00A21D1B" w:rsidRDefault="0074591D">
      <w:pPr>
        <w:rPr>
          <w:rFonts w:ascii="Times New Roman" w:hAnsi="Times New Roman" w:cs="Times New Roman"/>
          <w:sz w:val="28"/>
        </w:rPr>
      </w:pPr>
    </w:p>
    <w:p w:rsidR="00F769DA" w:rsidRPr="00A21D1B" w:rsidRDefault="00F769DA">
      <w:pPr>
        <w:rPr>
          <w:rFonts w:ascii="Times New Roman" w:hAnsi="Times New Roman" w:cs="Times New Roman"/>
          <w:sz w:val="28"/>
        </w:rPr>
      </w:pPr>
    </w:p>
    <w:p w:rsidR="00F769DA" w:rsidRPr="00A21D1B" w:rsidRDefault="00F769DA">
      <w:pPr>
        <w:rPr>
          <w:rFonts w:ascii="Times New Roman" w:hAnsi="Times New Roman" w:cs="Times New Roman"/>
        </w:rPr>
      </w:pPr>
    </w:p>
    <w:p w:rsidR="00F769DA" w:rsidRPr="00A21D1B" w:rsidRDefault="00F769DA">
      <w:pPr>
        <w:widowControl/>
        <w:spacing w:after="160" w:line="259" w:lineRule="auto"/>
        <w:rPr>
          <w:rFonts w:ascii="Times New Roman" w:hAnsi="Times New Roman" w:cs="Times New Roman"/>
        </w:rPr>
      </w:pPr>
      <w:r w:rsidRPr="00A21D1B">
        <w:rPr>
          <w:rFonts w:ascii="Times New Roman" w:hAnsi="Times New Roman" w:cs="Times New Roman"/>
        </w:rPr>
        <w:br w:type="page"/>
      </w:r>
    </w:p>
    <w:p w:rsidR="00F205E7" w:rsidRPr="00A21D1B" w:rsidRDefault="00F205E7" w:rsidP="00932E1A">
      <w:pPr>
        <w:pStyle w:val="1"/>
        <w:rPr>
          <w:rStyle w:val="a7"/>
          <w:rFonts w:eastAsia="Arial Unicode MS"/>
          <w:sz w:val="28"/>
          <w:szCs w:val="28"/>
        </w:rPr>
      </w:pPr>
      <w:bookmarkStart w:id="115" w:name="_Toc27911427"/>
      <w:bookmarkStart w:id="116" w:name="_Toc27943682"/>
      <w:r w:rsidRPr="00A21D1B">
        <w:rPr>
          <w:rFonts w:ascii="Times New Roman" w:hAnsi="Times New Roman" w:cs="Times New Roman"/>
        </w:rPr>
        <w:lastRenderedPageBreak/>
        <w:t>ПОЛОЖЕНИЕ</w:t>
      </w:r>
      <w:r w:rsidR="00932E1A" w:rsidRPr="00A21D1B">
        <w:rPr>
          <w:rFonts w:ascii="Times New Roman" w:hAnsi="Times New Roman" w:cs="Times New Roman"/>
        </w:rPr>
        <w:t xml:space="preserve"> </w:t>
      </w:r>
      <w:r w:rsidRPr="00A21D1B">
        <w:rPr>
          <w:rFonts w:ascii="Times New Roman" w:hAnsi="Times New Roman" w:cs="Times New Roman"/>
        </w:rPr>
        <w:t>о координационном совете по</w:t>
      </w:r>
      <w:r w:rsidR="00932E1A" w:rsidRPr="00A21D1B">
        <w:rPr>
          <w:rFonts w:ascii="Times New Roman" w:hAnsi="Times New Roman" w:cs="Times New Roman"/>
        </w:rPr>
        <w:t xml:space="preserve"> </w:t>
      </w:r>
      <w:r w:rsidRPr="00A21D1B">
        <w:rPr>
          <w:rFonts w:ascii="Times New Roman" w:hAnsi="Times New Roman" w:cs="Times New Roman"/>
        </w:rPr>
        <w:t>информатизации</w:t>
      </w:r>
      <w:bookmarkEnd w:id="115"/>
      <w:bookmarkEnd w:id="116"/>
      <w:r w:rsidRPr="00A21D1B">
        <w:rPr>
          <w:rFonts w:ascii="Times New Roman" w:hAnsi="Times New Roman" w:cs="Times New Roman"/>
        </w:rPr>
        <w:br/>
      </w:r>
    </w:p>
    <w:p w:rsidR="00F205E7" w:rsidRPr="00A21D1B" w:rsidRDefault="00F205E7" w:rsidP="00F205E7">
      <w:pPr>
        <w:ind w:left="720"/>
        <w:rPr>
          <w:rFonts w:ascii="Times New Roman" w:hAnsi="Times New Roman" w:cs="Times New Roman"/>
          <w:sz w:val="28"/>
          <w:szCs w:val="28"/>
        </w:rPr>
      </w:pPr>
      <w:r w:rsidRPr="00A21D1B">
        <w:rPr>
          <w:rStyle w:val="a7"/>
          <w:rFonts w:eastAsia="Arial Unicode MS"/>
          <w:sz w:val="28"/>
          <w:szCs w:val="28"/>
        </w:rPr>
        <w:t>1. Общие положения</w:t>
      </w:r>
    </w:p>
    <w:p w:rsidR="00F205E7" w:rsidRPr="00A21D1B" w:rsidRDefault="00F205E7" w:rsidP="00F205E7">
      <w:pPr>
        <w:tabs>
          <w:tab w:val="left" w:pos="605"/>
        </w:tabs>
        <w:spacing w:line="274" w:lineRule="exact"/>
        <w:jc w:val="both"/>
        <w:rPr>
          <w:rFonts w:ascii="Times New Roman" w:hAnsi="Times New Roman" w:cs="Times New Roman"/>
          <w:sz w:val="28"/>
          <w:szCs w:val="28"/>
        </w:rPr>
      </w:pPr>
    </w:p>
    <w:p w:rsidR="00F205E7" w:rsidRPr="00A21D1B" w:rsidRDefault="00F205E7" w:rsidP="00F205E7">
      <w:pPr>
        <w:tabs>
          <w:tab w:val="left" w:pos="605"/>
        </w:tabs>
        <w:spacing w:line="274" w:lineRule="exact"/>
        <w:jc w:val="both"/>
        <w:rPr>
          <w:rFonts w:ascii="Times New Roman" w:hAnsi="Times New Roman" w:cs="Times New Roman"/>
          <w:sz w:val="28"/>
          <w:szCs w:val="28"/>
        </w:rPr>
      </w:pPr>
    </w:p>
    <w:p w:rsidR="00F205E7" w:rsidRPr="00A21D1B" w:rsidRDefault="00F205E7" w:rsidP="00F205E7">
      <w:pPr>
        <w:tabs>
          <w:tab w:val="left" w:pos="605"/>
        </w:tabs>
        <w:spacing w:line="274" w:lineRule="exact"/>
        <w:jc w:val="both"/>
        <w:rPr>
          <w:rFonts w:ascii="Times New Roman" w:hAnsi="Times New Roman" w:cs="Times New Roman"/>
          <w:sz w:val="28"/>
          <w:szCs w:val="28"/>
        </w:rPr>
      </w:pPr>
    </w:p>
    <w:p w:rsidR="00F205E7" w:rsidRPr="00A21D1B" w:rsidRDefault="00F205E7" w:rsidP="00F205E7">
      <w:pPr>
        <w:numPr>
          <w:ilvl w:val="0"/>
          <w:numId w:val="70"/>
        </w:numPr>
        <w:tabs>
          <w:tab w:val="left" w:pos="605"/>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Координационный совет по информатизации (далее Совет) создается в целях удовлетворения потребностей педагогического коллектива, учащихся, их родителей в оперативном предоставлении педагогической и управленческой информации, сведений об учащихся, каталогов учебных информационных материалов, баз данных, нормативноправовых документов, внедрения форм дистанционного обучения и новых информационных технологий (далее НИТ) в преподавание различных предметов, накопления и тиражирования различных фондов информационных материалов, наиболее полного использования возможностей локальных сетей системы образования, глобальных сетей России и всего мира. Основными направлениями работы Совета для повышения оперативности доступа к информации, качества обучения и эффективности управления образовательным учреждением (ОУ) является совершенствование механизма деятельности учреждения на базе внедрения вычислительной техники, сетевого оборудования, интеграции с другими средствами медиа образования, библиотечными фондами и средствами массовой информации (СМИ).</w:t>
      </w:r>
    </w:p>
    <w:p w:rsidR="00F205E7" w:rsidRPr="00A21D1B" w:rsidRDefault="00F205E7" w:rsidP="00F205E7">
      <w:pPr>
        <w:numPr>
          <w:ilvl w:val="0"/>
          <w:numId w:val="70"/>
        </w:numPr>
        <w:tabs>
          <w:tab w:val="left" w:pos="471"/>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Совет является специализированным подразделением образовательного учреждения, реализующего свою комплексную программу развития и программу информатизации. Совет формирует и выполняет в установленном порядке собственные, утвержденные Советом ОУ, научно-технические и образовательные программы, отчитываясь по этим видам деятельности.</w:t>
      </w:r>
    </w:p>
    <w:p w:rsidR="00F205E7" w:rsidRPr="00A21D1B" w:rsidRDefault="00F205E7" w:rsidP="00F205E7">
      <w:pPr>
        <w:numPr>
          <w:ilvl w:val="0"/>
          <w:numId w:val="70"/>
        </w:numPr>
        <w:tabs>
          <w:tab w:val="left" w:pos="605"/>
        </w:tabs>
        <w:spacing w:after="267"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Совет функционирует на основании Федерального закона об образовании в РФ, нормативных документов Министерства образования Самарской области, Устава ОУ.</w:t>
      </w:r>
    </w:p>
    <w:p w:rsidR="00F205E7" w:rsidRPr="00A21D1B" w:rsidRDefault="00F205E7" w:rsidP="00F205E7">
      <w:pPr>
        <w:pStyle w:val="12"/>
        <w:keepNext/>
        <w:keepLines/>
        <w:numPr>
          <w:ilvl w:val="0"/>
          <w:numId w:val="71"/>
        </w:numPr>
        <w:shd w:val="clear" w:color="auto" w:fill="auto"/>
        <w:tabs>
          <w:tab w:val="left" w:pos="1920"/>
        </w:tabs>
        <w:spacing w:after="491" w:line="240" w:lineRule="exact"/>
        <w:ind w:left="1560"/>
        <w:jc w:val="both"/>
        <w:rPr>
          <w:sz w:val="28"/>
          <w:szCs w:val="28"/>
        </w:rPr>
      </w:pPr>
      <w:bookmarkStart w:id="117" w:name="_Toc27911428"/>
      <w:bookmarkStart w:id="118" w:name="_Toc27911872"/>
      <w:bookmarkStart w:id="119" w:name="_Toc27943683"/>
      <w:r w:rsidRPr="00A21D1B">
        <w:rPr>
          <w:color w:val="000000"/>
          <w:sz w:val="28"/>
          <w:szCs w:val="28"/>
          <w:lang w:eastAsia="ru-RU" w:bidi="ru-RU"/>
        </w:rPr>
        <w:t>Цель и задачи координационного совета по информатизации</w:t>
      </w:r>
      <w:bookmarkEnd w:id="117"/>
      <w:bookmarkEnd w:id="118"/>
      <w:bookmarkEnd w:id="119"/>
    </w:p>
    <w:p w:rsidR="00F205E7" w:rsidRPr="00A21D1B" w:rsidRDefault="00F205E7" w:rsidP="00F205E7">
      <w:pPr>
        <w:numPr>
          <w:ilvl w:val="1"/>
          <w:numId w:val="71"/>
        </w:numPr>
        <w:tabs>
          <w:tab w:val="left" w:pos="476"/>
        </w:tabs>
        <w:spacing w:after="267" w:line="274" w:lineRule="exact"/>
        <w:jc w:val="both"/>
        <w:rPr>
          <w:rFonts w:ascii="Times New Roman" w:hAnsi="Times New Roman" w:cs="Times New Roman"/>
          <w:sz w:val="28"/>
          <w:szCs w:val="28"/>
        </w:rPr>
      </w:pPr>
      <w:r w:rsidRPr="00A21D1B">
        <w:rPr>
          <w:rStyle w:val="24"/>
          <w:rFonts w:eastAsia="Arial Unicode MS"/>
          <w:sz w:val="28"/>
          <w:szCs w:val="28"/>
        </w:rPr>
        <w:t xml:space="preserve">Цель координационного совета по информатизации </w:t>
      </w:r>
      <w:r w:rsidRPr="00A21D1B">
        <w:rPr>
          <w:rFonts w:ascii="Times New Roman" w:hAnsi="Times New Roman" w:cs="Times New Roman"/>
          <w:sz w:val="28"/>
          <w:szCs w:val="28"/>
        </w:rPr>
        <w:t>- создание условий для повышения качества, эффективности образовательного процесса и управления образовательным учреждением на основе применения новых информационных технологий (далее - НИТ).</w:t>
      </w:r>
    </w:p>
    <w:p w:rsidR="00F205E7" w:rsidRPr="00A21D1B" w:rsidRDefault="00F205E7" w:rsidP="00F205E7">
      <w:pPr>
        <w:pStyle w:val="12"/>
        <w:keepNext/>
        <w:keepLines/>
        <w:numPr>
          <w:ilvl w:val="1"/>
          <w:numId w:val="71"/>
        </w:numPr>
        <w:shd w:val="clear" w:color="auto" w:fill="auto"/>
        <w:tabs>
          <w:tab w:val="left" w:pos="471"/>
        </w:tabs>
        <w:spacing w:after="141" w:line="240" w:lineRule="exact"/>
        <w:jc w:val="both"/>
        <w:rPr>
          <w:sz w:val="28"/>
          <w:szCs w:val="28"/>
        </w:rPr>
      </w:pPr>
      <w:bookmarkStart w:id="120" w:name="_Toc27911429"/>
      <w:bookmarkStart w:id="121" w:name="_Toc27911873"/>
      <w:bookmarkStart w:id="122" w:name="_Toc27943684"/>
      <w:r w:rsidRPr="00A21D1B">
        <w:rPr>
          <w:color w:val="000000"/>
          <w:sz w:val="28"/>
          <w:szCs w:val="28"/>
          <w:lang w:eastAsia="ru-RU" w:bidi="ru-RU"/>
        </w:rPr>
        <w:t>Задачи координационного совета по информатизации:</w:t>
      </w:r>
      <w:bookmarkEnd w:id="120"/>
      <w:bookmarkEnd w:id="121"/>
      <w:bookmarkEnd w:id="122"/>
    </w:p>
    <w:p w:rsidR="00F205E7" w:rsidRPr="00A21D1B" w:rsidRDefault="00F205E7" w:rsidP="00F205E7">
      <w:pPr>
        <w:numPr>
          <w:ilvl w:val="2"/>
          <w:numId w:val="71"/>
        </w:numPr>
        <w:tabs>
          <w:tab w:val="left" w:pos="65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Создание и обеспечение работы технологической и организационной инфраструктуры информационной среды образовательного учреждения.</w:t>
      </w:r>
    </w:p>
    <w:p w:rsidR="00F205E7" w:rsidRPr="00A21D1B" w:rsidRDefault="00F205E7" w:rsidP="00F205E7">
      <w:pPr>
        <w:numPr>
          <w:ilvl w:val="2"/>
          <w:numId w:val="71"/>
        </w:numPr>
        <w:tabs>
          <w:tab w:val="left" w:pos="65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учебно-воспитательного процесса и самообразования средствами НИТ.</w:t>
      </w:r>
    </w:p>
    <w:p w:rsidR="00F205E7" w:rsidRPr="00A21D1B" w:rsidRDefault="00F205E7" w:rsidP="00F205E7">
      <w:pPr>
        <w:numPr>
          <w:ilvl w:val="2"/>
          <w:numId w:val="71"/>
        </w:numPr>
        <w:tabs>
          <w:tab w:val="left" w:pos="65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Формирование информационной культуры сотрудников образовательного учреждения.</w:t>
      </w:r>
    </w:p>
    <w:p w:rsidR="00F205E7" w:rsidRPr="00A21D1B" w:rsidRDefault="00F205E7" w:rsidP="00F205E7">
      <w:pPr>
        <w:numPr>
          <w:ilvl w:val="2"/>
          <w:numId w:val="71"/>
        </w:numPr>
        <w:tabs>
          <w:tab w:val="left" w:pos="65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управления школой современными средствами информационных технологий.</w:t>
      </w:r>
    </w:p>
    <w:p w:rsidR="00F205E7" w:rsidRPr="00A21D1B" w:rsidRDefault="00F205E7" w:rsidP="00F205E7">
      <w:pPr>
        <w:numPr>
          <w:ilvl w:val="2"/>
          <w:numId w:val="71"/>
        </w:numPr>
        <w:tabs>
          <w:tab w:val="left" w:pos="654"/>
        </w:tabs>
        <w:spacing w:after="267"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безопасности и защиты информационных ресурсов в школьной компьютерной сети.</w:t>
      </w:r>
    </w:p>
    <w:p w:rsidR="00F205E7" w:rsidRPr="00A21D1B" w:rsidRDefault="00F205E7" w:rsidP="00F205E7">
      <w:pPr>
        <w:pStyle w:val="12"/>
        <w:keepNext/>
        <w:keepLines/>
        <w:numPr>
          <w:ilvl w:val="0"/>
          <w:numId w:val="71"/>
        </w:numPr>
        <w:shd w:val="clear" w:color="auto" w:fill="auto"/>
        <w:tabs>
          <w:tab w:val="left" w:pos="1163"/>
        </w:tabs>
        <w:spacing w:after="136" w:line="240" w:lineRule="exact"/>
        <w:ind w:left="860"/>
        <w:jc w:val="both"/>
        <w:rPr>
          <w:sz w:val="28"/>
          <w:szCs w:val="28"/>
        </w:rPr>
      </w:pPr>
      <w:bookmarkStart w:id="123" w:name="_Toc27911430"/>
      <w:bookmarkStart w:id="124" w:name="_Toc27911874"/>
      <w:bookmarkStart w:id="125" w:name="_Toc27943685"/>
      <w:r w:rsidRPr="00A21D1B">
        <w:rPr>
          <w:color w:val="000000"/>
          <w:sz w:val="28"/>
          <w:szCs w:val="28"/>
          <w:lang w:eastAsia="ru-RU" w:bidi="ru-RU"/>
        </w:rPr>
        <w:lastRenderedPageBreak/>
        <w:t>Направления работы координационного совета по информатизации</w:t>
      </w:r>
      <w:bookmarkEnd w:id="123"/>
      <w:bookmarkEnd w:id="124"/>
      <w:bookmarkEnd w:id="125"/>
    </w:p>
    <w:p w:rsidR="00F205E7" w:rsidRPr="00A21D1B" w:rsidRDefault="00F205E7" w:rsidP="00F205E7">
      <w:pPr>
        <w:pStyle w:val="12"/>
        <w:keepNext/>
        <w:keepLines/>
        <w:numPr>
          <w:ilvl w:val="1"/>
          <w:numId w:val="71"/>
        </w:numPr>
        <w:shd w:val="clear" w:color="auto" w:fill="auto"/>
        <w:tabs>
          <w:tab w:val="left" w:pos="481"/>
        </w:tabs>
        <w:spacing w:line="274" w:lineRule="exact"/>
        <w:jc w:val="both"/>
        <w:rPr>
          <w:sz w:val="28"/>
          <w:szCs w:val="28"/>
        </w:rPr>
      </w:pPr>
      <w:bookmarkStart w:id="126" w:name="_Toc27911431"/>
      <w:bookmarkStart w:id="127" w:name="_Toc27911875"/>
      <w:bookmarkStart w:id="128" w:name="_Toc27943686"/>
      <w:r w:rsidRPr="00A21D1B">
        <w:rPr>
          <w:color w:val="000000"/>
          <w:sz w:val="28"/>
          <w:szCs w:val="28"/>
          <w:lang w:eastAsia="ru-RU" w:bidi="ru-RU"/>
        </w:rPr>
        <w:t>Создание технологической и организационной инфраструктуры информационной среды образовательного учреждения:</w:t>
      </w:r>
      <w:bookmarkEnd w:id="126"/>
      <w:bookmarkEnd w:id="127"/>
      <w:bookmarkEnd w:id="128"/>
    </w:p>
    <w:p w:rsidR="00F205E7" w:rsidRPr="00A21D1B" w:rsidRDefault="00F205E7" w:rsidP="00F205E7">
      <w:pPr>
        <w:numPr>
          <w:ilvl w:val="2"/>
          <w:numId w:val="71"/>
        </w:numPr>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 xml:space="preserve"> Разработка и реализация плана совместных действий всех подразделений образовательного учреждения по решению вопросов информатизации.</w:t>
      </w:r>
    </w:p>
    <w:p w:rsidR="00F205E7" w:rsidRPr="00A21D1B" w:rsidRDefault="00F205E7" w:rsidP="00F205E7">
      <w:pPr>
        <w:numPr>
          <w:ilvl w:val="2"/>
          <w:numId w:val="71"/>
        </w:numPr>
        <w:tabs>
          <w:tab w:val="left" w:pos="649"/>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Организация автоматизированных рабочих мест директора, заместителей директора,</w:t>
      </w:r>
    </w:p>
    <w:p w:rsidR="00F205E7" w:rsidRPr="00A21D1B" w:rsidRDefault="00F205E7" w:rsidP="00F205E7">
      <w:pPr>
        <w:tabs>
          <w:tab w:val="left" w:pos="6557"/>
        </w:tabs>
        <w:rPr>
          <w:rFonts w:ascii="Times New Roman" w:hAnsi="Times New Roman" w:cs="Times New Roman"/>
          <w:sz w:val="28"/>
          <w:szCs w:val="28"/>
        </w:rPr>
      </w:pPr>
      <w:r w:rsidRPr="00A21D1B">
        <w:rPr>
          <w:rFonts w:ascii="Times New Roman" w:hAnsi="Times New Roman" w:cs="Times New Roman"/>
          <w:sz w:val="28"/>
          <w:szCs w:val="28"/>
        </w:rPr>
        <w:t>психолога, библиотекаря, медиаспециалиста,</w:t>
      </w:r>
      <w:r w:rsidRPr="00A21D1B">
        <w:rPr>
          <w:rFonts w:ascii="Times New Roman" w:hAnsi="Times New Roman" w:cs="Times New Roman"/>
          <w:sz w:val="28"/>
          <w:szCs w:val="28"/>
        </w:rPr>
        <w:tab/>
        <w:t>секретаря и т.д.</w:t>
      </w:r>
    </w:p>
    <w:p w:rsidR="00F205E7" w:rsidRPr="00A21D1B" w:rsidRDefault="00F205E7" w:rsidP="00543FE6">
      <w:pPr>
        <w:numPr>
          <w:ilvl w:val="2"/>
          <w:numId w:val="71"/>
        </w:numPr>
        <w:tabs>
          <w:tab w:val="left" w:pos="649"/>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Создание школьной компьютерной сети, объединяющей компьютерный класс,автоматизированные рабочие места директора, заместителей директора, психолога, медиатеки и т.д..</w:t>
      </w:r>
    </w:p>
    <w:p w:rsidR="00F205E7" w:rsidRPr="00A21D1B" w:rsidRDefault="00F205E7" w:rsidP="00F205E7">
      <w:pPr>
        <w:numPr>
          <w:ilvl w:val="2"/>
          <w:numId w:val="71"/>
        </w:numPr>
        <w:tabs>
          <w:tab w:val="left" w:pos="656"/>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Установка и обеспечение работы школьного сервера для размещения общих баз данных, сетевых обучающих программных комплексов, постоянно обновляемой школьной веб-страницы.</w:t>
      </w:r>
    </w:p>
    <w:p w:rsidR="00F205E7" w:rsidRPr="00A21D1B" w:rsidRDefault="00F205E7" w:rsidP="00F205E7">
      <w:pPr>
        <w:numPr>
          <w:ilvl w:val="2"/>
          <w:numId w:val="71"/>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Подключение школьной компьютерной сети к глобальной сети Интернет и единой информационной сети образовательных учреждений.</w:t>
      </w:r>
    </w:p>
    <w:p w:rsidR="00F205E7" w:rsidRPr="00A21D1B" w:rsidRDefault="00F205E7" w:rsidP="00F205E7">
      <w:pPr>
        <w:numPr>
          <w:ilvl w:val="2"/>
          <w:numId w:val="71"/>
        </w:numPr>
        <w:tabs>
          <w:tab w:val="left" w:pos="661"/>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Расширение программно-методического обеспечения образовательного процесса и управленческой деятельности.</w:t>
      </w:r>
    </w:p>
    <w:p w:rsidR="00F205E7" w:rsidRPr="00A21D1B" w:rsidRDefault="00F205E7" w:rsidP="00F205E7">
      <w:pPr>
        <w:numPr>
          <w:ilvl w:val="2"/>
          <w:numId w:val="71"/>
        </w:numPr>
        <w:tabs>
          <w:tab w:val="left" w:pos="652"/>
        </w:tabs>
        <w:spacing w:after="236" w:line="274" w:lineRule="exact"/>
        <w:jc w:val="both"/>
        <w:rPr>
          <w:rFonts w:ascii="Times New Roman" w:hAnsi="Times New Roman" w:cs="Times New Roman"/>
          <w:sz w:val="28"/>
          <w:szCs w:val="28"/>
        </w:rPr>
      </w:pPr>
      <w:r w:rsidRPr="00A21D1B">
        <w:rPr>
          <w:rFonts w:ascii="Times New Roman" w:hAnsi="Times New Roman" w:cs="Times New Roman"/>
          <w:sz w:val="28"/>
          <w:szCs w:val="28"/>
        </w:rPr>
        <w:t>Решение проблем ремонта, сервисного обслуживания оборудования всех звеньев образовательного учреждения.</w:t>
      </w:r>
    </w:p>
    <w:p w:rsidR="00F205E7" w:rsidRPr="00A21D1B" w:rsidRDefault="00F205E7" w:rsidP="00F205E7">
      <w:pPr>
        <w:pStyle w:val="12"/>
        <w:keepNext/>
        <w:keepLines/>
        <w:numPr>
          <w:ilvl w:val="1"/>
          <w:numId w:val="71"/>
        </w:numPr>
        <w:shd w:val="clear" w:color="auto" w:fill="auto"/>
        <w:tabs>
          <w:tab w:val="left" w:pos="488"/>
        </w:tabs>
        <w:spacing w:line="278" w:lineRule="exact"/>
        <w:jc w:val="both"/>
        <w:rPr>
          <w:sz w:val="28"/>
          <w:szCs w:val="28"/>
        </w:rPr>
      </w:pPr>
      <w:bookmarkStart w:id="129" w:name="_Toc27911432"/>
      <w:bookmarkStart w:id="130" w:name="_Toc27911876"/>
      <w:bookmarkStart w:id="131" w:name="_Toc27943687"/>
      <w:r w:rsidRPr="00A21D1B">
        <w:rPr>
          <w:color w:val="000000"/>
          <w:sz w:val="28"/>
          <w:szCs w:val="28"/>
          <w:lang w:eastAsia="ru-RU" w:bidi="ru-RU"/>
        </w:rPr>
        <w:t>Повышение квалификации и формирование информационной культуры учителей - предметников образовательного учреждения:</w:t>
      </w:r>
      <w:bookmarkEnd w:id="129"/>
      <w:bookmarkEnd w:id="130"/>
      <w:bookmarkEnd w:id="131"/>
    </w:p>
    <w:p w:rsidR="00F205E7" w:rsidRPr="00A21D1B" w:rsidRDefault="00F205E7" w:rsidP="00F205E7">
      <w:pPr>
        <w:numPr>
          <w:ilvl w:val="2"/>
          <w:numId w:val="71"/>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Организация обучения и содействие в обучении педагогического и административно-управленческого персонала по вопросам внедрения НИТ, средств медиаобразования, работы в глобальных информационных сетях.</w:t>
      </w:r>
    </w:p>
    <w:p w:rsidR="00F205E7" w:rsidRPr="00A21D1B" w:rsidRDefault="00F205E7" w:rsidP="00F205E7">
      <w:pPr>
        <w:numPr>
          <w:ilvl w:val="2"/>
          <w:numId w:val="71"/>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Повышение компетентности в области НИТ сотрудников школьной информационной службы.</w:t>
      </w:r>
    </w:p>
    <w:p w:rsidR="00F205E7" w:rsidRPr="00A21D1B" w:rsidRDefault="00F205E7" w:rsidP="00F205E7">
      <w:pPr>
        <w:numPr>
          <w:ilvl w:val="2"/>
          <w:numId w:val="71"/>
        </w:numPr>
        <w:tabs>
          <w:tab w:val="left" w:pos="661"/>
        </w:tabs>
        <w:spacing w:after="240"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Поддержка деятельности педагогов, внедряющих новые информационные технологии.</w:t>
      </w:r>
    </w:p>
    <w:p w:rsidR="00F205E7" w:rsidRPr="00A21D1B" w:rsidRDefault="00F205E7" w:rsidP="00F205E7">
      <w:pPr>
        <w:pStyle w:val="12"/>
        <w:keepNext/>
        <w:keepLines/>
        <w:numPr>
          <w:ilvl w:val="1"/>
          <w:numId w:val="71"/>
        </w:numPr>
        <w:shd w:val="clear" w:color="auto" w:fill="auto"/>
        <w:tabs>
          <w:tab w:val="left" w:pos="656"/>
        </w:tabs>
        <w:spacing w:line="274" w:lineRule="exact"/>
        <w:jc w:val="both"/>
        <w:rPr>
          <w:sz w:val="28"/>
          <w:szCs w:val="28"/>
        </w:rPr>
      </w:pPr>
      <w:bookmarkStart w:id="132" w:name="_Toc27911433"/>
      <w:bookmarkStart w:id="133" w:name="_Toc27911877"/>
      <w:bookmarkStart w:id="134" w:name="_Toc27943688"/>
      <w:r w:rsidRPr="00A21D1B">
        <w:rPr>
          <w:color w:val="000000"/>
          <w:sz w:val="28"/>
          <w:szCs w:val="28"/>
          <w:lang w:eastAsia="ru-RU" w:bidi="ru-RU"/>
        </w:rPr>
        <w:t>Методическое обеспечение внедрения НИТ в деятельность образовательного учреждения:</w:t>
      </w:r>
      <w:bookmarkEnd w:id="132"/>
      <w:bookmarkEnd w:id="133"/>
      <w:bookmarkEnd w:id="134"/>
    </w:p>
    <w:p w:rsidR="00F205E7" w:rsidRPr="00A21D1B" w:rsidRDefault="00F205E7" w:rsidP="00F205E7">
      <w:pPr>
        <w:numPr>
          <w:ilvl w:val="2"/>
          <w:numId w:val="71"/>
        </w:numPr>
        <w:tabs>
          <w:tab w:val="left" w:pos="656"/>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Подготовка методических пособий и рекомендаций по вопросам информатизации ОУ, рекомендаций по медиаобразованию, автоматизации внутришкольного управления, делопроизводства, по вопросам внедрения НИТ по различным учебным дисциплинам.</w:t>
      </w:r>
    </w:p>
    <w:p w:rsidR="00F205E7" w:rsidRPr="00A21D1B" w:rsidRDefault="00F205E7" w:rsidP="00F205E7">
      <w:pPr>
        <w:numPr>
          <w:ilvl w:val="2"/>
          <w:numId w:val="71"/>
        </w:numPr>
        <w:tabs>
          <w:tab w:val="left" w:pos="656"/>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Анализ текущей ситуации процесса информатизации ОУ, коррекция и мониторинг деятельности по этой проблеме.</w:t>
      </w:r>
    </w:p>
    <w:p w:rsidR="00F205E7" w:rsidRPr="00A21D1B" w:rsidRDefault="00F205E7" w:rsidP="00F205E7">
      <w:pPr>
        <w:numPr>
          <w:ilvl w:val="2"/>
          <w:numId w:val="71"/>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Участие в разработке и сопровождении электронных учебно-методических программных комплексов, включая учебные пособия для учащихся и учителей.</w:t>
      </w:r>
    </w:p>
    <w:p w:rsidR="00F205E7" w:rsidRPr="00A21D1B" w:rsidRDefault="00F205E7" w:rsidP="00F205E7">
      <w:pPr>
        <w:numPr>
          <w:ilvl w:val="2"/>
          <w:numId w:val="71"/>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Отслеживание научно-методических, программных и технических разработок, ведущихся в районе, области, РФ и за рубежом по вопросам информатизации образования.</w:t>
      </w:r>
    </w:p>
    <w:p w:rsidR="00F205E7" w:rsidRPr="00A21D1B" w:rsidRDefault="00F205E7" w:rsidP="00F205E7">
      <w:pPr>
        <w:numPr>
          <w:ilvl w:val="2"/>
          <w:numId w:val="71"/>
        </w:numPr>
        <w:tabs>
          <w:tab w:val="left" w:pos="661"/>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Организация в образовательном учреждении кружков и других объединений учащихся, использующих в своем творчестве НИТ.</w:t>
      </w:r>
    </w:p>
    <w:p w:rsidR="00F205E7" w:rsidRPr="00A21D1B" w:rsidRDefault="00F205E7" w:rsidP="00F205E7">
      <w:pPr>
        <w:numPr>
          <w:ilvl w:val="2"/>
          <w:numId w:val="71"/>
        </w:numPr>
        <w:tabs>
          <w:tab w:val="left" w:pos="661"/>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Организация и поддержка деятельности учителей ОУ, интересующихся проблемами информатизации образования и применяющих информационные и коммуникативные технологии в образовательном процессе.</w:t>
      </w:r>
    </w:p>
    <w:p w:rsidR="00F205E7" w:rsidRPr="00A21D1B" w:rsidRDefault="00F205E7" w:rsidP="00F205E7">
      <w:pPr>
        <w:spacing w:after="240"/>
        <w:rPr>
          <w:rFonts w:ascii="Times New Roman" w:hAnsi="Times New Roman" w:cs="Times New Roman"/>
          <w:sz w:val="28"/>
          <w:szCs w:val="28"/>
        </w:rPr>
      </w:pPr>
      <w:r w:rsidRPr="00A21D1B">
        <w:rPr>
          <w:rFonts w:ascii="Times New Roman" w:hAnsi="Times New Roman" w:cs="Times New Roman"/>
          <w:sz w:val="28"/>
          <w:szCs w:val="28"/>
        </w:rPr>
        <w:lastRenderedPageBreak/>
        <w:t>3.3.7.Организационное обеспечение проектов и программ, связанных с использованием НИТ, глобальной сети Интернет.</w:t>
      </w:r>
    </w:p>
    <w:p w:rsidR="00F205E7" w:rsidRPr="00A21D1B" w:rsidRDefault="00F205E7" w:rsidP="00F205E7">
      <w:pPr>
        <w:pStyle w:val="12"/>
        <w:keepNext/>
        <w:keepLines/>
        <w:shd w:val="clear" w:color="auto" w:fill="auto"/>
        <w:spacing w:line="274" w:lineRule="exact"/>
        <w:rPr>
          <w:sz w:val="28"/>
          <w:szCs w:val="28"/>
        </w:rPr>
      </w:pPr>
      <w:bookmarkStart w:id="135" w:name="_Toc27911434"/>
      <w:bookmarkStart w:id="136" w:name="_Toc27911878"/>
      <w:bookmarkStart w:id="137" w:name="_Toc27943689"/>
      <w:r w:rsidRPr="00A21D1B">
        <w:rPr>
          <w:color w:val="000000"/>
          <w:sz w:val="28"/>
          <w:szCs w:val="28"/>
          <w:lang w:eastAsia="ru-RU" w:bidi="ru-RU"/>
        </w:rPr>
        <w:t>3.4. Проведение мероприятий по информационной безопасности и защите информации:</w:t>
      </w:r>
      <w:bookmarkEnd w:id="135"/>
      <w:bookmarkEnd w:id="136"/>
      <w:bookmarkEnd w:id="137"/>
    </w:p>
    <w:p w:rsidR="00F205E7" w:rsidRPr="00A21D1B" w:rsidRDefault="00F205E7" w:rsidP="00F205E7">
      <w:pPr>
        <w:numPr>
          <w:ilvl w:val="0"/>
          <w:numId w:val="72"/>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работоспособности программных и аппаратных средств защиты и сохранности информационных ресурсов в школьной компьютерной сети.</w:t>
      </w:r>
    </w:p>
    <w:p w:rsidR="00F205E7" w:rsidRPr="00A21D1B" w:rsidRDefault="00F205E7" w:rsidP="00F205E7">
      <w:pPr>
        <w:numPr>
          <w:ilvl w:val="0"/>
          <w:numId w:val="72"/>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Подготовка проектов приказов, распоряжений и инструкций, регламентирующих проведение в образовательном учреждении мероприятий по информационной безопасности и регламентации доступа в Интернет.</w:t>
      </w:r>
    </w:p>
    <w:p w:rsidR="00F205E7" w:rsidRPr="00A21D1B" w:rsidRDefault="00F205E7" w:rsidP="00F205E7">
      <w:pPr>
        <w:numPr>
          <w:ilvl w:val="0"/>
          <w:numId w:val="72"/>
        </w:numPr>
        <w:tabs>
          <w:tab w:val="left" w:pos="65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Проведение мероприятий, связанных с защитой информации и недопущения несанкционированного доступа в информационную сеть образовательного учреждения.</w:t>
      </w:r>
    </w:p>
    <w:p w:rsidR="00F205E7" w:rsidRPr="00A21D1B" w:rsidRDefault="00F205E7" w:rsidP="00F205E7">
      <w:pPr>
        <w:pStyle w:val="12"/>
        <w:keepNext/>
        <w:keepLines/>
        <w:numPr>
          <w:ilvl w:val="1"/>
          <w:numId w:val="72"/>
        </w:numPr>
        <w:shd w:val="clear" w:color="auto" w:fill="auto"/>
        <w:tabs>
          <w:tab w:val="left" w:pos="514"/>
        </w:tabs>
        <w:spacing w:line="274" w:lineRule="exact"/>
        <w:jc w:val="both"/>
        <w:rPr>
          <w:sz w:val="28"/>
          <w:szCs w:val="28"/>
        </w:rPr>
      </w:pPr>
      <w:bookmarkStart w:id="138" w:name="_Toc27911435"/>
      <w:bookmarkStart w:id="139" w:name="_Toc27911879"/>
      <w:bookmarkStart w:id="140" w:name="_Toc27943690"/>
      <w:r w:rsidRPr="00A21D1B">
        <w:rPr>
          <w:color w:val="000000"/>
          <w:sz w:val="28"/>
          <w:szCs w:val="28"/>
          <w:lang w:eastAsia="ru-RU" w:bidi="ru-RU"/>
        </w:rPr>
        <w:t>Техническое оснащение и обслуживание.</w:t>
      </w:r>
      <w:bookmarkEnd w:id="138"/>
      <w:bookmarkEnd w:id="139"/>
      <w:bookmarkEnd w:id="140"/>
    </w:p>
    <w:p w:rsidR="00F205E7" w:rsidRPr="00A21D1B" w:rsidRDefault="00F205E7" w:rsidP="00F205E7">
      <w:pPr>
        <w:numPr>
          <w:ilvl w:val="2"/>
          <w:numId w:val="72"/>
        </w:numPr>
        <w:tabs>
          <w:tab w:val="left" w:pos="70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Решение проблем ремонта, сервисного обслуживания оборудования в учебном заведении.</w:t>
      </w:r>
    </w:p>
    <w:p w:rsidR="00F205E7" w:rsidRPr="00A21D1B" w:rsidRDefault="00F205E7" w:rsidP="00F205E7">
      <w:pPr>
        <w:numPr>
          <w:ilvl w:val="2"/>
          <w:numId w:val="72"/>
        </w:numPr>
        <w:tabs>
          <w:tab w:val="left" w:pos="70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Поиск ресурсов для оснащения ОУ аудио-видеотехникой, оргтехникой, компьютерами, интерактивным и другим оборудованием для включения в телекоммуникационную сеть, налаживания качественного учебного процесса.</w:t>
      </w:r>
    </w:p>
    <w:p w:rsidR="00F205E7" w:rsidRPr="00A21D1B" w:rsidRDefault="00F205E7" w:rsidP="00F205E7">
      <w:pPr>
        <w:numPr>
          <w:ilvl w:val="2"/>
          <w:numId w:val="72"/>
        </w:numPr>
        <w:tabs>
          <w:tab w:val="left" w:pos="704"/>
        </w:tabs>
        <w:spacing w:after="267"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Создание единой, в рамках ОУ, системы обработки и передачи педагогической и управленческой информации на всех возможных видах носителей (совместимой с окружными системами).</w:t>
      </w:r>
    </w:p>
    <w:p w:rsidR="00F205E7" w:rsidRPr="00A21D1B" w:rsidRDefault="00F205E7" w:rsidP="00F205E7">
      <w:pPr>
        <w:pStyle w:val="12"/>
        <w:keepNext/>
        <w:keepLines/>
        <w:numPr>
          <w:ilvl w:val="1"/>
          <w:numId w:val="72"/>
        </w:numPr>
        <w:shd w:val="clear" w:color="auto" w:fill="auto"/>
        <w:tabs>
          <w:tab w:val="left" w:pos="514"/>
        </w:tabs>
        <w:spacing w:line="240" w:lineRule="exact"/>
        <w:jc w:val="both"/>
        <w:rPr>
          <w:sz w:val="28"/>
          <w:szCs w:val="28"/>
        </w:rPr>
      </w:pPr>
      <w:bookmarkStart w:id="141" w:name="_Toc27911436"/>
      <w:bookmarkStart w:id="142" w:name="_Toc27911880"/>
      <w:bookmarkStart w:id="143" w:name="_Toc27943691"/>
      <w:r w:rsidRPr="00A21D1B">
        <w:rPr>
          <w:color w:val="000000"/>
          <w:sz w:val="28"/>
          <w:szCs w:val="28"/>
          <w:lang w:eastAsia="ru-RU" w:bidi="ru-RU"/>
        </w:rPr>
        <w:t>Информационное обеспечение:</w:t>
      </w:r>
      <w:bookmarkEnd w:id="141"/>
      <w:bookmarkEnd w:id="142"/>
      <w:bookmarkEnd w:id="143"/>
    </w:p>
    <w:p w:rsidR="00F205E7" w:rsidRPr="00A21D1B" w:rsidRDefault="00F205E7" w:rsidP="00F205E7">
      <w:pPr>
        <w:numPr>
          <w:ilvl w:val="2"/>
          <w:numId w:val="72"/>
        </w:numPr>
        <w:tabs>
          <w:tab w:val="left" w:pos="682"/>
        </w:tabs>
        <w:spacing w:line="240"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контроля доступа к Интернет:</w:t>
      </w:r>
    </w:p>
    <w:p w:rsidR="00F205E7" w:rsidRPr="00A21D1B" w:rsidRDefault="00F205E7" w:rsidP="00F205E7">
      <w:pPr>
        <w:numPr>
          <w:ilvl w:val="2"/>
          <w:numId w:val="72"/>
        </w:numPr>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 xml:space="preserve"> Обеспечение для ОУ доступа к банку педагогической информации на физических носителях;</w:t>
      </w:r>
    </w:p>
    <w:p w:rsidR="00F205E7" w:rsidRPr="00A21D1B" w:rsidRDefault="00F205E7" w:rsidP="00F205E7">
      <w:pPr>
        <w:numPr>
          <w:ilvl w:val="2"/>
          <w:numId w:val="72"/>
        </w:numPr>
        <w:tabs>
          <w:tab w:val="left" w:pos="704"/>
        </w:tabs>
        <w:spacing w:line="283" w:lineRule="exact"/>
        <w:jc w:val="both"/>
        <w:rPr>
          <w:rFonts w:ascii="Times New Roman" w:hAnsi="Times New Roman" w:cs="Times New Roman"/>
          <w:sz w:val="28"/>
          <w:szCs w:val="28"/>
        </w:rPr>
      </w:pPr>
      <w:r w:rsidRPr="00A21D1B">
        <w:rPr>
          <w:rFonts w:ascii="Times New Roman" w:hAnsi="Times New Roman" w:cs="Times New Roman"/>
          <w:sz w:val="28"/>
          <w:szCs w:val="28"/>
        </w:rPr>
        <w:t>Использование возможностей СМИ и глобальных сетей для пропаганды возможностей и достижений своего ОУ в сфере информатизации;</w:t>
      </w:r>
    </w:p>
    <w:p w:rsidR="00F205E7" w:rsidRPr="00A21D1B" w:rsidRDefault="00F205E7" w:rsidP="00F205E7">
      <w:pPr>
        <w:numPr>
          <w:ilvl w:val="2"/>
          <w:numId w:val="72"/>
        </w:numPr>
        <w:tabs>
          <w:tab w:val="left" w:pos="691"/>
        </w:tabs>
        <w:spacing w:after="236" w:line="274" w:lineRule="exact"/>
        <w:jc w:val="both"/>
        <w:rPr>
          <w:rFonts w:ascii="Times New Roman" w:hAnsi="Times New Roman" w:cs="Times New Roman"/>
          <w:sz w:val="28"/>
          <w:szCs w:val="28"/>
        </w:rPr>
      </w:pPr>
      <w:r w:rsidRPr="00A21D1B">
        <w:rPr>
          <w:rFonts w:ascii="Times New Roman" w:hAnsi="Times New Roman" w:cs="Times New Roman"/>
          <w:sz w:val="28"/>
          <w:szCs w:val="28"/>
        </w:rPr>
        <w:t>Организация, в том числе при помощи учащихся, специальных выпусков в учебном заведении школьных газет, информационных листков и размещения необходимой информации на сайте школы.</w:t>
      </w:r>
    </w:p>
    <w:p w:rsidR="00F205E7" w:rsidRPr="00A21D1B" w:rsidRDefault="00F205E7" w:rsidP="00F205E7">
      <w:pPr>
        <w:pStyle w:val="12"/>
        <w:keepNext/>
        <w:keepLines/>
        <w:numPr>
          <w:ilvl w:val="1"/>
          <w:numId w:val="72"/>
        </w:numPr>
        <w:shd w:val="clear" w:color="auto" w:fill="auto"/>
        <w:tabs>
          <w:tab w:val="left" w:pos="610"/>
        </w:tabs>
        <w:spacing w:line="278" w:lineRule="exact"/>
        <w:jc w:val="both"/>
        <w:rPr>
          <w:sz w:val="28"/>
          <w:szCs w:val="28"/>
        </w:rPr>
      </w:pPr>
      <w:bookmarkStart w:id="144" w:name="_Toc27911437"/>
      <w:bookmarkStart w:id="145" w:name="_Toc27911881"/>
      <w:bookmarkStart w:id="146" w:name="_Toc27943692"/>
      <w:r w:rsidRPr="00A21D1B">
        <w:rPr>
          <w:color w:val="000000"/>
          <w:sz w:val="28"/>
          <w:szCs w:val="28"/>
          <w:lang w:eastAsia="ru-RU" w:bidi="ru-RU"/>
        </w:rPr>
        <w:t>Функционирование локальной школьной сети, электронной почты и Интернет:</w:t>
      </w:r>
      <w:bookmarkEnd w:id="144"/>
      <w:bookmarkEnd w:id="145"/>
      <w:bookmarkEnd w:id="146"/>
    </w:p>
    <w:p w:rsidR="00F205E7" w:rsidRPr="00A21D1B" w:rsidRDefault="00F205E7" w:rsidP="00F205E7">
      <w:pPr>
        <w:numPr>
          <w:ilvl w:val="2"/>
          <w:numId w:val="72"/>
        </w:numPr>
        <w:tabs>
          <w:tab w:val="left" w:pos="70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Объединение компьютеров в общую локальную сеть ОУ;</w:t>
      </w:r>
    </w:p>
    <w:p w:rsidR="00F205E7" w:rsidRPr="00A21D1B" w:rsidRDefault="00F205E7" w:rsidP="00F205E7">
      <w:pPr>
        <w:numPr>
          <w:ilvl w:val="2"/>
          <w:numId w:val="72"/>
        </w:numPr>
        <w:tabs>
          <w:tab w:val="left" w:pos="70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работы сервера для размещения общих для ОУ баз данных, сопровождение и пополнение этих баз данных, создание новых банков и баз данных;</w:t>
      </w:r>
    </w:p>
    <w:p w:rsidR="00F205E7" w:rsidRPr="00A21D1B" w:rsidRDefault="00F205E7" w:rsidP="00F205E7">
      <w:pPr>
        <w:numPr>
          <w:ilvl w:val="2"/>
          <w:numId w:val="72"/>
        </w:numPr>
        <w:tabs>
          <w:tab w:val="left" w:pos="70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Постоянное пополнение школьного сайта информацией о деятельности школы;</w:t>
      </w:r>
    </w:p>
    <w:p w:rsidR="00F205E7" w:rsidRPr="00A21D1B" w:rsidRDefault="00F205E7" w:rsidP="00F205E7">
      <w:pPr>
        <w:numPr>
          <w:ilvl w:val="2"/>
          <w:numId w:val="72"/>
        </w:numPr>
        <w:tabs>
          <w:tab w:val="left" w:pos="682"/>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Оказание помощи в участии педагогов и учащихся в учебных проектах, связанных с</w:t>
      </w:r>
    </w:p>
    <w:p w:rsidR="00F205E7" w:rsidRPr="00A21D1B" w:rsidRDefault="00F205E7" w:rsidP="00F205E7">
      <w:pPr>
        <w:tabs>
          <w:tab w:val="left" w:pos="1982"/>
          <w:tab w:val="left" w:pos="4246"/>
          <w:tab w:val="left" w:pos="5268"/>
        </w:tabs>
        <w:rPr>
          <w:rFonts w:ascii="Times New Roman" w:hAnsi="Times New Roman" w:cs="Times New Roman"/>
          <w:sz w:val="28"/>
          <w:szCs w:val="28"/>
        </w:rPr>
      </w:pPr>
      <w:r w:rsidRPr="00A21D1B">
        <w:rPr>
          <w:rFonts w:ascii="Times New Roman" w:hAnsi="Times New Roman" w:cs="Times New Roman"/>
          <w:sz w:val="28"/>
          <w:szCs w:val="28"/>
        </w:rPr>
        <w:t>использованием</w:t>
      </w:r>
      <w:r w:rsidRPr="00A21D1B">
        <w:rPr>
          <w:rFonts w:ascii="Times New Roman" w:hAnsi="Times New Roman" w:cs="Times New Roman"/>
          <w:sz w:val="28"/>
          <w:szCs w:val="28"/>
        </w:rPr>
        <w:tab/>
        <w:t>информационных</w:t>
      </w:r>
      <w:r w:rsidRPr="00A21D1B">
        <w:rPr>
          <w:rFonts w:ascii="Times New Roman" w:hAnsi="Times New Roman" w:cs="Times New Roman"/>
          <w:sz w:val="28"/>
          <w:szCs w:val="28"/>
        </w:rPr>
        <w:tab/>
        <w:t>сетей</w:t>
      </w:r>
      <w:r w:rsidRPr="00A21D1B">
        <w:rPr>
          <w:rFonts w:ascii="Times New Roman" w:hAnsi="Times New Roman" w:cs="Times New Roman"/>
          <w:sz w:val="28"/>
          <w:szCs w:val="28"/>
        </w:rPr>
        <w:tab/>
        <w:t>и средств телекоммуникаций;</w:t>
      </w:r>
    </w:p>
    <w:p w:rsidR="00F205E7" w:rsidRPr="00A21D1B" w:rsidRDefault="00F205E7" w:rsidP="00F205E7">
      <w:pPr>
        <w:numPr>
          <w:ilvl w:val="2"/>
          <w:numId w:val="72"/>
        </w:numPr>
        <w:tabs>
          <w:tab w:val="left" w:pos="682"/>
        </w:tabs>
        <w:spacing w:after="267"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Содействие педагогам и учащимся в поиске информационных ресурсов.</w:t>
      </w:r>
    </w:p>
    <w:p w:rsidR="00F205E7" w:rsidRPr="00A21D1B" w:rsidRDefault="00F205E7" w:rsidP="00F205E7">
      <w:pPr>
        <w:pStyle w:val="12"/>
        <w:keepNext/>
        <w:keepLines/>
        <w:numPr>
          <w:ilvl w:val="0"/>
          <w:numId w:val="71"/>
        </w:numPr>
        <w:shd w:val="clear" w:color="auto" w:fill="auto"/>
        <w:tabs>
          <w:tab w:val="left" w:pos="1771"/>
        </w:tabs>
        <w:spacing w:after="261" w:line="240" w:lineRule="exact"/>
        <w:ind w:left="1440"/>
        <w:jc w:val="both"/>
        <w:rPr>
          <w:sz w:val="28"/>
          <w:szCs w:val="28"/>
        </w:rPr>
      </w:pPr>
      <w:bookmarkStart w:id="147" w:name="_Toc27911438"/>
      <w:bookmarkStart w:id="148" w:name="_Toc27911882"/>
      <w:bookmarkStart w:id="149" w:name="_Toc27943693"/>
      <w:r w:rsidRPr="00A21D1B">
        <w:rPr>
          <w:color w:val="000000"/>
          <w:sz w:val="28"/>
          <w:szCs w:val="28"/>
          <w:lang w:eastAsia="ru-RU" w:bidi="ru-RU"/>
        </w:rPr>
        <w:t>Структура координационного совета по информатизации</w:t>
      </w:r>
      <w:bookmarkEnd w:id="147"/>
      <w:bookmarkEnd w:id="148"/>
      <w:bookmarkEnd w:id="149"/>
    </w:p>
    <w:p w:rsidR="00F205E7" w:rsidRPr="00A21D1B" w:rsidRDefault="00F205E7" w:rsidP="00F205E7">
      <w:pPr>
        <w:pStyle w:val="12"/>
        <w:keepNext/>
        <w:keepLines/>
        <w:numPr>
          <w:ilvl w:val="1"/>
          <w:numId w:val="71"/>
        </w:numPr>
        <w:shd w:val="clear" w:color="auto" w:fill="auto"/>
        <w:tabs>
          <w:tab w:val="left" w:pos="509"/>
        </w:tabs>
        <w:spacing w:line="274" w:lineRule="exact"/>
        <w:jc w:val="both"/>
        <w:rPr>
          <w:sz w:val="28"/>
          <w:szCs w:val="28"/>
        </w:rPr>
      </w:pPr>
      <w:bookmarkStart w:id="150" w:name="_Toc27911439"/>
      <w:bookmarkStart w:id="151" w:name="_Toc27911883"/>
      <w:bookmarkStart w:id="152" w:name="_Toc27943694"/>
      <w:r w:rsidRPr="00A21D1B">
        <w:rPr>
          <w:color w:val="000000"/>
          <w:sz w:val="28"/>
          <w:szCs w:val="28"/>
          <w:lang w:eastAsia="ru-RU" w:bidi="ru-RU"/>
        </w:rPr>
        <w:t>Общая структура координационного совета по информатизации:</w:t>
      </w:r>
      <w:bookmarkEnd w:id="150"/>
      <w:bookmarkEnd w:id="151"/>
      <w:bookmarkEnd w:id="152"/>
    </w:p>
    <w:p w:rsidR="00F205E7" w:rsidRPr="00A21D1B" w:rsidRDefault="00F205E7" w:rsidP="00F205E7">
      <w:pPr>
        <w:numPr>
          <w:ilvl w:val="2"/>
          <w:numId w:val="71"/>
        </w:numPr>
        <w:tabs>
          <w:tab w:val="left" w:pos="4246"/>
          <w:tab w:val="left" w:pos="526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 xml:space="preserve"> Структура координационного</w:t>
      </w:r>
      <w:r w:rsidRPr="00A21D1B">
        <w:rPr>
          <w:rFonts w:ascii="Times New Roman" w:hAnsi="Times New Roman" w:cs="Times New Roman"/>
          <w:sz w:val="28"/>
          <w:szCs w:val="28"/>
        </w:rPr>
        <w:tab/>
        <w:t>совета</w:t>
      </w:r>
      <w:r w:rsidRPr="00A21D1B">
        <w:rPr>
          <w:rFonts w:ascii="Times New Roman" w:hAnsi="Times New Roman" w:cs="Times New Roman"/>
          <w:sz w:val="28"/>
          <w:szCs w:val="28"/>
        </w:rPr>
        <w:tab/>
        <w:t>по информатизации определяется</w:t>
      </w:r>
    </w:p>
    <w:p w:rsidR="00F205E7" w:rsidRPr="00A21D1B" w:rsidRDefault="00F205E7" w:rsidP="00F205E7">
      <w:pPr>
        <w:rPr>
          <w:rFonts w:ascii="Times New Roman" w:hAnsi="Times New Roman" w:cs="Times New Roman"/>
          <w:sz w:val="28"/>
          <w:szCs w:val="28"/>
        </w:rPr>
      </w:pPr>
      <w:r w:rsidRPr="00A21D1B">
        <w:rPr>
          <w:rFonts w:ascii="Times New Roman" w:hAnsi="Times New Roman" w:cs="Times New Roman"/>
          <w:sz w:val="28"/>
          <w:szCs w:val="28"/>
        </w:rPr>
        <w:t xml:space="preserve">руководителем образовательного учреждения в рамках существующего </w:t>
      </w:r>
      <w:r w:rsidRPr="00A21D1B">
        <w:rPr>
          <w:rFonts w:ascii="Times New Roman" w:hAnsi="Times New Roman" w:cs="Times New Roman"/>
          <w:sz w:val="28"/>
          <w:szCs w:val="28"/>
        </w:rPr>
        <w:lastRenderedPageBreak/>
        <w:t>нормативноправового и финансового обеспечения.</w:t>
      </w:r>
    </w:p>
    <w:p w:rsidR="00F205E7" w:rsidRPr="00A21D1B" w:rsidRDefault="00F205E7" w:rsidP="00F205E7">
      <w:pPr>
        <w:numPr>
          <w:ilvl w:val="2"/>
          <w:numId w:val="71"/>
        </w:numPr>
        <w:tabs>
          <w:tab w:val="left" w:pos="68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 xml:space="preserve">В структуру координационного совета по информатизации могут входить автоматизированные рабочие места руководителей образовательного учреждения, педагогов, компьютерный класс, медиатека, техническое обеспечение, пост электронной почты или подузел высокоскоростного доступа к </w:t>
      </w:r>
      <w:r w:rsidRPr="00A21D1B">
        <w:rPr>
          <w:rFonts w:ascii="Times New Roman" w:hAnsi="Times New Roman" w:cs="Times New Roman"/>
          <w:sz w:val="28"/>
          <w:szCs w:val="28"/>
          <w:lang w:val="en-US" w:eastAsia="en-US" w:bidi="en-US"/>
        </w:rPr>
        <w:t>Internet</w:t>
      </w:r>
      <w:r w:rsidRPr="00A21D1B">
        <w:rPr>
          <w:rFonts w:ascii="Times New Roman" w:hAnsi="Times New Roman" w:cs="Times New Roman"/>
          <w:sz w:val="28"/>
          <w:szCs w:val="28"/>
          <w:lang w:eastAsia="en-US" w:bidi="en-US"/>
        </w:rPr>
        <w:t xml:space="preserve">, </w:t>
      </w:r>
      <w:r w:rsidRPr="00A21D1B">
        <w:rPr>
          <w:rFonts w:ascii="Times New Roman" w:hAnsi="Times New Roman" w:cs="Times New Roman"/>
          <w:sz w:val="28"/>
          <w:szCs w:val="28"/>
        </w:rPr>
        <w:t>оборудование локальной сети ОУ и т.д.</w:t>
      </w:r>
    </w:p>
    <w:p w:rsidR="00F205E7" w:rsidRPr="00A21D1B" w:rsidRDefault="00F205E7" w:rsidP="00F205E7">
      <w:pPr>
        <w:numPr>
          <w:ilvl w:val="2"/>
          <w:numId w:val="71"/>
        </w:numPr>
        <w:tabs>
          <w:tab w:val="left" w:pos="687"/>
        </w:tabs>
        <w:spacing w:after="240" w:line="274" w:lineRule="exact"/>
        <w:jc w:val="both"/>
        <w:rPr>
          <w:rFonts w:ascii="Times New Roman" w:hAnsi="Times New Roman" w:cs="Times New Roman"/>
          <w:sz w:val="28"/>
          <w:szCs w:val="28"/>
        </w:rPr>
      </w:pPr>
      <w:r w:rsidRPr="00A21D1B">
        <w:rPr>
          <w:rFonts w:ascii="Times New Roman" w:hAnsi="Times New Roman" w:cs="Times New Roman"/>
          <w:sz w:val="28"/>
          <w:szCs w:val="28"/>
        </w:rPr>
        <w:t>Координационный совет по информатизации может включать школьные кружки и студии информационно-технологического направления.</w:t>
      </w:r>
    </w:p>
    <w:p w:rsidR="00F205E7" w:rsidRPr="00A21D1B" w:rsidRDefault="00F205E7" w:rsidP="00F205E7">
      <w:pPr>
        <w:pStyle w:val="12"/>
        <w:keepNext/>
        <w:keepLines/>
        <w:numPr>
          <w:ilvl w:val="1"/>
          <w:numId w:val="71"/>
        </w:numPr>
        <w:shd w:val="clear" w:color="auto" w:fill="auto"/>
        <w:tabs>
          <w:tab w:val="left" w:pos="509"/>
        </w:tabs>
        <w:spacing w:line="274" w:lineRule="exact"/>
        <w:jc w:val="both"/>
        <w:rPr>
          <w:sz w:val="28"/>
          <w:szCs w:val="28"/>
        </w:rPr>
      </w:pPr>
      <w:bookmarkStart w:id="153" w:name="_Toc27911440"/>
      <w:bookmarkStart w:id="154" w:name="_Toc27911884"/>
      <w:bookmarkStart w:id="155" w:name="_Toc27943695"/>
      <w:r w:rsidRPr="00A21D1B">
        <w:rPr>
          <w:color w:val="000000"/>
          <w:sz w:val="28"/>
          <w:szCs w:val="28"/>
          <w:lang w:eastAsia="ru-RU" w:bidi="ru-RU"/>
        </w:rPr>
        <w:t>Организационная структура координационного совета по информатизации:</w:t>
      </w:r>
      <w:bookmarkEnd w:id="153"/>
      <w:bookmarkEnd w:id="154"/>
      <w:bookmarkEnd w:id="155"/>
    </w:p>
    <w:p w:rsidR="00F205E7" w:rsidRPr="00A21D1B" w:rsidRDefault="00F205E7" w:rsidP="00F205E7">
      <w:pPr>
        <w:numPr>
          <w:ilvl w:val="2"/>
          <w:numId w:val="71"/>
        </w:numPr>
        <w:tabs>
          <w:tab w:val="left" w:pos="68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В организационную структуру входит координационный совет по информатизации, который состоит из председателя и членов Совета: заведующий медиатекой, ответственные за электронную почту, ответственного за доступ в Интернет, ответственного за информатизацию и т.д.</w:t>
      </w:r>
    </w:p>
    <w:p w:rsidR="00F205E7" w:rsidRPr="00A21D1B" w:rsidRDefault="00F205E7" w:rsidP="00F205E7">
      <w:pPr>
        <w:numPr>
          <w:ilvl w:val="2"/>
          <w:numId w:val="71"/>
        </w:numPr>
        <w:tabs>
          <w:tab w:val="left" w:pos="69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Состав координационного совета по информатизации назначается директором школы.</w:t>
      </w:r>
    </w:p>
    <w:p w:rsidR="00F205E7" w:rsidRPr="00A21D1B" w:rsidRDefault="00F205E7" w:rsidP="00F205E7">
      <w:pPr>
        <w:numPr>
          <w:ilvl w:val="2"/>
          <w:numId w:val="71"/>
        </w:numPr>
        <w:tabs>
          <w:tab w:val="left" w:pos="693"/>
        </w:tabs>
        <w:spacing w:after="14" w:line="274" w:lineRule="exact"/>
        <w:jc w:val="both"/>
        <w:rPr>
          <w:rFonts w:ascii="Times New Roman" w:hAnsi="Times New Roman" w:cs="Times New Roman"/>
          <w:sz w:val="28"/>
          <w:szCs w:val="28"/>
        </w:rPr>
      </w:pPr>
      <w:r w:rsidRPr="00A21D1B">
        <w:rPr>
          <w:rFonts w:ascii="Times New Roman" w:hAnsi="Times New Roman" w:cs="Times New Roman"/>
          <w:sz w:val="28"/>
          <w:szCs w:val="28"/>
        </w:rPr>
        <w:t>Руководитель образовательного учреждения имеет право в пределах существующего нормативно-правового и финансового обеспечения, предусмотреть доплаты педагогам, совмещающих функции персонала координационного совета по информатизации.</w:t>
      </w:r>
    </w:p>
    <w:p w:rsidR="00F205E7" w:rsidRPr="00A21D1B" w:rsidRDefault="00F205E7" w:rsidP="00F205E7">
      <w:pPr>
        <w:pStyle w:val="12"/>
        <w:keepNext/>
        <w:keepLines/>
        <w:numPr>
          <w:ilvl w:val="0"/>
          <w:numId w:val="71"/>
        </w:numPr>
        <w:shd w:val="clear" w:color="auto" w:fill="auto"/>
        <w:tabs>
          <w:tab w:val="left" w:pos="697"/>
        </w:tabs>
        <w:spacing w:line="557" w:lineRule="exact"/>
        <w:ind w:left="360"/>
        <w:jc w:val="both"/>
        <w:rPr>
          <w:sz w:val="28"/>
          <w:szCs w:val="28"/>
        </w:rPr>
      </w:pPr>
      <w:bookmarkStart w:id="156" w:name="_Toc27911441"/>
      <w:bookmarkStart w:id="157" w:name="_Toc27911885"/>
      <w:bookmarkStart w:id="158" w:name="_Toc27943696"/>
      <w:r w:rsidRPr="00A21D1B">
        <w:rPr>
          <w:color w:val="000000"/>
          <w:sz w:val="28"/>
          <w:szCs w:val="28"/>
          <w:lang w:eastAsia="ru-RU" w:bidi="ru-RU"/>
        </w:rPr>
        <w:t>Функциональные обязанности координационного совета по информатизации</w:t>
      </w:r>
      <w:bookmarkEnd w:id="156"/>
      <w:bookmarkEnd w:id="157"/>
      <w:bookmarkEnd w:id="158"/>
    </w:p>
    <w:p w:rsidR="00F205E7" w:rsidRPr="00A21D1B" w:rsidRDefault="00F205E7" w:rsidP="00F205E7">
      <w:pPr>
        <w:pStyle w:val="12"/>
        <w:keepNext/>
        <w:keepLines/>
        <w:numPr>
          <w:ilvl w:val="1"/>
          <w:numId w:val="71"/>
        </w:numPr>
        <w:shd w:val="clear" w:color="auto" w:fill="auto"/>
        <w:tabs>
          <w:tab w:val="left" w:pos="960"/>
        </w:tabs>
        <w:spacing w:line="557" w:lineRule="exact"/>
        <w:ind w:left="440"/>
        <w:jc w:val="both"/>
        <w:rPr>
          <w:sz w:val="28"/>
          <w:szCs w:val="28"/>
        </w:rPr>
      </w:pPr>
      <w:bookmarkStart w:id="159" w:name="_Toc27911442"/>
      <w:bookmarkStart w:id="160" w:name="_Toc27911886"/>
      <w:bookmarkStart w:id="161" w:name="_Toc27943697"/>
      <w:r w:rsidRPr="00A21D1B">
        <w:rPr>
          <w:color w:val="000000"/>
          <w:sz w:val="28"/>
          <w:szCs w:val="28"/>
          <w:lang w:eastAsia="ru-RU" w:bidi="ru-RU"/>
        </w:rPr>
        <w:t>Обязанности председателя координационного совета по информатизации:</w:t>
      </w:r>
      <w:bookmarkEnd w:id="159"/>
      <w:bookmarkEnd w:id="160"/>
      <w:bookmarkEnd w:id="161"/>
    </w:p>
    <w:p w:rsidR="00F205E7" w:rsidRPr="00A21D1B" w:rsidRDefault="00F205E7" w:rsidP="00F205E7">
      <w:pPr>
        <w:numPr>
          <w:ilvl w:val="2"/>
          <w:numId w:val="71"/>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Разработка проектов годовых и перспективных планов работы школьной информационной службы, выбор методов и средств деятельности, путей решения поставленных задач.</w:t>
      </w:r>
    </w:p>
    <w:p w:rsidR="00F205E7" w:rsidRPr="00A21D1B" w:rsidRDefault="00F205E7" w:rsidP="00F205E7">
      <w:pPr>
        <w:numPr>
          <w:ilvl w:val="2"/>
          <w:numId w:val="71"/>
        </w:numPr>
        <w:tabs>
          <w:tab w:val="left" w:pos="84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Содействовать в расширении материально-технической базы школьной информационной службы.</w:t>
      </w:r>
    </w:p>
    <w:p w:rsidR="00F205E7" w:rsidRPr="00A21D1B" w:rsidRDefault="00F205E7" w:rsidP="00F205E7">
      <w:pPr>
        <w:numPr>
          <w:ilvl w:val="2"/>
          <w:numId w:val="71"/>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Содействовать в организации повышения квалификации сотрудников школьной информационной службы.</w:t>
      </w:r>
    </w:p>
    <w:p w:rsidR="00F205E7" w:rsidRPr="00A21D1B" w:rsidRDefault="00F205E7" w:rsidP="00F205E7">
      <w:pPr>
        <w:numPr>
          <w:ilvl w:val="2"/>
          <w:numId w:val="71"/>
        </w:numPr>
        <w:tabs>
          <w:tab w:val="left" w:pos="68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Организация внедрения НИТ и медиасредств в обучение школьников.</w:t>
      </w:r>
    </w:p>
    <w:p w:rsidR="00F205E7" w:rsidRPr="00A21D1B" w:rsidRDefault="00F205E7" w:rsidP="00F205E7">
      <w:pPr>
        <w:numPr>
          <w:ilvl w:val="2"/>
          <w:numId w:val="71"/>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Осуществлять контроль за соблюдением нормативно-правовых актов в сфере информационных технологий.</w:t>
      </w:r>
    </w:p>
    <w:p w:rsidR="00F205E7" w:rsidRPr="00A21D1B" w:rsidRDefault="00F205E7" w:rsidP="00F205E7">
      <w:pPr>
        <w:numPr>
          <w:ilvl w:val="2"/>
          <w:numId w:val="71"/>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Подготовка проектов приказов, распоряжений и инструкций, регламентирующих проведение в образовательном учреждении мероприятий по информационной безопасности и защите информации и контроль их исполнения.</w:t>
      </w:r>
    </w:p>
    <w:p w:rsidR="00F205E7" w:rsidRPr="00A21D1B" w:rsidRDefault="00F205E7" w:rsidP="00F205E7">
      <w:pPr>
        <w:numPr>
          <w:ilvl w:val="2"/>
          <w:numId w:val="71"/>
        </w:numPr>
        <w:tabs>
          <w:tab w:val="left" w:pos="688"/>
        </w:tabs>
        <w:spacing w:after="267" w:line="274" w:lineRule="exact"/>
        <w:jc w:val="both"/>
        <w:rPr>
          <w:rFonts w:ascii="Times New Roman" w:hAnsi="Times New Roman" w:cs="Times New Roman"/>
          <w:sz w:val="28"/>
          <w:szCs w:val="28"/>
        </w:rPr>
      </w:pPr>
      <w:r w:rsidRPr="00A21D1B">
        <w:rPr>
          <w:rFonts w:ascii="Times New Roman" w:hAnsi="Times New Roman" w:cs="Times New Roman"/>
          <w:sz w:val="28"/>
          <w:szCs w:val="28"/>
        </w:rPr>
        <w:t>Участие в организации повышения информационной культуры педагогических и административных кадров.</w:t>
      </w:r>
    </w:p>
    <w:p w:rsidR="00F205E7" w:rsidRPr="00A21D1B" w:rsidRDefault="00F205E7" w:rsidP="00F205E7">
      <w:pPr>
        <w:pStyle w:val="12"/>
        <w:keepNext/>
        <w:keepLines/>
        <w:numPr>
          <w:ilvl w:val="1"/>
          <w:numId w:val="71"/>
        </w:numPr>
        <w:shd w:val="clear" w:color="auto" w:fill="auto"/>
        <w:tabs>
          <w:tab w:val="left" w:pos="2275"/>
        </w:tabs>
        <w:spacing w:after="206" w:line="240" w:lineRule="exact"/>
        <w:ind w:left="1760"/>
        <w:jc w:val="both"/>
        <w:rPr>
          <w:sz w:val="28"/>
          <w:szCs w:val="28"/>
        </w:rPr>
      </w:pPr>
      <w:bookmarkStart w:id="162" w:name="bookmark15"/>
      <w:bookmarkStart w:id="163" w:name="_Toc27911443"/>
      <w:bookmarkStart w:id="164" w:name="_Toc27911887"/>
      <w:bookmarkStart w:id="165" w:name="_Toc27943698"/>
      <w:r w:rsidRPr="00A21D1B">
        <w:rPr>
          <w:color w:val="000000"/>
          <w:sz w:val="28"/>
          <w:szCs w:val="28"/>
          <w:lang w:eastAsia="ru-RU" w:bidi="ru-RU"/>
        </w:rPr>
        <w:t>Обязанности ответственного за информатизацию:</w:t>
      </w:r>
      <w:bookmarkEnd w:id="162"/>
      <w:bookmarkEnd w:id="163"/>
      <w:bookmarkEnd w:id="164"/>
      <w:bookmarkEnd w:id="165"/>
    </w:p>
    <w:p w:rsidR="00F205E7" w:rsidRPr="00A21D1B" w:rsidRDefault="00F205E7" w:rsidP="00F205E7">
      <w:pPr>
        <w:numPr>
          <w:ilvl w:val="2"/>
          <w:numId w:val="71"/>
        </w:numPr>
        <w:tabs>
          <w:tab w:val="left" w:pos="84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функционирования и решение проблем ремонта, сервисного обслуживания оборудования школьной информационной службы.</w:t>
      </w:r>
    </w:p>
    <w:p w:rsidR="00F205E7" w:rsidRPr="00A21D1B" w:rsidRDefault="00F205E7" w:rsidP="00F205E7">
      <w:pPr>
        <w:numPr>
          <w:ilvl w:val="2"/>
          <w:numId w:val="71"/>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работы школьного сервера, общих баз данных, сетевых обучающих программных комплексов.</w:t>
      </w:r>
    </w:p>
    <w:p w:rsidR="00F205E7" w:rsidRPr="00A21D1B" w:rsidRDefault="00F205E7" w:rsidP="00F205E7">
      <w:pPr>
        <w:numPr>
          <w:ilvl w:val="2"/>
          <w:numId w:val="71"/>
        </w:numPr>
        <w:tabs>
          <w:tab w:val="left" w:pos="68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lastRenderedPageBreak/>
        <w:t>Сопровождение системных и офисных программных комплексов.</w:t>
      </w:r>
    </w:p>
    <w:p w:rsidR="00F205E7" w:rsidRPr="00A21D1B" w:rsidRDefault="00F205E7" w:rsidP="00F205E7">
      <w:pPr>
        <w:numPr>
          <w:ilvl w:val="2"/>
          <w:numId w:val="71"/>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функционирования программных и аппаратных средств защиты и сохранности школьных информационных ресурсов.</w:t>
      </w:r>
    </w:p>
    <w:p w:rsidR="00F205E7" w:rsidRPr="00A21D1B" w:rsidRDefault="00F205E7" w:rsidP="00F205E7">
      <w:pPr>
        <w:numPr>
          <w:ilvl w:val="2"/>
          <w:numId w:val="71"/>
        </w:numPr>
        <w:tabs>
          <w:tab w:val="left" w:pos="84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Участие в повышении информационной культуры педагогических и административных кадров.</w:t>
      </w:r>
    </w:p>
    <w:p w:rsidR="00F205E7" w:rsidRPr="00A21D1B" w:rsidRDefault="00F205E7" w:rsidP="00F205E7">
      <w:pPr>
        <w:numPr>
          <w:ilvl w:val="2"/>
          <w:numId w:val="71"/>
        </w:numPr>
        <w:tabs>
          <w:tab w:val="left" w:pos="844"/>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средствами НИТ, аудио-видеосредствами учебного процесса, внеклассных занятий.</w:t>
      </w:r>
    </w:p>
    <w:p w:rsidR="00F205E7" w:rsidRPr="00A21D1B" w:rsidRDefault="00F205E7" w:rsidP="00F205E7">
      <w:pPr>
        <w:numPr>
          <w:ilvl w:val="2"/>
          <w:numId w:val="71"/>
        </w:numPr>
        <w:tabs>
          <w:tab w:val="left" w:pos="69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Тиражирование научно-методических, научно-педагогических материалов и другой документации образовательного учреждения.</w:t>
      </w:r>
    </w:p>
    <w:p w:rsidR="00F205E7" w:rsidRPr="00A21D1B" w:rsidRDefault="00F205E7" w:rsidP="00F205E7">
      <w:pPr>
        <w:numPr>
          <w:ilvl w:val="2"/>
          <w:numId w:val="71"/>
        </w:numPr>
        <w:tabs>
          <w:tab w:val="left" w:pos="697"/>
        </w:tabs>
        <w:spacing w:after="507" w:line="274" w:lineRule="exact"/>
        <w:jc w:val="both"/>
        <w:rPr>
          <w:rFonts w:ascii="Times New Roman" w:hAnsi="Times New Roman" w:cs="Times New Roman"/>
          <w:sz w:val="28"/>
          <w:szCs w:val="28"/>
        </w:rPr>
      </w:pPr>
      <w:r w:rsidRPr="00A21D1B">
        <w:rPr>
          <w:rFonts w:ascii="Times New Roman" w:hAnsi="Times New Roman" w:cs="Times New Roman"/>
          <w:sz w:val="28"/>
          <w:szCs w:val="28"/>
        </w:rPr>
        <w:t>Осуществление технической помощи и работы по переносу материалов на электронные носители.</w:t>
      </w:r>
    </w:p>
    <w:p w:rsidR="00F205E7" w:rsidRPr="00A21D1B" w:rsidRDefault="00F205E7" w:rsidP="00F205E7">
      <w:pPr>
        <w:pStyle w:val="12"/>
        <w:keepNext/>
        <w:keepLines/>
        <w:numPr>
          <w:ilvl w:val="0"/>
          <w:numId w:val="73"/>
        </w:numPr>
        <w:shd w:val="clear" w:color="auto" w:fill="auto"/>
        <w:tabs>
          <w:tab w:val="left" w:pos="1682"/>
        </w:tabs>
        <w:spacing w:after="201" w:line="240" w:lineRule="exact"/>
        <w:ind w:left="1340"/>
        <w:jc w:val="both"/>
        <w:rPr>
          <w:sz w:val="28"/>
          <w:szCs w:val="28"/>
        </w:rPr>
      </w:pPr>
      <w:bookmarkStart w:id="166" w:name="bookmark16"/>
      <w:bookmarkStart w:id="167" w:name="_Toc27911444"/>
      <w:bookmarkStart w:id="168" w:name="_Toc27911888"/>
      <w:bookmarkStart w:id="169" w:name="_Toc27943699"/>
      <w:r w:rsidRPr="00A21D1B">
        <w:rPr>
          <w:color w:val="000000"/>
          <w:sz w:val="28"/>
          <w:szCs w:val="28"/>
          <w:lang w:eastAsia="ru-RU" w:bidi="ru-RU"/>
        </w:rPr>
        <w:t>Обязанности ответственного за работу электронной почты:</w:t>
      </w:r>
      <w:bookmarkEnd w:id="166"/>
      <w:bookmarkEnd w:id="167"/>
      <w:bookmarkEnd w:id="168"/>
      <w:bookmarkEnd w:id="169"/>
    </w:p>
    <w:p w:rsidR="00F205E7" w:rsidRPr="00A21D1B" w:rsidRDefault="00F205E7" w:rsidP="00F205E7">
      <w:pPr>
        <w:numPr>
          <w:ilvl w:val="0"/>
          <w:numId w:val="74"/>
        </w:numPr>
        <w:tabs>
          <w:tab w:val="left" w:pos="68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Организация электронных почтовых ящиков (ЭПЯ) ОУ.</w:t>
      </w:r>
    </w:p>
    <w:p w:rsidR="00F205E7" w:rsidRPr="00A21D1B" w:rsidRDefault="00F205E7" w:rsidP="00F205E7">
      <w:pPr>
        <w:numPr>
          <w:ilvl w:val="0"/>
          <w:numId w:val="74"/>
        </w:numPr>
        <w:tabs>
          <w:tab w:val="left" w:pos="68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Ведение электронных адресных книг адресатов.</w:t>
      </w:r>
    </w:p>
    <w:p w:rsidR="00F205E7" w:rsidRPr="00A21D1B" w:rsidRDefault="00F205E7" w:rsidP="00F205E7">
      <w:pPr>
        <w:numPr>
          <w:ilvl w:val="0"/>
          <w:numId w:val="74"/>
        </w:numPr>
        <w:tabs>
          <w:tab w:val="left" w:pos="68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Обеспечение функционирования официальной электронной почты учреждения.</w:t>
      </w:r>
    </w:p>
    <w:p w:rsidR="00F205E7" w:rsidRPr="00A21D1B" w:rsidRDefault="00F205E7" w:rsidP="00F205E7">
      <w:pPr>
        <w:numPr>
          <w:ilvl w:val="0"/>
          <w:numId w:val="74"/>
        </w:numPr>
        <w:tabs>
          <w:tab w:val="left" w:pos="688"/>
        </w:tabs>
        <w:spacing w:line="278" w:lineRule="exact"/>
        <w:jc w:val="both"/>
        <w:rPr>
          <w:rFonts w:ascii="Times New Roman" w:hAnsi="Times New Roman" w:cs="Times New Roman"/>
          <w:sz w:val="28"/>
          <w:szCs w:val="28"/>
        </w:rPr>
      </w:pPr>
      <w:r w:rsidRPr="00A21D1B">
        <w:rPr>
          <w:rFonts w:ascii="Times New Roman" w:hAnsi="Times New Roman" w:cs="Times New Roman"/>
          <w:sz w:val="28"/>
          <w:szCs w:val="28"/>
        </w:rPr>
        <w:t>Оперативная работа по отправке и приему официальной корреспонденции, зарегистрированной или подлежащей регистрации в учреждениях образования.</w:t>
      </w:r>
    </w:p>
    <w:p w:rsidR="00F205E7" w:rsidRPr="00A21D1B" w:rsidRDefault="00F205E7" w:rsidP="00F205E7">
      <w:pPr>
        <w:numPr>
          <w:ilvl w:val="0"/>
          <w:numId w:val="74"/>
        </w:numPr>
        <w:tabs>
          <w:tab w:val="left" w:pos="688"/>
        </w:tabs>
        <w:spacing w:after="271" w:line="278" w:lineRule="exact"/>
        <w:jc w:val="both"/>
        <w:rPr>
          <w:rFonts w:ascii="Times New Roman" w:hAnsi="Times New Roman" w:cs="Times New Roman"/>
          <w:sz w:val="28"/>
          <w:szCs w:val="28"/>
        </w:rPr>
      </w:pPr>
      <w:r w:rsidRPr="00A21D1B">
        <w:rPr>
          <w:rFonts w:ascii="Times New Roman" w:hAnsi="Times New Roman" w:cs="Times New Roman"/>
          <w:sz w:val="28"/>
          <w:szCs w:val="28"/>
        </w:rPr>
        <w:t>Контроль соблюдения правил и регламента работы с электронной почтой, принятых в образовательном учреждении.</w:t>
      </w:r>
    </w:p>
    <w:p w:rsidR="00F205E7" w:rsidRPr="00A21D1B" w:rsidRDefault="00F205E7" w:rsidP="00F205E7">
      <w:pPr>
        <w:pStyle w:val="12"/>
        <w:keepNext/>
        <w:keepLines/>
        <w:numPr>
          <w:ilvl w:val="1"/>
          <w:numId w:val="74"/>
        </w:numPr>
        <w:shd w:val="clear" w:color="auto" w:fill="auto"/>
        <w:tabs>
          <w:tab w:val="left" w:pos="2195"/>
        </w:tabs>
        <w:spacing w:after="261" w:line="240" w:lineRule="exact"/>
        <w:ind w:left="1700"/>
        <w:jc w:val="both"/>
        <w:rPr>
          <w:sz w:val="28"/>
          <w:szCs w:val="28"/>
        </w:rPr>
      </w:pPr>
      <w:bookmarkStart w:id="170" w:name="bookmark17"/>
      <w:bookmarkStart w:id="171" w:name="_Toc27911445"/>
      <w:bookmarkStart w:id="172" w:name="_Toc27911889"/>
      <w:bookmarkStart w:id="173" w:name="_Toc27943700"/>
      <w:r w:rsidRPr="00A21D1B">
        <w:rPr>
          <w:color w:val="000000"/>
          <w:sz w:val="28"/>
          <w:szCs w:val="28"/>
          <w:lang w:eastAsia="ru-RU" w:bidi="ru-RU"/>
        </w:rPr>
        <w:t>Обязанности ответственного за доступ в Интернет:</w:t>
      </w:r>
      <w:bookmarkEnd w:id="170"/>
      <w:bookmarkEnd w:id="171"/>
      <w:bookmarkEnd w:id="172"/>
      <w:bookmarkEnd w:id="173"/>
    </w:p>
    <w:p w:rsidR="00F205E7" w:rsidRPr="00A21D1B" w:rsidRDefault="00F205E7" w:rsidP="00F205E7">
      <w:pPr>
        <w:numPr>
          <w:ilvl w:val="2"/>
          <w:numId w:val="74"/>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Контроль соблюдения правил и регламента доступа в Интернет, принятых в образовательном учреждении.</w:t>
      </w:r>
    </w:p>
    <w:p w:rsidR="00F205E7" w:rsidRPr="00A21D1B" w:rsidRDefault="00F205E7" w:rsidP="00F205E7">
      <w:pPr>
        <w:numPr>
          <w:ilvl w:val="2"/>
          <w:numId w:val="74"/>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Пресечение с помощью специализированных программных средств (систем контентной фильтрации) обращений к ресурсам, не имеющим отношения к образовательному процессу.</w:t>
      </w:r>
    </w:p>
    <w:p w:rsidR="00F205E7" w:rsidRPr="00A21D1B" w:rsidRDefault="00F205E7" w:rsidP="00F205E7">
      <w:pPr>
        <w:numPr>
          <w:ilvl w:val="2"/>
          <w:numId w:val="74"/>
        </w:numPr>
        <w:tabs>
          <w:tab w:val="left" w:pos="688"/>
        </w:tabs>
        <w:spacing w:after="507" w:line="274" w:lineRule="exact"/>
        <w:jc w:val="both"/>
        <w:rPr>
          <w:rFonts w:ascii="Times New Roman" w:hAnsi="Times New Roman" w:cs="Times New Roman"/>
          <w:sz w:val="28"/>
          <w:szCs w:val="28"/>
        </w:rPr>
      </w:pPr>
      <w:r w:rsidRPr="00A21D1B">
        <w:rPr>
          <w:rFonts w:ascii="Times New Roman" w:hAnsi="Times New Roman" w:cs="Times New Roman"/>
          <w:sz w:val="28"/>
          <w:szCs w:val="28"/>
        </w:rPr>
        <w:t>Проведение мероприятий, связанные с защитой информации и недопущения несанкционированного доступа в информационную сеть образовательного учреждения.</w:t>
      </w:r>
    </w:p>
    <w:p w:rsidR="00F205E7" w:rsidRPr="00A21D1B" w:rsidRDefault="00F205E7" w:rsidP="00F205E7">
      <w:pPr>
        <w:pStyle w:val="12"/>
        <w:keepNext/>
        <w:keepLines/>
        <w:numPr>
          <w:ilvl w:val="1"/>
          <w:numId w:val="74"/>
        </w:numPr>
        <w:shd w:val="clear" w:color="auto" w:fill="auto"/>
        <w:tabs>
          <w:tab w:val="left" w:pos="1690"/>
        </w:tabs>
        <w:spacing w:after="256" w:line="240" w:lineRule="exact"/>
        <w:ind w:left="1200"/>
        <w:jc w:val="both"/>
        <w:rPr>
          <w:sz w:val="28"/>
          <w:szCs w:val="28"/>
        </w:rPr>
      </w:pPr>
      <w:bookmarkStart w:id="174" w:name="bookmark18"/>
      <w:bookmarkStart w:id="175" w:name="_Toc27911446"/>
      <w:bookmarkStart w:id="176" w:name="_Toc27911890"/>
      <w:bookmarkStart w:id="177" w:name="_Toc27943701"/>
      <w:r w:rsidRPr="00A21D1B">
        <w:rPr>
          <w:color w:val="000000"/>
          <w:sz w:val="28"/>
          <w:szCs w:val="28"/>
          <w:lang w:eastAsia="ru-RU" w:bidi="ru-RU"/>
        </w:rPr>
        <w:t>Обязанности заведующего медиатекой и медиаспециалистов</w:t>
      </w:r>
      <w:bookmarkEnd w:id="174"/>
      <w:bookmarkEnd w:id="175"/>
      <w:bookmarkEnd w:id="176"/>
      <w:bookmarkEnd w:id="177"/>
    </w:p>
    <w:p w:rsidR="00F205E7" w:rsidRPr="00A21D1B" w:rsidRDefault="00F205E7" w:rsidP="00F205E7">
      <w:pPr>
        <w:numPr>
          <w:ilvl w:val="2"/>
          <w:numId w:val="74"/>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Осуществляет руководство по вопросам, предусмотренным в плане медиатеки, как части плана учебно-воспитательной работы школы, формулирует конечные цели и предполагаемые результаты и принимает непосредственное участие в проведении важнейших работ.</w:t>
      </w:r>
    </w:p>
    <w:p w:rsidR="00F205E7" w:rsidRPr="00A21D1B" w:rsidRDefault="00F205E7" w:rsidP="00F205E7">
      <w:pPr>
        <w:numPr>
          <w:ilvl w:val="2"/>
          <w:numId w:val="74"/>
        </w:numPr>
        <w:tabs>
          <w:tab w:val="left" w:pos="688"/>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Контролирует выполнение предусмотренных планом заданий, качество работ, обязательств, выполненных специалистами медиатеки и соисполнителями. Обеспечивает при этом соблюдение нормативов, требований и оформление соответствующей документации и конкретных выходов, соблюдение установленного порядка их согласования. Утверждает и представляет на рассмотрение администрации школы отчеты о работах, выполненных сотрудниками медиатеки. Определяет потребность медиатеки в оборудовании, информационных средствах и других ресурсах, необходимых для проведения работ, принимает меры к обеспечению медиатеки всем необходимым, рациональному использованию и сохранности оборудования, аппаратуры.</w:t>
      </w:r>
    </w:p>
    <w:p w:rsidR="00F205E7" w:rsidRPr="00A21D1B" w:rsidRDefault="00F205E7" w:rsidP="00F205E7">
      <w:pPr>
        <w:numPr>
          <w:ilvl w:val="2"/>
          <w:numId w:val="74"/>
        </w:numPr>
        <w:tabs>
          <w:tab w:val="left" w:pos="688"/>
        </w:tabs>
        <w:spacing w:after="507" w:line="274" w:lineRule="exact"/>
        <w:jc w:val="both"/>
        <w:rPr>
          <w:rFonts w:ascii="Times New Roman" w:hAnsi="Times New Roman" w:cs="Times New Roman"/>
          <w:sz w:val="28"/>
          <w:szCs w:val="28"/>
        </w:rPr>
      </w:pPr>
      <w:r w:rsidRPr="00A21D1B">
        <w:rPr>
          <w:rFonts w:ascii="Times New Roman" w:hAnsi="Times New Roman" w:cs="Times New Roman"/>
          <w:sz w:val="28"/>
          <w:szCs w:val="28"/>
        </w:rPr>
        <w:lastRenderedPageBreak/>
        <w:t>Обеспечивает повышение эффективности работы медиатеки, рациональную расстановку сотрудников, принимает меры по повышению их квалификации и творческой активности. Следит за соблюдением норм и правил охраны труда и техники безопасности, производственной санитарии и противопожарной защиты.</w:t>
      </w:r>
    </w:p>
    <w:p w:rsidR="00F205E7" w:rsidRPr="00A21D1B" w:rsidRDefault="00F205E7" w:rsidP="00F205E7">
      <w:pPr>
        <w:pStyle w:val="12"/>
        <w:keepNext/>
        <w:keepLines/>
        <w:numPr>
          <w:ilvl w:val="0"/>
          <w:numId w:val="71"/>
        </w:numPr>
        <w:shd w:val="clear" w:color="auto" w:fill="auto"/>
        <w:tabs>
          <w:tab w:val="left" w:pos="1012"/>
        </w:tabs>
        <w:spacing w:after="261" w:line="240" w:lineRule="exact"/>
        <w:ind w:left="700"/>
        <w:jc w:val="both"/>
        <w:rPr>
          <w:sz w:val="28"/>
          <w:szCs w:val="28"/>
        </w:rPr>
      </w:pPr>
      <w:bookmarkStart w:id="178" w:name="bookmark19"/>
      <w:bookmarkStart w:id="179" w:name="_Toc27911447"/>
      <w:bookmarkStart w:id="180" w:name="_Toc27911891"/>
      <w:bookmarkStart w:id="181" w:name="_Toc27943702"/>
      <w:r w:rsidRPr="00A21D1B">
        <w:rPr>
          <w:color w:val="000000"/>
          <w:sz w:val="28"/>
          <w:szCs w:val="28"/>
          <w:lang w:eastAsia="ru-RU" w:bidi="ru-RU"/>
        </w:rPr>
        <w:t>Перечень документации координационного совета по информатизации</w:t>
      </w:r>
      <w:bookmarkEnd w:id="178"/>
      <w:bookmarkEnd w:id="179"/>
      <w:bookmarkEnd w:id="180"/>
      <w:bookmarkEnd w:id="181"/>
    </w:p>
    <w:p w:rsidR="00F205E7" w:rsidRPr="00A21D1B" w:rsidRDefault="00F205E7" w:rsidP="00F205E7">
      <w:pPr>
        <w:numPr>
          <w:ilvl w:val="0"/>
          <w:numId w:val="75"/>
        </w:numPr>
        <w:tabs>
          <w:tab w:val="left" w:pos="28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Положение о координационном совете по информатизации.</w:t>
      </w:r>
    </w:p>
    <w:p w:rsidR="00F205E7" w:rsidRPr="00A21D1B" w:rsidRDefault="00F205E7" w:rsidP="00F205E7">
      <w:pPr>
        <w:numPr>
          <w:ilvl w:val="0"/>
          <w:numId w:val="75"/>
        </w:numPr>
        <w:tabs>
          <w:tab w:val="left" w:pos="30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План работы координационного совета по информатизации.</w:t>
      </w:r>
    </w:p>
    <w:p w:rsidR="00F205E7" w:rsidRPr="00A21D1B" w:rsidRDefault="00F205E7" w:rsidP="00F205E7">
      <w:pPr>
        <w:numPr>
          <w:ilvl w:val="0"/>
          <w:numId w:val="75"/>
        </w:numPr>
        <w:tabs>
          <w:tab w:val="left" w:pos="30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Функциональные обязанности персонала координационного совета по информатизации.</w:t>
      </w:r>
    </w:p>
    <w:p w:rsidR="00F205E7" w:rsidRPr="00A21D1B" w:rsidRDefault="00F205E7" w:rsidP="00F205E7">
      <w:pPr>
        <w:numPr>
          <w:ilvl w:val="0"/>
          <w:numId w:val="75"/>
        </w:numPr>
        <w:tabs>
          <w:tab w:val="left" w:pos="30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Положение об Управляющем совете (регламентация доступа к сети Интернет).</w:t>
      </w:r>
    </w:p>
    <w:p w:rsidR="00F205E7" w:rsidRPr="00A21D1B" w:rsidRDefault="00F205E7" w:rsidP="00F205E7">
      <w:pPr>
        <w:numPr>
          <w:ilvl w:val="0"/>
          <w:numId w:val="75"/>
        </w:numPr>
        <w:tabs>
          <w:tab w:val="left" w:pos="30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Положение о школьной библиотеке.</w:t>
      </w:r>
    </w:p>
    <w:p w:rsidR="00F205E7" w:rsidRPr="00A21D1B" w:rsidRDefault="00F205E7" w:rsidP="00F205E7">
      <w:pPr>
        <w:numPr>
          <w:ilvl w:val="0"/>
          <w:numId w:val="75"/>
        </w:numPr>
        <w:tabs>
          <w:tab w:val="left" w:pos="30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Положение о школьном медиацентре.</w:t>
      </w:r>
    </w:p>
    <w:p w:rsidR="00F205E7" w:rsidRPr="00A21D1B" w:rsidRDefault="00F205E7" w:rsidP="00F205E7">
      <w:pPr>
        <w:numPr>
          <w:ilvl w:val="0"/>
          <w:numId w:val="75"/>
        </w:numPr>
        <w:tabs>
          <w:tab w:val="left" w:pos="30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Правила размещения на официальном сайте ГБОУ СОШ №5 г. Сызрани в информационно-телекоммуникационной сети Интернет и обновления информации об образовательном учреждении.</w:t>
      </w:r>
    </w:p>
    <w:p w:rsidR="00F205E7" w:rsidRPr="00A21D1B" w:rsidRDefault="00F205E7" w:rsidP="00F205E7">
      <w:pPr>
        <w:numPr>
          <w:ilvl w:val="0"/>
          <w:numId w:val="75"/>
        </w:numPr>
        <w:tabs>
          <w:tab w:val="left" w:pos="317"/>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Инструкция для сотрудников школы о порядке действий при осуществлении контроля за использованием учащимися сети Интернет.</w:t>
      </w:r>
    </w:p>
    <w:p w:rsidR="00F205E7" w:rsidRPr="00A21D1B" w:rsidRDefault="00F205E7" w:rsidP="00F205E7">
      <w:pPr>
        <w:numPr>
          <w:ilvl w:val="0"/>
          <w:numId w:val="75"/>
        </w:numPr>
        <w:tabs>
          <w:tab w:val="left" w:pos="303"/>
        </w:tabs>
        <w:spacing w:line="274" w:lineRule="exact"/>
        <w:jc w:val="both"/>
        <w:rPr>
          <w:rFonts w:ascii="Times New Roman" w:hAnsi="Times New Roman" w:cs="Times New Roman"/>
          <w:sz w:val="28"/>
          <w:szCs w:val="28"/>
        </w:rPr>
      </w:pPr>
      <w:r w:rsidRPr="00A21D1B">
        <w:rPr>
          <w:rFonts w:ascii="Times New Roman" w:hAnsi="Times New Roman" w:cs="Times New Roman"/>
          <w:sz w:val="28"/>
          <w:szCs w:val="28"/>
        </w:rPr>
        <w:t>Правила использования сети Интернет.</w:t>
      </w:r>
    </w:p>
    <w:p w:rsidR="00F769DA" w:rsidRPr="00A21D1B" w:rsidRDefault="00F769DA">
      <w:pPr>
        <w:rPr>
          <w:rFonts w:ascii="Times New Roman" w:hAnsi="Times New Roman" w:cs="Times New Roman"/>
          <w:sz w:val="28"/>
          <w:szCs w:val="28"/>
        </w:rPr>
      </w:pPr>
    </w:p>
    <w:p w:rsidR="001D2BD3" w:rsidRPr="00A21D1B" w:rsidRDefault="001D2BD3" w:rsidP="001D2BD3">
      <w:pPr>
        <w:pStyle w:val="1"/>
        <w:rPr>
          <w:rFonts w:ascii="Times New Roman" w:eastAsia="Times New Roman" w:hAnsi="Times New Roman" w:cs="Times New Roman"/>
        </w:rPr>
      </w:pPr>
      <w:bookmarkStart w:id="182" w:name="_Toc27911448"/>
      <w:bookmarkStart w:id="183" w:name="_Toc27943703"/>
      <w:r w:rsidRPr="00A21D1B">
        <w:rPr>
          <w:rFonts w:ascii="Times New Roman" w:eastAsia="Times New Roman" w:hAnsi="Times New Roman" w:cs="Times New Roman"/>
        </w:rPr>
        <w:t>ПРИКАЗ Об организации дистанционного обучения</w:t>
      </w:r>
      <w:bookmarkEnd w:id="182"/>
      <w:bookmarkEnd w:id="183"/>
    </w:p>
    <w:p w:rsidR="001D2BD3" w:rsidRPr="00A21D1B" w:rsidRDefault="001D2BD3" w:rsidP="001D2BD3">
      <w:pPr>
        <w:ind w:firstLine="709"/>
        <w:rPr>
          <w:rFonts w:ascii="Times New Roman" w:eastAsia="Times New Roman" w:hAnsi="Times New Roman" w:cs="Times New Roman"/>
          <w:sz w:val="28"/>
          <w:szCs w:val="28"/>
        </w:rPr>
      </w:pPr>
    </w:p>
    <w:p w:rsidR="001D2BD3" w:rsidRPr="00A21D1B" w:rsidRDefault="001D2BD3" w:rsidP="001D2BD3">
      <w:pPr>
        <w:ind w:firstLine="709"/>
        <w:jc w:val="both"/>
        <w:rPr>
          <w:rFonts w:ascii="Times New Roman" w:eastAsia="Times New Roman" w:hAnsi="Times New Roman" w:cs="Times New Roman"/>
          <w:sz w:val="28"/>
          <w:szCs w:val="28"/>
        </w:rPr>
      </w:pPr>
      <w:r w:rsidRPr="00A21D1B">
        <w:rPr>
          <w:rFonts w:ascii="Times New Roman" w:eastAsia="Times New Roman" w:hAnsi="Times New Roman" w:cs="Times New Roman"/>
          <w:sz w:val="28"/>
          <w:szCs w:val="28"/>
        </w:rPr>
        <w:t xml:space="preserve">В целях организации дистанционного обучения для обеспечения доступности образования в соответствии с стандартами для всех категорий обучающихся, удовлетворения образовательных потребностей обучающихся на основании Федерального закона от 29.12.2012 N 273-ФЗ «Об образовании в Российской Федерации», приказа Министерства образования и науки Российской Федерации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Устава образовательной организации и решения Педагогического совета №____ от ________________ </w:t>
      </w:r>
    </w:p>
    <w:p w:rsidR="001D2BD3" w:rsidRPr="00A21D1B" w:rsidRDefault="001D2BD3" w:rsidP="001D2BD3">
      <w:pPr>
        <w:ind w:firstLine="709"/>
        <w:jc w:val="both"/>
        <w:rPr>
          <w:rFonts w:ascii="Times New Roman" w:eastAsia="Times New Roman" w:hAnsi="Times New Roman" w:cs="Times New Roman"/>
          <w:sz w:val="28"/>
          <w:szCs w:val="28"/>
        </w:rPr>
      </w:pPr>
    </w:p>
    <w:p w:rsidR="001D2BD3" w:rsidRPr="00A21D1B" w:rsidRDefault="001D2BD3" w:rsidP="001D2BD3">
      <w:pPr>
        <w:ind w:firstLine="709"/>
        <w:jc w:val="both"/>
        <w:rPr>
          <w:rFonts w:ascii="Times New Roman" w:eastAsia="Times New Roman" w:hAnsi="Times New Roman" w:cs="Times New Roman"/>
          <w:sz w:val="28"/>
          <w:szCs w:val="28"/>
        </w:rPr>
      </w:pPr>
      <w:r w:rsidRPr="00A21D1B">
        <w:rPr>
          <w:rFonts w:ascii="Times New Roman" w:eastAsia="Times New Roman" w:hAnsi="Times New Roman" w:cs="Times New Roman"/>
          <w:sz w:val="28"/>
          <w:szCs w:val="28"/>
        </w:rPr>
        <w:t>ПРИКАЗЫВАЮ:</w:t>
      </w:r>
    </w:p>
    <w:p w:rsidR="001D2BD3" w:rsidRPr="00A21D1B" w:rsidRDefault="001D2BD3" w:rsidP="001D2BD3">
      <w:pPr>
        <w:ind w:firstLine="709"/>
        <w:jc w:val="both"/>
        <w:rPr>
          <w:rFonts w:ascii="Times New Roman" w:eastAsia="Times New Roman" w:hAnsi="Times New Roman" w:cs="Times New Roman"/>
          <w:sz w:val="28"/>
          <w:szCs w:val="28"/>
        </w:rPr>
      </w:pPr>
    </w:p>
    <w:p w:rsidR="001D2BD3" w:rsidRPr="00A21D1B" w:rsidRDefault="001D2BD3" w:rsidP="001D2BD3">
      <w:pPr>
        <w:pStyle w:val="ab"/>
        <w:numPr>
          <w:ilvl w:val="0"/>
          <w:numId w:val="76"/>
        </w:numPr>
        <w:spacing w:after="0" w:line="240" w:lineRule="auto"/>
        <w:ind w:left="426" w:hanging="426"/>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Утвердить:</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Положение по организации и осуществлению дистанционного образования в образовательной организации.</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Учебный план для организации дистанционного образования.</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Должностную инструкцию педагога, осуществляющего обучение в дистанционной форме (сетевого педагога).</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lastRenderedPageBreak/>
        <w:t>Функциональные обязанности ответственного за организацию дистанционного обучения в образовательной организации (координатора).</w:t>
      </w:r>
    </w:p>
    <w:p w:rsidR="001D2BD3" w:rsidRPr="00A21D1B" w:rsidRDefault="001D2BD3" w:rsidP="001D2BD3">
      <w:pPr>
        <w:pStyle w:val="ab"/>
        <w:numPr>
          <w:ilvl w:val="0"/>
          <w:numId w:val="76"/>
        </w:numPr>
        <w:spacing w:after="0" w:line="240" w:lineRule="auto"/>
        <w:ind w:left="426" w:hanging="426"/>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 xml:space="preserve">Назначить координатора, ответственного за организацию учебного процесса с использованием дистанционных образовательных технологий </w:t>
      </w:r>
      <w:r w:rsidRPr="00A21D1B">
        <w:rPr>
          <w:rFonts w:ascii="Times New Roman" w:eastAsia="Times New Roman" w:hAnsi="Times New Roman"/>
          <w:i/>
          <w:sz w:val="28"/>
          <w:szCs w:val="28"/>
          <w:lang w:eastAsia="ru-RU"/>
        </w:rPr>
        <w:t>ФИО, должность</w:t>
      </w:r>
      <w:r w:rsidRPr="00A21D1B">
        <w:rPr>
          <w:rFonts w:ascii="Times New Roman" w:eastAsia="Times New Roman" w:hAnsi="Times New Roman"/>
          <w:sz w:val="28"/>
          <w:szCs w:val="28"/>
          <w:lang w:eastAsia="ru-RU"/>
        </w:rPr>
        <w:t>.</w:t>
      </w:r>
    </w:p>
    <w:p w:rsidR="001D2BD3" w:rsidRPr="00A21D1B" w:rsidRDefault="001D2BD3" w:rsidP="001D2BD3">
      <w:pPr>
        <w:pStyle w:val="ab"/>
        <w:numPr>
          <w:ilvl w:val="0"/>
          <w:numId w:val="76"/>
        </w:numPr>
        <w:spacing w:after="0" w:line="240" w:lineRule="auto"/>
        <w:ind w:left="426" w:hanging="426"/>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Координатору ФИО</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Довести до сведения сотрудников ОО информацию о целях и задачах дистанционного обучения в ОО.</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Провести мониторинг образовательных потребностей обучающихся с использованием дистанционных образовательных технологий.</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 xml:space="preserve">Подготовить предварительные списки обучающихся, участвующих в дистанционном обучении до ...... (Приложение1). </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Назначить сетевых педагогов для участия в дистанционном обучении в срок до.... (Приложение2).</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Составить расписание учебных занятий с использованием дистанционных образовательных технологий и довести до сведения всех участников образовательного процесса.</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Организовать проведение классных часов с целью информирования обучающихся о введении дистанционного обучения в ОО;</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Организовать проведение родительских собраний с целью информирования родителей обучающихся о введении дистанционного обучения в ОО.</w:t>
      </w:r>
    </w:p>
    <w:p w:rsidR="001D2BD3" w:rsidRPr="00A21D1B" w:rsidRDefault="001D2BD3" w:rsidP="001D2BD3">
      <w:pPr>
        <w:pStyle w:val="ab"/>
        <w:numPr>
          <w:ilvl w:val="1"/>
          <w:numId w:val="76"/>
        </w:numPr>
        <w:spacing w:after="0" w:line="240" w:lineRule="auto"/>
        <w:ind w:left="993" w:hanging="567"/>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Обеспечить информационную безопасность при выдаче логинов и паролей для авторизации в системе, сохранении персональных данных участников дистанционного обучения.</w:t>
      </w:r>
    </w:p>
    <w:p w:rsidR="001D2BD3" w:rsidRPr="00A21D1B" w:rsidRDefault="001D2BD3" w:rsidP="001D2BD3">
      <w:pPr>
        <w:pStyle w:val="ab"/>
        <w:numPr>
          <w:ilvl w:val="0"/>
          <w:numId w:val="76"/>
        </w:numPr>
        <w:spacing w:after="0" w:line="240" w:lineRule="auto"/>
        <w:ind w:left="426" w:hanging="284"/>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Создать рабочую группу по реализации в ОО дистанционного обучения.</w:t>
      </w:r>
    </w:p>
    <w:p w:rsidR="001D2BD3" w:rsidRPr="00A21D1B" w:rsidRDefault="001D2BD3" w:rsidP="001D2BD3">
      <w:pPr>
        <w:pStyle w:val="ab"/>
        <w:numPr>
          <w:ilvl w:val="0"/>
          <w:numId w:val="76"/>
        </w:numPr>
        <w:spacing w:after="0" w:line="240" w:lineRule="auto"/>
        <w:ind w:left="426" w:hanging="284"/>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Заместителю директора по АХЧ ФИО обеспечить материально-техническую базу для организации рабочих мест педагогов, привлеченных к организации обучения посредством дистанционных технологий.</w:t>
      </w:r>
    </w:p>
    <w:p w:rsidR="001D2BD3" w:rsidRPr="00A21D1B" w:rsidRDefault="001D2BD3" w:rsidP="001D2BD3">
      <w:pPr>
        <w:pStyle w:val="ab"/>
        <w:numPr>
          <w:ilvl w:val="0"/>
          <w:numId w:val="76"/>
        </w:numPr>
        <w:spacing w:after="0" w:line="240" w:lineRule="auto"/>
        <w:ind w:left="426" w:hanging="284"/>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 xml:space="preserve">Назначить ответственным за настройку и обслуживание техники, необходимой для работы в проекте, </w:t>
      </w:r>
      <w:r w:rsidRPr="00A21D1B">
        <w:rPr>
          <w:rFonts w:ascii="Times New Roman" w:eastAsia="Times New Roman" w:hAnsi="Times New Roman"/>
          <w:i/>
          <w:sz w:val="28"/>
          <w:szCs w:val="28"/>
          <w:lang w:eastAsia="ru-RU"/>
        </w:rPr>
        <w:t>ФИО, должность</w:t>
      </w:r>
      <w:r w:rsidRPr="00A21D1B">
        <w:rPr>
          <w:rFonts w:ascii="Times New Roman" w:eastAsia="Times New Roman" w:hAnsi="Times New Roman"/>
          <w:sz w:val="28"/>
          <w:szCs w:val="28"/>
          <w:lang w:eastAsia="ru-RU"/>
        </w:rPr>
        <w:t>.</w:t>
      </w:r>
    </w:p>
    <w:p w:rsidR="001D2BD3" w:rsidRPr="00A21D1B" w:rsidRDefault="001D2BD3" w:rsidP="001D2BD3">
      <w:pPr>
        <w:pStyle w:val="ab"/>
        <w:numPr>
          <w:ilvl w:val="0"/>
          <w:numId w:val="76"/>
        </w:numPr>
        <w:spacing w:after="0" w:line="240" w:lineRule="auto"/>
        <w:ind w:left="426" w:hanging="284"/>
        <w:jc w:val="both"/>
        <w:rPr>
          <w:rFonts w:ascii="Times New Roman" w:eastAsia="Times New Roman" w:hAnsi="Times New Roman"/>
          <w:sz w:val="28"/>
          <w:szCs w:val="28"/>
          <w:lang w:eastAsia="ru-RU"/>
        </w:rPr>
      </w:pPr>
      <w:r w:rsidRPr="00A21D1B">
        <w:rPr>
          <w:rFonts w:ascii="Times New Roman" w:eastAsia="Times New Roman" w:hAnsi="Times New Roman"/>
          <w:sz w:val="28"/>
          <w:szCs w:val="28"/>
          <w:lang w:eastAsia="ru-RU"/>
        </w:rPr>
        <w:t>Контроль исполнения данного приказа оставляю за собой.</w:t>
      </w:r>
    </w:p>
    <w:p w:rsidR="001D2BD3" w:rsidRPr="00A21D1B" w:rsidRDefault="001D2BD3" w:rsidP="001D2BD3">
      <w:pPr>
        <w:ind w:firstLine="709"/>
        <w:jc w:val="both"/>
        <w:rPr>
          <w:rFonts w:ascii="Times New Roman" w:eastAsia="Times New Roman" w:hAnsi="Times New Roman" w:cs="Times New Roman"/>
          <w:sz w:val="28"/>
          <w:szCs w:val="28"/>
        </w:rPr>
      </w:pPr>
    </w:p>
    <w:p w:rsidR="001D2BD3" w:rsidRPr="00A21D1B" w:rsidRDefault="001D2BD3" w:rsidP="001D2BD3">
      <w:pPr>
        <w:ind w:firstLine="709"/>
        <w:jc w:val="both"/>
        <w:rPr>
          <w:rFonts w:ascii="Times New Roman" w:hAnsi="Times New Roman" w:cs="Times New Roman"/>
          <w:sz w:val="28"/>
          <w:szCs w:val="28"/>
        </w:rPr>
      </w:pPr>
      <w:r w:rsidRPr="00A21D1B">
        <w:rPr>
          <w:rFonts w:ascii="Times New Roman" w:eastAsia="Times New Roman" w:hAnsi="Times New Roman" w:cs="Times New Roman"/>
          <w:sz w:val="28"/>
          <w:szCs w:val="28"/>
        </w:rPr>
        <w:t>Директор _________________</w:t>
      </w:r>
    </w:p>
    <w:p w:rsidR="00932E1A" w:rsidRPr="00A21D1B" w:rsidRDefault="00932E1A">
      <w:pPr>
        <w:rPr>
          <w:rFonts w:ascii="Times New Roman" w:hAnsi="Times New Roman" w:cs="Times New Roman"/>
          <w:sz w:val="28"/>
          <w:szCs w:val="28"/>
        </w:rPr>
      </w:pPr>
    </w:p>
    <w:p w:rsidR="001D2BD3" w:rsidRPr="00A21D1B" w:rsidRDefault="001D2BD3">
      <w:pPr>
        <w:widowControl/>
        <w:spacing w:after="160" w:line="259" w:lineRule="auto"/>
        <w:rPr>
          <w:rFonts w:ascii="Times New Roman" w:hAnsi="Times New Roman" w:cs="Times New Roman"/>
          <w:sz w:val="28"/>
          <w:szCs w:val="28"/>
        </w:rPr>
      </w:pPr>
      <w:r w:rsidRPr="00A21D1B">
        <w:rPr>
          <w:rFonts w:ascii="Times New Roman" w:hAnsi="Times New Roman" w:cs="Times New Roman"/>
          <w:sz w:val="28"/>
          <w:szCs w:val="28"/>
        </w:rPr>
        <w:br w:type="page"/>
      </w:r>
    </w:p>
    <w:p w:rsidR="001D2BD3" w:rsidRPr="00A21D1B" w:rsidRDefault="001D2BD3" w:rsidP="001D2BD3">
      <w:pPr>
        <w:pStyle w:val="1"/>
        <w:rPr>
          <w:rFonts w:ascii="Times New Roman" w:hAnsi="Times New Roman" w:cs="Times New Roman"/>
        </w:rPr>
      </w:pPr>
      <w:bookmarkStart w:id="184" w:name="_Toc27911449"/>
      <w:bookmarkStart w:id="185" w:name="_Toc27943704"/>
      <w:r w:rsidRPr="00A21D1B">
        <w:rPr>
          <w:rFonts w:ascii="Times New Roman" w:hAnsi="Times New Roman" w:cs="Times New Roman"/>
        </w:rPr>
        <w:lastRenderedPageBreak/>
        <w:t>ПРИЛОЖЕНИЕ заявление</w:t>
      </w:r>
      <w:bookmarkEnd w:id="184"/>
      <w:bookmarkEnd w:id="185"/>
    </w:p>
    <w:p w:rsidR="001D2BD3" w:rsidRPr="00A21D1B" w:rsidRDefault="001D2BD3" w:rsidP="001D2BD3">
      <w:pPr>
        <w:ind w:left="3969"/>
        <w:jc w:val="right"/>
        <w:rPr>
          <w:rFonts w:ascii="Times New Roman" w:hAnsi="Times New Roman" w:cs="Times New Roman"/>
        </w:rPr>
      </w:pPr>
    </w:p>
    <w:p w:rsidR="001D2BD3" w:rsidRPr="00A21D1B" w:rsidRDefault="001D2BD3" w:rsidP="001D2BD3">
      <w:pPr>
        <w:ind w:left="3969"/>
        <w:jc w:val="right"/>
        <w:rPr>
          <w:rFonts w:ascii="Times New Roman" w:hAnsi="Times New Roman" w:cs="Times New Roman"/>
        </w:rPr>
      </w:pPr>
    </w:p>
    <w:p w:rsidR="001D2BD3" w:rsidRPr="00A21D1B" w:rsidRDefault="001D2BD3" w:rsidP="001D2BD3">
      <w:pPr>
        <w:ind w:left="3969"/>
        <w:jc w:val="right"/>
        <w:rPr>
          <w:rFonts w:ascii="Times New Roman" w:eastAsiaTheme="minorHAnsi" w:hAnsi="Times New Roman" w:cs="Times New Roman"/>
          <w:color w:val="auto"/>
          <w:szCs w:val="22"/>
        </w:rPr>
      </w:pPr>
      <w:r w:rsidRPr="00A21D1B">
        <w:rPr>
          <w:rFonts w:ascii="Times New Roman" w:hAnsi="Times New Roman" w:cs="Times New Roman"/>
        </w:rPr>
        <w:t>Директору ______________________________</w:t>
      </w:r>
    </w:p>
    <w:p w:rsidR="001D2BD3" w:rsidRPr="00A21D1B" w:rsidRDefault="001D2BD3" w:rsidP="001D2BD3">
      <w:pPr>
        <w:ind w:left="3969"/>
        <w:jc w:val="right"/>
        <w:rPr>
          <w:rFonts w:ascii="Times New Roman" w:hAnsi="Times New Roman" w:cs="Times New Roman"/>
        </w:rPr>
      </w:pPr>
      <w:r w:rsidRPr="00A21D1B">
        <w:rPr>
          <w:rFonts w:ascii="Times New Roman" w:hAnsi="Times New Roman" w:cs="Times New Roman"/>
        </w:rPr>
        <w:t>________________________________________</w:t>
      </w:r>
    </w:p>
    <w:p w:rsidR="001D2BD3" w:rsidRPr="00A21D1B" w:rsidRDefault="001D2BD3" w:rsidP="001D2BD3">
      <w:pPr>
        <w:ind w:left="3969"/>
        <w:jc w:val="right"/>
        <w:rPr>
          <w:rFonts w:ascii="Times New Roman" w:hAnsi="Times New Roman" w:cs="Times New Roman"/>
          <w:sz w:val="18"/>
          <w:szCs w:val="18"/>
        </w:rPr>
      </w:pPr>
      <w:r w:rsidRPr="00A21D1B">
        <w:rPr>
          <w:rFonts w:ascii="Times New Roman" w:hAnsi="Times New Roman" w:cs="Times New Roman"/>
          <w:sz w:val="18"/>
          <w:szCs w:val="18"/>
        </w:rPr>
        <w:t>(ФИО директора)</w:t>
      </w:r>
    </w:p>
    <w:p w:rsidR="001D2BD3" w:rsidRPr="00A21D1B" w:rsidRDefault="001D2BD3" w:rsidP="001D2BD3">
      <w:pPr>
        <w:ind w:left="3969"/>
        <w:jc w:val="right"/>
        <w:rPr>
          <w:rFonts w:ascii="Times New Roman" w:hAnsi="Times New Roman" w:cs="Times New Roman"/>
          <w:szCs w:val="22"/>
        </w:rPr>
      </w:pPr>
      <w:r w:rsidRPr="00A21D1B">
        <w:rPr>
          <w:rFonts w:ascii="Times New Roman" w:hAnsi="Times New Roman" w:cs="Times New Roman"/>
        </w:rPr>
        <w:t>От ______________________________________</w:t>
      </w:r>
    </w:p>
    <w:p w:rsidR="001D2BD3" w:rsidRPr="00A21D1B" w:rsidRDefault="001D2BD3" w:rsidP="001D2BD3">
      <w:pPr>
        <w:ind w:left="3969"/>
        <w:jc w:val="right"/>
        <w:rPr>
          <w:rFonts w:ascii="Times New Roman" w:hAnsi="Times New Roman" w:cs="Times New Roman"/>
          <w:sz w:val="18"/>
          <w:szCs w:val="18"/>
        </w:rPr>
      </w:pPr>
      <w:r w:rsidRPr="00A21D1B">
        <w:rPr>
          <w:rFonts w:ascii="Times New Roman" w:hAnsi="Times New Roman" w:cs="Times New Roman"/>
          <w:sz w:val="18"/>
          <w:szCs w:val="18"/>
        </w:rPr>
        <w:t>(ФИО родителя)</w:t>
      </w:r>
    </w:p>
    <w:p w:rsidR="001D2BD3" w:rsidRPr="00A21D1B" w:rsidRDefault="001D2BD3" w:rsidP="001D2BD3">
      <w:pPr>
        <w:ind w:left="3969"/>
        <w:jc w:val="right"/>
        <w:rPr>
          <w:rFonts w:ascii="Times New Roman" w:hAnsi="Times New Roman" w:cs="Times New Roman"/>
          <w:sz w:val="18"/>
          <w:szCs w:val="18"/>
        </w:rPr>
      </w:pPr>
      <w:r w:rsidRPr="00A21D1B">
        <w:rPr>
          <w:rFonts w:ascii="Times New Roman" w:hAnsi="Times New Roman" w:cs="Times New Roman"/>
        </w:rPr>
        <w:t>Проживающего по адресу:</w:t>
      </w:r>
      <w:r w:rsidRPr="00A21D1B">
        <w:rPr>
          <w:rFonts w:ascii="Times New Roman" w:hAnsi="Times New Roman" w:cs="Times New Roman"/>
          <w:sz w:val="18"/>
          <w:szCs w:val="18"/>
        </w:rPr>
        <w:t>_______________________</w:t>
      </w:r>
    </w:p>
    <w:p w:rsidR="001D2BD3" w:rsidRPr="00A21D1B" w:rsidRDefault="001D2BD3" w:rsidP="001D2BD3">
      <w:pPr>
        <w:spacing w:before="240"/>
        <w:ind w:left="3969"/>
        <w:jc w:val="right"/>
        <w:rPr>
          <w:rFonts w:ascii="Times New Roman" w:hAnsi="Times New Roman" w:cs="Times New Roman"/>
          <w:szCs w:val="22"/>
        </w:rPr>
      </w:pPr>
      <w:r w:rsidRPr="00A21D1B">
        <w:rPr>
          <w:rFonts w:ascii="Times New Roman" w:hAnsi="Times New Roman" w:cs="Times New Roman"/>
          <w:sz w:val="18"/>
          <w:szCs w:val="18"/>
        </w:rPr>
        <w:t>______________________________________________________</w:t>
      </w:r>
    </w:p>
    <w:p w:rsidR="001D2BD3" w:rsidRPr="00A21D1B" w:rsidRDefault="001D2BD3" w:rsidP="001D2BD3">
      <w:pPr>
        <w:ind w:left="3969"/>
        <w:rPr>
          <w:rFonts w:ascii="Times New Roman" w:hAnsi="Times New Roman" w:cs="Times New Roman"/>
        </w:rPr>
      </w:pPr>
    </w:p>
    <w:p w:rsidR="001D2BD3" w:rsidRPr="00A21D1B" w:rsidRDefault="001D2BD3" w:rsidP="001D2BD3">
      <w:pPr>
        <w:ind w:left="3969"/>
        <w:rPr>
          <w:rFonts w:ascii="Times New Roman" w:hAnsi="Times New Roman" w:cs="Times New Roman"/>
          <w:lang w:bidi="ar-SA"/>
        </w:rPr>
      </w:pPr>
      <w:r w:rsidRPr="00A21D1B">
        <w:rPr>
          <w:rFonts w:ascii="Times New Roman" w:hAnsi="Times New Roman" w:cs="Times New Roman"/>
        </w:rPr>
        <w:t xml:space="preserve">Заявление </w:t>
      </w:r>
    </w:p>
    <w:p w:rsidR="001D2BD3" w:rsidRPr="00A21D1B" w:rsidRDefault="001D2BD3" w:rsidP="001D2BD3">
      <w:pPr>
        <w:tabs>
          <w:tab w:val="left" w:pos="9375"/>
        </w:tabs>
        <w:autoSpaceDE w:val="0"/>
        <w:autoSpaceDN w:val="0"/>
        <w:spacing w:before="213"/>
        <w:ind w:left="102"/>
        <w:rPr>
          <w:rFonts w:ascii="Times New Roman" w:eastAsia="Times New Roman" w:hAnsi="Times New Roman" w:cs="Times New Roman"/>
        </w:rPr>
      </w:pPr>
      <w:r w:rsidRPr="00A21D1B">
        <w:rPr>
          <w:rFonts w:ascii="Times New Roman" w:eastAsia="Times New Roman" w:hAnsi="Times New Roman" w:cs="Times New Roman"/>
        </w:rPr>
        <w:t>Прошу Вас зачислить моего сына</w:t>
      </w:r>
      <w:r w:rsidRPr="00A21D1B">
        <w:rPr>
          <w:rFonts w:ascii="Times New Roman" w:eastAsia="Times New Roman" w:hAnsi="Times New Roman" w:cs="Times New Roman"/>
          <w:spacing w:val="-4"/>
        </w:rPr>
        <w:t xml:space="preserve"> </w:t>
      </w:r>
      <w:r w:rsidRPr="00A21D1B">
        <w:rPr>
          <w:rFonts w:ascii="Times New Roman" w:eastAsia="Times New Roman" w:hAnsi="Times New Roman" w:cs="Times New Roman"/>
        </w:rPr>
        <w:t>(мою</w:t>
      </w:r>
      <w:r w:rsidRPr="00A21D1B">
        <w:rPr>
          <w:rFonts w:ascii="Times New Roman" w:eastAsia="Times New Roman" w:hAnsi="Times New Roman" w:cs="Times New Roman"/>
          <w:spacing w:val="1"/>
        </w:rPr>
        <w:t xml:space="preserve"> </w:t>
      </w:r>
      <w:r w:rsidRPr="00A21D1B">
        <w:rPr>
          <w:rFonts w:ascii="Times New Roman" w:eastAsia="Times New Roman" w:hAnsi="Times New Roman" w:cs="Times New Roman"/>
        </w:rPr>
        <w:t>дочь)</w:t>
      </w:r>
      <w:r w:rsidRPr="00A21D1B">
        <w:rPr>
          <w:rFonts w:ascii="Times New Roman" w:eastAsia="Times New Roman" w:hAnsi="Times New Roman" w:cs="Times New Roman"/>
          <w:u w:val="single"/>
        </w:rPr>
        <w:t xml:space="preserve"> </w:t>
      </w:r>
      <w:r w:rsidRPr="00A21D1B">
        <w:rPr>
          <w:rFonts w:ascii="Times New Roman" w:eastAsia="Times New Roman" w:hAnsi="Times New Roman" w:cs="Times New Roman"/>
          <w:u w:val="single"/>
        </w:rPr>
        <w:tab/>
      </w:r>
      <w:r w:rsidRPr="00A21D1B">
        <w:rPr>
          <w:rFonts w:ascii="Times New Roman" w:eastAsia="Times New Roman" w:hAnsi="Times New Roman" w:cs="Times New Roman"/>
        </w:rPr>
        <w:t>,</w:t>
      </w:r>
    </w:p>
    <w:p w:rsidR="001D2BD3" w:rsidRPr="00A21D1B" w:rsidRDefault="001D2BD3" w:rsidP="001D2BD3">
      <w:pPr>
        <w:jc w:val="both"/>
        <w:rPr>
          <w:rFonts w:ascii="Times New Roman" w:eastAsia="Times New Roman" w:hAnsi="Times New Roman" w:cs="Times New Roman"/>
        </w:rPr>
      </w:pPr>
      <w:r w:rsidRPr="00A21D1B">
        <w:rPr>
          <w:rFonts w:ascii="Times New Roman" w:eastAsia="Times New Roman" w:hAnsi="Times New Roman" w:cs="Times New Roman"/>
        </w:rPr>
        <w:t>обучающегося</w:t>
      </w:r>
      <w:r w:rsidRPr="00A21D1B">
        <w:rPr>
          <w:rFonts w:ascii="Times New Roman" w:eastAsia="Times New Roman" w:hAnsi="Times New Roman" w:cs="Times New Roman"/>
          <w:spacing w:val="20"/>
        </w:rPr>
        <w:t xml:space="preserve"> </w:t>
      </w:r>
      <w:r w:rsidRPr="00A21D1B">
        <w:rPr>
          <w:rFonts w:ascii="Times New Roman" w:eastAsia="Times New Roman" w:hAnsi="Times New Roman" w:cs="Times New Roman"/>
        </w:rPr>
        <w:t xml:space="preserve">(уюся) _______ класса в группу(ы) обучающихся в рамках </w:t>
      </w:r>
      <w:r w:rsidRPr="00A21D1B">
        <w:rPr>
          <w:rFonts w:ascii="Times New Roman" w:eastAsia="Times New Roman" w:hAnsi="Times New Roman" w:cs="Times New Roman"/>
          <w:b/>
          <w:i/>
        </w:rPr>
        <w:t>основного образования</w:t>
      </w:r>
      <w:r w:rsidRPr="00A21D1B">
        <w:rPr>
          <w:rFonts w:ascii="Times New Roman" w:eastAsia="Times New Roman" w:hAnsi="Times New Roman" w:cs="Times New Roman"/>
        </w:rPr>
        <w:t xml:space="preserve"> с использованием дистанционных образовательных технологий по следующим учебным</w:t>
      </w:r>
      <w:r w:rsidRPr="00A21D1B">
        <w:rPr>
          <w:rFonts w:ascii="Times New Roman" w:eastAsia="Times New Roman" w:hAnsi="Times New Roman" w:cs="Times New Roman"/>
          <w:spacing w:val="-10"/>
        </w:rPr>
        <w:t xml:space="preserve"> </w:t>
      </w:r>
      <w:r w:rsidRPr="00A21D1B">
        <w:rPr>
          <w:rFonts w:ascii="Times New Roman" w:eastAsia="Times New Roman" w:hAnsi="Times New Roman" w:cs="Times New Roman"/>
        </w:rPr>
        <w:t>предметам:</w:t>
      </w:r>
    </w:p>
    <w:p w:rsidR="001D2BD3" w:rsidRPr="00A21D1B" w:rsidRDefault="001D2BD3" w:rsidP="001D2BD3">
      <w:pPr>
        <w:pStyle w:val="ab"/>
        <w:numPr>
          <w:ilvl w:val="0"/>
          <w:numId w:val="77"/>
        </w:numPr>
        <w:spacing w:after="160" w:line="256" w:lineRule="auto"/>
        <w:jc w:val="both"/>
        <w:rPr>
          <w:rFonts w:ascii="Times New Roman" w:eastAsia="Times New Roman" w:hAnsi="Times New Roman"/>
          <w:sz w:val="24"/>
          <w:szCs w:val="24"/>
          <w:lang w:eastAsia="ru-RU" w:bidi="ru-RU"/>
        </w:rPr>
      </w:pPr>
      <w:r w:rsidRPr="00A21D1B">
        <w:rPr>
          <w:rFonts w:ascii="Times New Roman" w:eastAsia="Times New Roman" w:hAnsi="Times New Roman"/>
          <w:sz w:val="24"/>
          <w:szCs w:val="24"/>
          <w:lang w:eastAsia="ru-RU" w:bidi="ru-RU"/>
        </w:rPr>
        <w:t>_______________________________</w:t>
      </w:r>
    </w:p>
    <w:p w:rsidR="001D2BD3" w:rsidRPr="00A21D1B" w:rsidRDefault="001D2BD3" w:rsidP="001D2BD3">
      <w:pPr>
        <w:pStyle w:val="ab"/>
        <w:numPr>
          <w:ilvl w:val="0"/>
          <w:numId w:val="77"/>
        </w:numPr>
        <w:spacing w:after="160" w:line="256" w:lineRule="auto"/>
        <w:jc w:val="both"/>
        <w:rPr>
          <w:rFonts w:ascii="Times New Roman" w:eastAsia="Times New Roman" w:hAnsi="Times New Roman"/>
          <w:sz w:val="24"/>
          <w:szCs w:val="24"/>
          <w:lang w:eastAsia="ru-RU" w:bidi="ru-RU"/>
        </w:rPr>
      </w:pPr>
      <w:r w:rsidRPr="00A21D1B">
        <w:rPr>
          <w:rFonts w:ascii="Times New Roman" w:eastAsia="Times New Roman" w:hAnsi="Times New Roman"/>
          <w:sz w:val="24"/>
          <w:szCs w:val="24"/>
          <w:lang w:eastAsia="ru-RU" w:bidi="ru-RU"/>
        </w:rPr>
        <w:t>_______________________________</w:t>
      </w:r>
    </w:p>
    <w:p w:rsidR="001D2BD3" w:rsidRPr="00A21D1B" w:rsidRDefault="001D2BD3" w:rsidP="001D2BD3">
      <w:pPr>
        <w:pStyle w:val="ab"/>
        <w:numPr>
          <w:ilvl w:val="0"/>
          <w:numId w:val="77"/>
        </w:numPr>
        <w:spacing w:after="160" w:line="256" w:lineRule="auto"/>
        <w:jc w:val="both"/>
        <w:rPr>
          <w:rFonts w:ascii="Times New Roman" w:eastAsia="Times New Roman" w:hAnsi="Times New Roman"/>
          <w:sz w:val="24"/>
          <w:szCs w:val="24"/>
          <w:lang w:eastAsia="ru-RU" w:bidi="ru-RU"/>
        </w:rPr>
      </w:pPr>
      <w:r w:rsidRPr="00A21D1B">
        <w:rPr>
          <w:rFonts w:ascii="Times New Roman" w:eastAsia="Times New Roman" w:hAnsi="Times New Roman"/>
          <w:sz w:val="24"/>
          <w:szCs w:val="24"/>
          <w:lang w:eastAsia="ru-RU" w:bidi="ru-RU"/>
        </w:rPr>
        <w:t>_______________________________</w:t>
      </w:r>
    </w:p>
    <w:p w:rsidR="001D2BD3" w:rsidRPr="00A21D1B" w:rsidRDefault="001D2BD3" w:rsidP="001D2BD3">
      <w:pPr>
        <w:jc w:val="both"/>
        <w:rPr>
          <w:rFonts w:ascii="Times New Roman" w:eastAsiaTheme="minorHAnsi" w:hAnsi="Times New Roman" w:cs="Times New Roman"/>
          <w:lang w:eastAsia="en-US" w:bidi="ar-SA"/>
        </w:rPr>
      </w:pPr>
      <w:r w:rsidRPr="00A21D1B">
        <w:rPr>
          <w:rFonts w:ascii="Times New Roman" w:hAnsi="Times New Roman" w:cs="Times New Roman"/>
        </w:rPr>
        <w:t>Ответственность за жизнь и здоровье ребенка во время организации учебных занятий с применением дистанционных образовательных технологий на дому беру на себя.</w:t>
      </w:r>
    </w:p>
    <w:p w:rsidR="001D2BD3" w:rsidRPr="00A21D1B" w:rsidRDefault="001D2BD3" w:rsidP="001D2BD3">
      <w:pPr>
        <w:jc w:val="both"/>
        <w:rPr>
          <w:rFonts w:ascii="Times New Roman" w:hAnsi="Times New Roman" w:cs="Times New Roman"/>
        </w:rPr>
      </w:pPr>
      <w:r w:rsidRPr="00A21D1B">
        <w:rPr>
          <w:rFonts w:ascii="Times New Roman" w:hAnsi="Times New Roman" w:cs="Times New Roman"/>
        </w:rPr>
        <w:t>Даю свое согласие на обработку персональных данных, передаваемых оператору портала дистанционного образования _____________________________________________________________</w:t>
      </w:r>
    </w:p>
    <w:p w:rsidR="001D2BD3" w:rsidRPr="00A21D1B" w:rsidRDefault="001D2BD3" w:rsidP="001D2BD3">
      <w:pPr>
        <w:ind w:left="4248" w:firstLine="708"/>
        <w:jc w:val="both"/>
        <w:rPr>
          <w:rFonts w:ascii="Times New Roman" w:hAnsi="Times New Roman" w:cs="Times New Roman"/>
          <w:sz w:val="18"/>
          <w:szCs w:val="18"/>
        </w:rPr>
      </w:pPr>
      <w:r w:rsidRPr="00A21D1B">
        <w:rPr>
          <w:rFonts w:ascii="Times New Roman" w:hAnsi="Times New Roman" w:cs="Times New Roman"/>
          <w:sz w:val="18"/>
          <w:szCs w:val="18"/>
        </w:rPr>
        <w:t>(название оператора/портала ДО)</w:t>
      </w:r>
    </w:p>
    <w:p w:rsidR="001D2BD3" w:rsidRPr="00A21D1B" w:rsidRDefault="001D2BD3" w:rsidP="001D2BD3">
      <w:pPr>
        <w:jc w:val="both"/>
        <w:rPr>
          <w:rFonts w:ascii="Times New Roman" w:hAnsi="Times New Roman" w:cs="Times New Roman"/>
        </w:rPr>
      </w:pPr>
      <w:r w:rsidRPr="00A21D1B">
        <w:rPr>
          <w:rFonts w:ascii="Times New Roman" w:hAnsi="Times New Roman" w:cs="Times New Roman"/>
        </w:rPr>
        <w:t xml:space="preserve"> при регистрации и авторизации на портале, а именно:</w:t>
      </w:r>
    </w:p>
    <w:p w:rsidR="001D2BD3" w:rsidRPr="00A21D1B" w:rsidRDefault="001D2BD3" w:rsidP="001D2BD3">
      <w:pPr>
        <w:pStyle w:val="ab"/>
        <w:numPr>
          <w:ilvl w:val="0"/>
          <w:numId w:val="78"/>
        </w:numPr>
        <w:spacing w:after="160" w:line="256" w:lineRule="auto"/>
        <w:jc w:val="both"/>
        <w:rPr>
          <w:rFonts w:ascii="Times New Roman" w:hAnsi="Times New Roman"/>
          <w:sz w:val="24"/>
          <w:szCs w:val="24"/>
        </w:rPr>
      </w:pPr>
      <w:r w:rsidRPr="00A21D1B">
        <w:rPr>
          <w:rFonts w:ascii="Times New Roman" w:hAnsi="Times New Roman"/>
          <w:sz w:val="24"/>
          <w:szCs w:val="24"/>
        </w:rPr>
        <w:t>ФИО ребенка</w:t>
      </w:r>
    </w:p>
    <w:p w:rsidR="001D2BD3" w:rsidRPr="00A21D1B" w:rsidRDefault="001D2BD3" w:rsidP="001D2BD3">
      <w:pPr>
        <w:pStyle w:val="ab"/>
        <w:numPr>
          <w:ilvl w:val="0"/>
          <w:numId w:val="78"/>
        </w:numPr>
        <w:spacing w:after="0" w:line="256" w:lineRule="auto"/>
        <w:jc w:val="both"/>
        <w:rPr>
          <w:rFonts w:ascii="Times New Roman" w:hAnsi="Times New Roman"/>
          <w:sz w:val="24"/>
          <w:szCs w:val="24"/>
        </w:rPr>
      </w:pPr>
      <w:r w:rsidRPr="00A21D1B">
        <w:rPr>
          <w:rFonts w:ascii="Times New Roman" w:hAnsi="Times New Roman"/>
          <w:sz w:val="24"/>
          <w:szCs w:val="24"/>
        </w:rPr>
        <w:t>адрес электронной почты (необходимой для регистрации) _______________________________</w:t>
      </w:r>
    </w:p>
    <w:p w:rsidR="001D2BD3" w:rsidRPr="00A21D1B" w:rsidRDefault="001D2BD3" w:rsidP="001D2BD3">
      <w:pPr>
        <w:ind w:left="7080"/>
        <w:jc w:val="both"/>
        <w:rPr>
          <w:rFonts w:ascii="Times New Roman" w:hAnsi="Times New Roman" w:cs="Times New Roman"/>
        </w:rPr>
      </w:pPr>
      <w:r w:rsidRPr="00A21D1B">
        <w:rPr>
          <w:rFonts w:ascii="Times New Roman" w:hAnsi="Times New Roman" w:cs="Times New Roman"/>
        </w:rPr>
        <w:t xml:space="preserve">напишите адрес </w:t>
      </w:r>
      <w:r w:rsidRPr="00A21D1B">
        <w:rPr>
          <w:rFonts w:ascii="Times New Roman" w:hAnsi="Times New Roman" w:cs="Times New Roman"/>
          <w:lang w:val="en-US"/>
        </w:rPr>
        <w:t>e</w:t>
      </w:r>
      <w:r w:rsidRPr="00A21D1B">
        <w:rPr>
          <w:rFonts w:ascii="Times New Roman" w:hAnsi="Times New Roman" w:cs="Times New Roman"/>
        </w:rPr>
        <w:t>-</w:t>
      </w:r>
      <w:r w:rsidRPr="00A21D1B">
        <w:rPr>
          <w:rFonts w:ascii="Times New Roman" w:hAnsi="Times New Roman" w:cs="Times New Roman"/>
          <w:lang w:val="en-US"/>
        </w:rPr>
        <w:t>mail</w:t>
      </w:r>
      <w:r w:rsidRPr="00A21D1B">
        <w:rPr>
          <w:rFonts w:ascii="Times New Roman" w:hAnsi="Times New Roman" w:cs="Times New Roman"/>
        </w:rPr>
        <w:t xml:space="preserve"> (при наличии)</w:t>
      </w:r>
    </w:p>
    <w:p w:rsidR="001D2BD3" w:rsidRPr="00A21D1B" w:rsidRDefault="001D2BD3" w:rsidP="001D2BD3">
      <w:pPr>
        <w:jc w:val="both"/>
        <w:rPr>
          <w:rFonts w:ascii="Times New Roman" w:hAnsi="Times New Roman" w:cs="Times New Roman"/>
        </w:rPr>
      </w:pPr>
    </w:p>
    <w:p w:rsidR="001D2BD3" w:rsidRPr="00A21D1B" w:rsidRDefault="001D2BD3" w:rsidP="00543FE6">
      <w:pPr>
        <w:jc w:val="both"/>
        <w:rPr>
          <w:rFonts w:ascii="Times New Roman" w:hAnsi="Times New Roman" w:cs="Times New Roman"/>
          <w:sz w:val="28"/>
          <w:szCs w:val="28"/>
        </w:rPr>
      </w:pPr>
      <w:r w:rsidRPr="00A21D1B">
        <w:rPr>
          <w:rFonts w:ascii="Times New Roman" w:hAnsi="Times New Roman" w:cs="Times New Roman"/>
        </w:rPr>
        <w:t>«____»_____________20____г. __</w:t>
      </w:r>
      <w:r w:rsidR="00543FE6" w:rsidRPr="00A21D1B">
        <w:rPr>
          <w:rFonts w:ascii="Times New Roman" w:hAnsi="Times New Roman" w:cs="Times New Roman"/>
        </w:rPr>
        <w:t>_______________________ Подпись</w:t>
      </w:r>
    </w:p>
    <w:sectPr w:rsidR="001D2BD3" w:rsidRPr="00A21D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E4" w:rsidRDefault="007B10E4" w:rsidP="00B80CF8">
      <w:r>
        <w:separator/>
      </w:r>
    </w:p>
  </w:endnote>
  <w:endnote w:type="continuationSeparator" w:id="0">
    <w:p w:rsidR="007B10E4" w:rsidRDefault="007B10E4" w:rsidP="00B8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A6" w:rsidRDefault="00785FA6">
    <w:pPr>
      <w:rPr>
        <w:sz w:val="2"/>
        <w:szCs w:val="2"/>
      </w:rPr>
    </w:pPr>
    <w:r>
      <w:rPr>
        <w:noProof/>
        <w:lang w:bidi="ar-SA"/>
      </w:rPr>
      <mc:AlternateContent>
        <mc:Choice Requires="wps">
          <w:drawing>
            <wp:anchor distT="0" distB="0" distL="63500" distR="63500" simplePos="0" relativeHeight="251660800" behindDoc="1" locked="0" layoutInCell="1" allowOverlap="1">
              <wp:simplePos x="0" y="0"/>
              <wp:positionH relativeFrom="page">
                <wp:posOffset>7103745</wp:posOffset>
              </wp:positionH>
              <wp:positionV relativeFrom="page">
                <wp:posOffset>9281160</wp:posOffset>
              </wp:positionV>
              <wp:extent cx="127635" cy="146050"/>
              <wp:effectExtent l="0" t="3810" r="635"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FA6" w:rsidRDefault="00785FA6">
                          <w:r>
                            <w:fldChar w:fldCharType="begin"/>
                          </w:r>
                          <w:r>
                            <w:instrText xml:space="preserve"> PAGE \* MERGEFORMAT </w:instrText>
                          </w:r>
                          <w:r>
                            <w:fldChar w:fldCharType="separate"/>
                          </w:r>
                          <w:r w:rsidR="00A21D1B" w:rsidRPr="00A21D1B">
                            <w:rPr>
                              <w:rStyle w:val="10pt"/>
                              <w:rFonts w:eastAsia="Arial Unicode MS"/>
                              <w:noProof/>
                            </w:rPr>
                            <w:t>26</w:t>
                          </w:r>
                          <w:r>
                            <w:rPr>
                              <w:rStyle w:val="10pt"/>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9.35pt;margin-top:730.8pt;width:10.05pt;height:11.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" filled="f" stroked="f">
              <v:textbox style="mso-fit-shape-to-text:t" inset="0,0,0,0">
                <w:txbxContent>
                  <w:p w:rsidR="00785FA6" w:rsidRDefault="00785FA6">
                    <w:r>
                      <w:fldChar w:fldCharType="begin"/>
                    </w:r>
                    <w:r>
                      <w:instrText xml:space="preserve"> PAGE \* MERGEFORMAT </w:instrText>
                    </w:r>
                    <w:r>
                      <w:fldChar w:fldCharType="separate"/>
                    </w:r>
                    <w:r w:rsidR="00A21D1B" w:rsidRPr="00A21D1B">
                      <w:rPr>
                        <w:rStyle w:val="10pt"/>
                        <w:rFonts w:eastAsia="Arial Unicode MS"/>
                        <w:noProof/>
                      </w:rPr>
                      <w:t>26</w:t>
                    </w:r>
                    <w:r>
                      <w:rPr>
                        <w:rStyle w:val="10pt"/>
                        <w:rFonts w:eastAsia="Arial Unicode MS"/>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A6" w:rsidRDefault="00785FA6">
    <w:pPr>
      <w:rPr>
        <w:sz w:val="2"/>
        <w:szCs w:val="2"/>
      </w:rPr>
    </w:pPr>
    <w:r>
      <w:rPr>
        <w:noProof/>
        <w:lang w:bidi="ar-SA"/>
      </w:rPr>
      <mc:AlternateContent>
        <mc:Choice Requires="wps">
          <w:drawing>
            <wp:anchor distT="0" distB="0" distL="63500" distR="63500" simplePos="0" relativeHeight="251654656" behindDoc="1" locked="0" layoutInCell="1" allowOverlap="1">
              <wp:simplePos x="0" y="0"/>
              <wp:positionH relativeFrom="page">
                <wp:posOffset>7103745</wp:posOffset>
              </wp:positionH>
              <wp:positionV relativeFrom="page">
                <wp:posOffset>9281160</wp:posOffset>
              </wp:positionV>
              <wp:extent cx="127635" cy="146050"/>
              <wp:effectExtent l="0" t="381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FA6" w:rsidRDefault="00785FA6">
                          <w:r>
                            <w:fldChar w:fldCharType="begin"/>
                          </w:r>
                          <w:r>
                            <w:instrText xml:space="preserve"> PAGE \* MERGEFORMAT </w:instrText>
                          </w:r>
                          <w:r>
                            <w:fldChar w:fldCharType="separate"/>
                          </w:r>
                          <w:r w:rsidR="00A21D1B" w:rsidRPr="00A21D1B">
                            <w:rPr>
                              <w:rStyle w:val="10pt"/>
                              <w:rFonts w:eastAsia="Arial Unicode MS"/>
                              <w:noProof/>
                            </w:rPr>
                            <w:t>67</w:t>
                          </w:r>
                          <w:r>
                            <w:rPr>
                              <w:rStyle w:val="10pt"/>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7" type="#_x0000_t202" style="position:absolute;margin-left:559.35pt;margin-top:730.8pt;width:10.05pt;height:11.5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" filled="f" stroked="f">
              <v:textbox style="mso-fit-shape-to-text:t" inset="0,0,0,0">
                <w:txbxContent>
                  <w:p w:rsidR="00785FA6" w:rsidRDefault="00785FA6">
                    <w:r>
                      <w:fldChar w:fldCharType="begin"/>
                    </w:r>
                    <w:r>
                      <w:instrText xml:space="preserve"> PAGE \* MERGEFORMAT </w:instrText>
                    </w:r>
                    <w:r>
                      <w:fldChar w:fldCharType="separate"/>
                    </w:r>
                    <w:r w:rsidR="00A21D1B" w:rsidRPr="00A21D1B">
                      <w:rPr>
                        <w:rStyle w:val="10pt"/>
                        <w:rFonts w:eastAsia="Arial Unicode MS"/>
                        <w:noProof/>
                      </w:rPr>
                      <w:t>67</w:t>
                    </w:r>
                    <w:r>
                      <w:rPr>
                        <w:rStyle w:val="10pt"/>
                        <w:rFonts w:eastAsia="Arial Unicode MS"/>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A6" w:rsidRDefault="00785FA6">
    <w:pPr>
      <w:rPr>
        <w:sz w:val="2"/>
        <w:szCs w:val="2"/>
      </w:rPr>
    </w:pPr>
    <w:r>
      <w:rPr>
        <w:noProof/>
        <w:lang w:bidi="ar-SA"/>
      </w:rPr>
      <mc:AlternateContent>
        <mc:Choice Requires="wps">
          <w:drawing>
            <wp:anchor distT="0" distB="0" distL="63500" distR="63500" simplePos="0" relativeHeight="251656704" behindDoc="1" locked="0" layoutInCell="1" allowOverlap="1">
              <wp:simplePos x="0" y="0"/>
              <wp:positionH relativeFrom="page">
                <wp:posOffset>7105015</wp:posOffset>
              </wp:positionH>
              <wp:positionV relativeFrom="page">
                <wp:posOffset>9257030</wp:posOffset>
              </wp:positionV>
              <wp:extent cx="127635" cy="1460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FA6" w:rsidRDefault="00785FA6">
                          <w:r>
                            <w:fldChar w:fldCharType="begin"/>
                          </w:r>
                          <w:r>
                            <w:instrText xml:space="preserve"> PAGE \* MERGEFORMAT </w:instrText>
                          </w:r>
                          <w:r>
                            <w:fldChar w:fldCharType="separate"/>
                          </w:r>
                          <w:r w:rsidR="00A21D1B" w:rsidRPr="00A21D1B">
                            <w:rPr>
                              <w:rStyle w:val="10pt"/>
                              <w:rFonts w:eastAsia="Arial Unicode MS"/>
                              <w:noProof/>
                            </w:rPr>
                            <w:t>29</w:t>
                          </w:r>
                          <w:r>
                            <w:rPr>
                              <w:rStyle w:val="10pt"/>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9" type="#_x0000_t202" style="position:absolute;margin-left:559.45pt;margin-top:728.9pt;width:10.05pt;height:11.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" filled="f" stroked="f">
              <v:textbox style="mso-fit-shape-to-text:t" inset="0,0,0,0">
                <w:txbxContent>
                  <w:p w:rsidR="00785FA6" w:rsidRDefault="00785FA6">
                    <w:r>
                      <w:fldChar w:fldCharType="begin"/>
                    </w:r>
                    <w:r>
                      <w:instrText xml:space="preserve"> PAGE \* MERGEFORMAT </w:instrText>
                    </w:r>
                    <w:r>
                      <w:fldChar w:fldCharType="separate"/>
                    </w:r>
                    <w:r w:rsidR="00A21D1B" w:rsidRPr="00A21D1B">
                      <w:rPr>
                        <w:rStyle w:val="10pt"/>
                        <w:rFonts w:eastAsia="Arial Unicode MS"/>
                        <w:noProof/>
                      </w:rPr>
                      <w:t>29</w:t>
                    </w:r>
                    <w:r>
                      <w:rPr>
                        <w:rStyle w:val="10pt"/>
                        <w:rFonts w:eastAsia="Arial Unicode MS"/>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E4" w:rsidRDefault="007B10E4" w:rsidP="00B80CF8">
      <w:r>
        <w:separator/>
      </w:r>
    </w:p>
  </w:footnote>
  <w:footnote w:type="continuationSeparator" w:id="0">
    <w:p w:rsidR="007B10E4" w:rsidRDefault="007B10E4" w:rsidP="00B80CF8">
      <w:r>
        <w:continuationSeparator/>
      </w:r>
    </w:p>
  </w:footnote>
  <w:footnote w:id="1">
    <w:p w:rsidR="00785FA6" w:rsidRDefault="00785FA6" w:rsidP="00B80CF8">
      <w:pPr>
        <w:pStyle w:val="a5"/>
        <w:shd w:val="clear" w:color="auto" w:fill="auto"/>
        <w:tabs>
          <w:tab w:val="left" w:pos="720"/>
        </w:tabs>
        <w:ind w:firstLine="660"/>
      </w:pPr>
      <w:r>
        <w:rPr>
          <w:color w:val="000000"/>
          <w:vertAlign w:val="superscript"/>
          <w:lang w:eastAsia="ru-RU" w:bidi="ru-RU"/>
        </w:rPr>
        <w:footnoteRef/>
      </w:r>
      <w:r>
        <w:rPr>
          <w:color w:val="000000"/>
          <w:lang w:eastAsia="ru-RU" w:bidi="ru-RU"/>
        </w:rPr>
        <w:tab/>
        <w:t>Минимальное наполнение определяется в пункте 4 Положения (определение видов ЭОР и их информационно - технологической конструкции).</w:t>
      </w:r>
    </w:p>
  </w:footnote>
  <w:footnote w:id="2">
    <w:p w:rsidR="00785FA6" w:rsidRDefault="00785FA6" w:rsidP="00B80CF8">
      <w:pPr>
        <w:pStyle w:val="a5"/>
        <w:shd w:val="clear" w:color="auto" w:fill="auto"/>
        <w:tabs>
          <w:tab w:val="left" w:pos="789"/>
        </w:tabs>
        <w:ind w:left="640"/>
        <w:jc w:val="both"/>
      </w:pPr>
      <w:r>
        <w:rPr>
          <w:color w:val="000000"/>
          <w:vertAlign w:val="superscript"/>
          <w:lang w:eastAsia="ru-RU" w:bidi="ru-RU"/>
        </w:rPr>
        <w:footnoteRef/>
      </w:r>
      <w:hyperlink r:id="rId1" w:history="1">
        <w:r>
          <w:rPr>
            <w:rStyle w:val="a3"/>
            <w:lang w:eastAsia="ru-RU" w:bidi="ru-RU"/>
          </w:rPr>
          <w:tab/>
        </w:r>
        <w:r>
          <w:rPr>
            <w:rStyle w:val="a3"/>
            <w:lang w:val="en-US" w:bidi="en-US"/>
          </w:rPr>
          <w:t>http</w:t>
        </w:r>
        <w:r w:rsidRPr="00706056">
          <w:rPr>
            <w:rStyle w:val="a3"/>
            <w:lang w:bidi="en-US"/>
          </w:rPr>
          <w:t>://</w:t>
        </w:r>
        <w:r>
          <w:rPr>
            <w:rStyle w:val="a3"/>
            <w:lang w:val="en-US" w:bidi="en-US"/>
          </w:rPr>
          <w:t>tincanapi</w:t>
        </w:r>
        <w:r w:rsidRPr="00706056">
          <w:rPr>
            <w:rStyle w:val="a3"/>
            <w:lang w:bidi="en-US"/>
          </w:rPr>
          <w:t>.</w:t>
        </w:r>
        <w:r>
          <w:rPr>
            <w:rStyle w:val="a3"/>
            <w:lang w:val="en-US" w:bidi="en-US"/>
          </w:rPr>
          <w:t>com</w:t>
        </w:r>
      </w:hyperlink>
    </w:p>
  </w:footnote>
  <w:footnote w:id="3">
    <w:p w:rsidR="00785FA6" w:rsidRDefault="00785FA6" w:rsidP="00B80CF8">
      <w:pPr>
        <w:pStyle w:val="a5"/>
        <w:shd w:val="clear" w:color="auto" w:fill="auto"/>
        <w:tabs>
          <w:tab w:val="left" w:pos="789"/>
        </w:tabs>
        <w:ind w:left="640"/>
        <w:jc w:val="both"/>
      </w:pPr>
      <w:r>
        <w:rPr>
          <w:color w:val="000000"/>
          <w:vertAlign w:val="superscript"/>
          <w:lang w:eastAsia="ru-RU" w:bidi="ru-RU"/>
        </w:rPr>
        <w:footnoteRef/>
      </w:r>
      <w:hyperlink r:id="rId2" w:history="1">
        <w:r>
          <w:rPr>
            <w:rStyle w:val="a3"/>
            <w:lang w:eastAsia="ru-RU" w:bidi="ru-RU"/>
          </w:rPr>
          <w:tab/>
        </w:r>
        <w:r>
          <w:rPr>
            <w:rStyle w:val="a3"/>
            <w:lang w:val="en-US" w:bidi="en-US"/>
          </w:rPr>
          <w:t>http</w:t>
        </w:r>
        <w:r w:rsidRPr="00706056">
          <w:rPr>
            <w:rStyle w:val="a3"/>
            <w:lang w:bidi="en-US"/>
          </w:rPr>
          <w:t>://</w:t>
        </w:r>
        <w:r>
          <w:rPr>
            <w:rStyle w:val="a3"/>
            <w:lang w:val="en-US" w:bidi="en-US"/>
          </w:rPr>
          <w:t>scorm</w:t>
        </w:r>
        <w:r w:rsidRPr="00706056">
          <w:rPr>
            <w:rStyle w:val="a3"/>
            <w:lang w:bidi="en-US"/>
          </w:rPr>
          <w:t>.</w:t>
        </w:r>
        <w:r>
          <w:rPr>
            <w:rStyle w:val="a3"/>
            <w:lang w:val="en-US" w:bidi="en-US"/>
          </w:rPr>
          <w:t>com</w:t>
        </w:r>
      </w:hyperlink>
    </w:p>
  </w:footnote>
  <w:footnote w:id="4">
    <w:p w:rsidR="00785FA6" w:rsidRDefault="00785FA6" w:rsidP="00B80CF8">
      <w:pPr>
        <w:pStyle w:val="a5"/>
        <w:shd w:val="clear" w:color="auto" w:fill="auto"/>
        <w:tabs>
          <w:tab w:val="left" w:pos="1029"/>
        </w:tabs>
        <w:ind w:left="760"/>
        <w:jc w:val="both"/>
      </w:pPr>
      <w:r>
        <w:rPr>
          <w:color w:val="000000"/>
          <w:vertAlign w:val="superscript"/>
          <w:lang w:eastAsia="ru-RU" w:bidi="ru-RU"/>
        </w:rPr>
        <w:footnoteRef/>
      </w:r>
      <w:r>
        <w:rPr>
          <w:color w:val="000000"/>
          <w:lang w:eastAsia="ru-RU" w:bidi="ru-RU"/>
        </w:rPr>
        <w:tab/>
        <w:t>В соответствии с</w:t>
      </w:r>
      <w:hyperlink r:id="rId3" w:history="1">
        <w:r>
          <w:rPr>
            <w:rStyle w:val="a3"/>
            <w:lang w:eastAsia="ru-RU" w:bidi="ru-RU"/>
          </w:rPr>
          <w:t xml:space="preserve"> </w:t>
        </w:r>
        <w:r>
          <w:rPr>
            <w:rStyle w:val="a3"/>
          </w:rPr>
          <w:t>ГОСТ Р 7.0.83-2012</w:t>
        </w:r>
      </w:hyperlink>
    </w:p>
  </w:footnote>
  <w:footnote w:id="5">
    <w:p w:rsidR="00785FA6" w:rsidRDefault="00785FA6" w:rsidP="00B80CF8">
      <w:pPr>
        <w:pStyle w:val="a5"/>
        <w:shd w:val="clear" w:color="auto" w:fill="auto"/>
        <w:tabs>
          <w:tab w:val="left" w:pos="1029"/>
        </w:tabs>
        <w:ind w:left="760"/>
        <w:jc w:val="both"/>
      </w:pPr>
      <w:r>
        <w:rPr>
          <w:color w:val="000000"/>
          <w:vertAlign w:val="superscript"/>
          <w:lang w:eastAsia="ru-RU" w:bidi="ru-RU"/>
        </w:rPr>
        <w:footnoteRef/>
      </w:r>
      <w:r>
        <w:rPr>
          <w:color w:val="000000"/>
          <w:lang w:eastAsia="ru-RU" w:bidi="ru-RU"/>
        </w:rPr>
        <w:tab/>
        <w:t>В соответствии с пунктом 1 статьи 16</w:t>
      </w:r>
      <w:hyperlink r:id="rId4" w:history="1">
        <w:r>
          <w:rPr>
            <w:rStyle w:val="a3"/>
            <w:lang w:eastAsia="ru-RU" w:bidi="ru-RU"/>
          </w:rPr>
          <w:t xml:space="preserve"> </w:t>
        </w:r>
        <w:r>
          <w:rPr>
            <w:rStyle w:val="a3"/>
          </w:rPr>
          <w:t>Федерального закона «Об образовании в Российской Федерации»</w:t>
        </w:r>
        <w:r>
          <w:rPr>
            <w:rStyle w:val="a3"/>
            <w:lang w:eastAsia="ru-RU" w:bidi="ru-RU"/>
          </w:rPr>
          <w:t>.</w:t>
        </w:r>
      </w:hyperlink>
    </w:p>
  </w:footnote>
  <w:footnote w:id="6">
    <w:p w:rsidR="00785FA6" w:rsidRDefault="00785FA6" w:rsidP="00B80CF8">
      <w:pPr>
        <w:pStyle w:val="a5"/>
        <w:shd w:val="clear" w:color="auto" w:fill="auto"/>
        <w:tabs>
          <w:tab w:val="left" w:pos="1034"/>
        </w:tabs>
        <w:ind w:left="760"/>
        <w:jc w:val="both"/>
      </w:pPr>
      <w:r>
        <w:rPr>
          <w:color w:val="000000"/>
          <w:vertAlign w:val="superscript"/>
          <w:lang w:eastAsia="ru-RU" w:bidi="ru-RU"/>
        </w:rPr>
        <w:footnoteRef/>
      </w:r>
      <w:r>
        <w:rPr>
          <w:color w:val="000000"/>
          <w:lang w:eastAsia="ru-RU" w:bidi="ru-RU"/>
        </w:rPr>
        <w:tab/>
        <w:t>Там же.</w:t>
      </w:r>
    </w:p>
    <w:p w:rsidR="00785FA6" w:rsidRDefault="00785FA6" w:rsidP="00B80CF8">
      <w:pPr>
        <w:pStyle w:val="a5"/>
        <w:shd w:val="clear" w:color="auto" w:fill="auto"/>
        <w:ind w:left="760" w:right="320" w:firstLine="260"/>
      </w:pPr>
      <w:r>
        <w:rPr>
          <w:color w:val="000000"/>
          <w:lang w:eastAsia="ru-RU" w:bidi="ru-RU"/>
        </w:rPr>
        <w:t>Электронный образовательный ресурс, воспроизводящий печатное издание или аудиовизуальную продукцию (по расположению текста на страницах, выходным данным, порядку воспроизведения звука или изображения и т. п.) без указания выходных сведений электронного ресурса, является электронной копией оригинального издания/продукции (в соответствии с</w:t>
      </w:r>
      <w:hyperlink r:id="rId5" w:history="1">
        <w:r>
          <w:rPr>
            <w:rStyle w:val="a3"/>
            <w:lang w:eastAsia="ru-RU" w:bidi="ru-RU"/>
          </w:rPr>
          <w:t xml:space="preserve"> </w:t>
        </w:r>
        <w:r>
          <w:rPr>
            <w:rStyle w:val="a3"/>
          </w:rPr>
          <w:t>ГОСТ Р 7.0.83-2012</w:t>
        </w:r>
        <w:r>
          <w:rPr>
            <w:rStyle w:val="a3"/>
            <w:lang w:eastAsia="ru-RU" w:bidi="ru-RU"/>
          </w:rPr>
          <w:t>)</w:t>
        </w:r>
      </w:hyperlink>
      <w:r>
        <w:rPr>
          <w:color w:val="000000"/>
          <w:lang w:eastAsia="ru-RU" w:bidi="ru-RU"/>
        </w:rPr>
        <w:t>.</w:t>
      </w:r>
    </w:p>
  </w:footnote>
  <w:footnote w:id="7">
    <w:p w:rsidR="00785FA6" w:rsidRDefault="00785FA6" w:rsidP="00B80CF8">
      <w:pPr>
        <w:pStyle w:val="a5"/>
        <w:shd w:val="clear" w:color="auto" w:fill="auto"/>
        <w:spacing w:line="211" w:lineRule="exact"/>
        <w:ind w:firstLine="620"/>
      </w:pPr>
      <w:r>
        <w:rPr>
          <w:color w:val="000000"/>
          <w:lang w:eastAsia="ru-RU" w:bidi="ru-RU"/>
        </w:rPr>
        <w:footnoteRef/>
      </w:r>
      <w:r>
        <w:rPr>
          <w:color w:val="000000"/>
          <w:lang w:eastAsia="ru-RU" w:bidi="ru-RU"/>
        </w:rPr>
        <w:t xml:space="preserve"> Наличие данных видов ЭОР в качестве элементов ЭОК определяется целями обучения и структурой изучаемой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A6" w:rsidRDefault="00785FA6">
    <w:pPr>
      <w:rPr>
        <w:sz w:val="2"/>
        <w:szCs w:val="2"/>
      </w:rPr>
    </w:pPr>
    <w:r>
      <w:rPr>
        <w:noProof/>
        <w:lang w:bidi="ar-SA"/>
      </w:rPr>
      <mc:AlternateContent>
        <mc:Choice Requires="wps">
          <w:drawing>
            <wp:anchor distT="0" distB="0" distL="63500" distR="63500" simplePos="0" relativeHeight="251655680" behindDoc="1" locked="0" layoutInCell="1" allowOverlap="1">
              <wp:simplePos x="0" y="0"/>
              <wp:positionH relativeFrom="page">
                <wp:posOffset>1499870</wp:posOffset>
              </wp:positionH>
              <wp:positionV relativeFrom="page">
                <wp:posOffset>682625</wp:posOffset>
              </wp:positionV>
              <wp:extent cx="5250180" cy="467360"/>
              <wp:effectExtent l="4445" t="0" r="3175"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FA6" w:rsidRDefault="00785FA6">
                          <w:r>
                            <w:rPr>
                              <w:rStyle w:val="a7"/>
                              <w:rFonts w:eastAsia="Arial Unicode MS"/>
                              <w:b/>
                              <w:bCs/>
                            </w:rPr>
                            <w:t>5. Приоритетные направления деятельности участников</w:t>
                          </w:r>
                        </w:p>
                        <w:p w:rsidR="00785FA6" w:rsidRDefault="00785FA6">
                          <w:r>
                            <w:rPr>
                              <w:rStyle w:val="a7"/>
                              <w:rFonts w:eastAsia="Arial Unicode MS"/>
                              <w:b/>
                              <w:bCs/>
                            </w:rPr>
                            <w:t>Программы информатизации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118.1pt;margin-top:53.75pt;width:413.4pt;height:36.8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" filled="f" stroked="f">
              <v:textbox style="mso-fit-shape-to-text:t" inset="0,0,0,0">
                <w:txbxContent>
                  <w:p w:rsidR="00785FA6" w:rsidRDefault="00785FA6">
                    <w:r>
                      <w:rPr>
                        <w:rStyle w:val="a7"/>
                        <w:rFonts w:eastAsia="Arial Unicode MS"/>
                        <w:b/>
                        <w:bCs/>
                      </w:rPr>
                      <w:t>5. Приоритетные направления деятельности участников</w:t>
                    </w:r>
                  </w:p>
                  <w:p w:rsidR="00785FA6" w:rsidRDefault="00785FA6">
                    <w:r>
                      <w:rPr>
                        <w:rStyle w:val="a7"/>
                        <w:rFonts w:eastAsia="Arial Unicode MS"/>
                        <w:b/>
                        <w:bCs/>
                      </w:rPr>
                      <w:t>Программы информатизации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A6" w:rsidRDefault="00785F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B24"/>
    <w:multiLevelType w:val="hybridMultilevel"/>
    <w:tmpl w:val="59A6975E"/>
    <w:lvl w:ilvl="0" w:tplc="62E0BF22">
      <w:numFmt w:val="bullet"/>
      <w:lvlText w:val=""/>
      <w:lvlJc w:val="left"/>
      <w:pPr>
        <w:ind w:left="834" w:hanging="360"/>
      </w:pPr>
      <w:rPr>
        <w:rFonts w:ascii="Symbol" w:eastAsia="Symbol" w:hAnsi="Symbol" w:cs="Symbol" w:hint="default"/>
        <w:w w:val="99"/>
        <w:sz w:val="20"/>
        <w:szCs w:val="20"/>
        <w:lang w:val="ru-RU" w:eastAsia="ru-RU" w:bidi="ru-RU"/>
      </w:rPr>
    </w:lvl>
    <w:lvl w:ilvl="1" w:tplc="FB129260">
      <w:numFmt w:val="bullet"/>
      <w:lvlText w:val="•"/>
      <w:lvlJc w:val="left"/>
      <w:pPr>
        <w:ind w:left="1756" w:hanging="360"/>
      </w:pPr>
      <w:rPr>
        <w:rFonts w:hint="default"/>
        <w:lang w:val="ru-RU" w:eastAsia="ru-RU" w:bidi="ru-RU"/>
      </w:rPr>
    </w:lvl>
    <w:lvl w:ilvl="2" w:tplc="E03038B2">
      <w:numFmt w:val="bullet"/>
      <w:lvlText w:val="•"/>
      <w:lvlJc w:val="left"/>
      <w:pPr>
        <w:ind w:left="2673" w:hanging="360"/>
      </w:pPr>
      <w:rPr>
        <w:rFonts w:hint="default"/>
        <w:lang w:val="ru-RU" w:eastAsia="ru-RU" w:bidi="ru-RU"/>
      </w:rPr>
    </w:lvl>
    <w:lvl w:ilvl="3" w:tplc="58FE7750">
      <w:numFmt w:val="bullet"/>
      <w:lvlText w:val="•"/>
      <w:lvlJc w:val="left"/>
      <w:pPr>
        <w:ind w:left="3589" w:hanging="360"/>
      </w:pPr>
      <w:rPr>
        <w:rFonts w:hint="default"/>
        <w:lang w:val="ru-RU" w:eastAsia="ru-RU" w:bidi="ru-RU"/>
      </w:rPr>
    </w:lvl>
    <w:lvl w:ilvl="4" w:tplc="DDDCF73A">
      <w:numFmt w:val="bullet"/>
      <w:lvlText w:val="•"/>
      <w:lvlJc w:val="left"/>
      <w:pPr>
        <w:ind w:left="4506" w:hanging="360"/>
      </w:pPr>
      <w:rPr>
        <w:rFonts w:hint="default"/>
        <w:lang w:val="ru-RU" w:eastAsia="ru-RU" w:bidi="ru-RU"/>
      </w:rPr>
    </w:lvl>
    <w:lvl w:ilvl="5" w:tplc="35C09012">
      <w:numFmt w:val="bullet"/>
      <w:lvlText w:val="•"/>
      <w:lvlJc w:val="left"/>
      <w:pPr>
        <w:ind w:left="5423" w:hanging="360"/>
      </w:pPr>
      <w:rPr>
        <w:rFonts w:hint="default"/>
        <w:lang w:val="ru-RU" w:eastAsia="ru-RU" w:bidi="ru-RU"/>
      </w:rPr>
    </w:lvl>
    <w:lvl w:ilvl="6" w:tplc="93E42870">
      <w:numFmt w:val="bullet"/>
      <w:lvlText w:val="•"/>
      <w:lvlJc w:val="left"/>
      <w:pPr>
        <w:ind w:left="6339" w:hanging="360"/>
      </w:pPr>
      <w:rPr>
        <w:rFonts w:hint="default"/>
        <w:lang w:val="ru-RU" w:eastAsia="ru-RU" w:bidi="ru-RU"/>
      </w:rPr>
    </w:lvl>
    <w:lvl w:ilvl="7" w:tplc="A8A8D50E">
      <w:numFmt w:val="bullet"/>
      <w:lvlText w:val="•"/>
      <w:lvlJc w:val="left"/>
      <w:pPr>
        <w:ind w:left="7256" w:hanging="360"/>
      </w:pPr>
      <w:rPr>
        <w:rFonts w:hint="default"/>
        <w:lang w:val="ru-RU" w:eastAsia="ru-RU" w:bidi="ru-RU"/>
      </w:rPr>
    </w:lvl>
    <w:lvl w:ilvl="8" w:tplc="1CC4F14E">
      <w:numFmt w:val="bullet"/>
      <w:lvlText w:val="•"/>
      <w:lvlJc w:val="left"/>
      <w:pPr>
        <w:ind w:left="8173" w:hanging="360"/>
      </w:pPr>
      <w:rPr>
        <w:rFonts w:hint="default"/>
        <w:lang w:val="ru-RU" w:eastAsia="ru-RU" w:bidi="ru-RU"/>
      </w:rPr>
    </w:lvl>
  </w:abstractNum>
  <w:abstractNum w:abstractNumId="1" w15:restartNumberingAfterBreak="0">
    <w:nsid w:val="011D5612"/>
    <w:multiLevelType w:val="multilevel"/>
    <w:tmpl w:val="67B88A86"/>
    <w:lvl w:ilvl="0">
      <w:start w:val="3"/>
      <w:numFmt w:val="decimal"/>
      <w:lvlText w:val="%1."/>
      <w:lvlJc w:val="left"/>
      <w:pPr>
        <w:tabs>
          <w:tab w:val="num" w:pos="420"/>
        </w:tabs>
        <w:ind w:left="420" w:hanging="420"/>
      </w:pPr>
      <w:rPr>
        <w:rFonts w:hint="default"/>
        <w:color w:val="000000"/>
      </w:rPr>
    </w:lvl>
    <w:lvl w:ilvl="1">
      <w:start w:val="9"/>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15:restartNumberingAfterBreak="0">
    <w:nsid w:val="01A0137A"/>
    <w:multiLevelType w:val="multilevel"/>
    <w:tmpl w:val="B092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A2F54"/>
    <w:multiLevelType w:val="multilevel"/>
    <w:tmpl w:val="F0800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B7FF6"/>
    <w:multiLevelType w:val="hybridMultilevel"/>
    <w:tmpl w:val="A9B2B00E"/>
    <w:lvl w:ilvl="0" w:tplc="9A02D55A">
      <w:start w:val="1"/>
      <w:numFmt w:val="upperRoman"/>
      <w:lvlText w:val="%1."/>
      <w:lvlJc w:val="left"/>
      <w:pPr>
        <w:ind w:left="102" w:hanging="214"/>
      </w:pPr>
      <w:rPr>
        <w:rFonts w:ascii="Times New Roman" w:eastAsia="Times New Roman" w:hAnsi="Times New Roman" w:cs="Times New Roman" w:hint="default"/>
        <w:b/>
        <w:bCs/>
        <w:spacing w:val="-1"/>
        <w:w w:val="100"/>
        <w:sz w:val="24"/>
        <w:szCs w:val="24"/>
        <w:lang w:val="ru-RU" w:eastAsia="ru-RU" w:bidi="ru-RU"/>
      </w:rPr>
    </w:lvl>
    <w:lvl w:ilvl="1" w:tplc="7CF6851C">
      <w:numFmt w:val="bullet"/>
      <w:lvlText w:val=""/>
      <w:lvlJc w:val="left"/>
      <w:pPr>
        <w:ind w:left="822" w:hanging="293"/>
      </w:pPr>
      <w:rPr>
        <w:rFonts w:ascii="Symbol" w:eastAsia="Symbol" w:hAnsi="Symbol" w:cs="Symbol" w:hint="default"/>
        <w:w w:val="100"/>
        <w:sz w:val="24"/>
        <w:szCs w:val="24"/>
        <w:lang w:val="ru-RU" w:eastAsia="ru-RU" w:bidi="ru-RU"/>
      </w:rPr>
    </w:lvl>
    <w:lvl w:ilvl="2" w:tplc="0C02E2DC">
      <w:numFmt w:val="bullet"/>
      <w:lvlText w:val="•"/>
      <w:lvlJc w:val="left"/>
      <w:pPr>
        <w:ind w:left="1867" w:hanging="293"/>
      </w:pPr>
      <w:rPr>
        <w:rFonts w:hint="default"/>
        <w:lang w:val="ru-RU" w:eastAsia="ru-RU" w:bidi="ru-RU"/>
      </w:rPr>
    </w:lvl>
    <w:lvl w:ilvl="3" w:tplc="B01A5132">
      <w:numFmt w:val="bullet"/>
      <w:lvlText w:val="•"/>
      <w:lvlJc w:val="left"/>
      <w:pPr>
        <w:ind w:left="2914" w:hanging="293"/>
      </w:pPr>
      <w:rPr>
        <w:rFonts w:hint="default"/>
        <w:lang w:val="ru-RU" w:eastAsia="ru-RU" w:bidi="ru-RU"/>
      </w:rPr>
    </w:lvl>
    <w:lvl w:ilvl="4" w:tplc="7E32DC00">
      <w:numFmt w:val="bullet"/>
      <w:lvlText w:val="•"/>
      <w:lvlJc w:val="left"/>
      <w:pPr>
        <w:ind w:left="3962" w:hanging="293"/>
      </w:pPr>
      <w:rPr>
        <w:rFonts w:hint="default"/>
        <w:lang w:val="ru-RU" w:eastAsia="ru-RU" w:bidi="ru-RU"/>
      </w:rPr>
    </w:lvl>
    <w:lvl w:ilvl="5" w:tplc="87BEFD3E">
      <w:numFmt w:val="bullet"/>
      <w:lvlText w:val="•"/>
      <w:lvlJc w:val="left"/>
      <w:pPr>
        <w:ind w:left="5009" w:hanging="293"/>
      </w:pPr>
      <w:rPr>
        <w:rFonts w:hint="default"/>
        <w:lang w:val="ru-RU" w:eastAsia="ru-RU" w:bidi="ru-RU"/>
      </w:rPr>
    </w:lvl>
    <w:lvl w:ilvl="6" w:tplc="CBBC64E8">
      <w:numFmt w:val="bullet"/>
      <w:lvlText w:val="•"/>
      <w:lvlJc w:val="left"/>
      <w:pPr>
        <w:ind w:left="6056" w:hanging="293"/>
      </w:pPr>
      <w:rPr>
        <w:rFonts w:hint="default"/>
        <w:lang w:val="ru-RU" w:eastAsia="ru-RU" w:bidi="ru-RU"/>
      </w:rPr>
    </w:lvl>
    <w:lvl w:ilvl="7" w:tplc="A82E8406">
      <w:numFmt w:val="bullet"/>
      <w:lvlText w:val="•"/>
      <w:lvlJc w:val="left"/>
      <w:pPr>
        <w:ind w:left="7104" w:hanging="293"/>
      </w:pPr>
      <w:rPr>
        <w:rFonts w:hint="default"/>
        <w:lang w:val="ru-RU" w:eastAsia="ru-RU" w:bidi="ru-RU"/>
      </w:rPr>
    </w:lvl>
    <w:lvl w:ilvl="8" w:tplc="8058486E">
      <w:numFmt w:val="bullet"/>
      <w:lvlText w:val="•"/>
      <w:lvlJc w:val="left"/>
      <w:pPr>
        <w:ind w:left="8151" w:hanging="293"/>
      </w:pPr>
      <w:rPr>
        <w:rFonts w:hint="default"/>
        <w:lang w:val="ru-RU" w:eastAsia="ru-RU" w:bidi="ru-RU"/>
      </w:rPr>
    </w:lvl>
  </w:abstractNum>
  <w:abstractNum w:abstractNumId="5" w15:restartNumberingAfterBreak="0">
    <w:nsid w:val="04A55783"/>
    <w:multiLevelType w:val="hybridMultilevel"/>
    <w:tmpl w:val="F4C82160"/>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83FF7"/>
    <w:multiLevelType w:val="multilevel"/>
    <w:tmpl w:val="74BE40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1E2862"/>
    <w:multiLevelType w:val="multilevel"/>
    <w:tmpl w:val="EC0881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D556D6"/>
    <w:multiLevelType w:val="multilevel"/>
    <w:tmpl w:val="45401D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1D1DB2"/>
    <w:multiLevelType w:val="multilevel"/>
    <w:tmpl w:val="CE029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517C16"/>
    <w:multiLevelType w:val="multilevel"/>
    <w:tmpl w:val="35848E9A"/>
    <w:lvl w:ilvl="0">
      <w:start w:val="2"/>
      <w:numFmt w:val="decimal"/>
      <w:lvlText w:val="%1"/>
      <w:lvlJc w:val="left"/>
      <w:pPr>
        <w:ind w:left="529" w:hanging="427"/>
      </w:pPr>
      <w:rPr>
        <w:rFonts w:hint="default"/>
        <w:lang w:val="ru-RU" w:eastAsia="ru-RU" w:bidi="ru-RU"/>
      </w:rPr>
    </w:lvl>
    <w:lvl w:ilvl="1">
      <w:start w:val="1"/>
      <w:numFmt w:val="decimal"/>
      <w:lvlText w:val="%1.%2."/>
      <w:lvlJc w:val="left"/>
      <w:pPr>
        <w:ind w:left="529"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65" w:hanging="427"/>
      </w:pPr>
      <w:rPr>
        <w:rFonts w:hint="default"/>
        <w:lang w:val="ru-RU" w:eastAsia="ru-RU" w:bidi="ru-RU"/>
      </w:rPr>
    </w:lvl>
    <w:lvl w:ilvl="3">
      <w:numFmt w:val="bullet"/>
      <w:lvlText w:val="•"/>
      <w:lvlJc w:val="left"/>
      <w:pPr>
        <w:ind w:left="3437" w:hanging="427"/>
      </w:pPr>
      <w:rPr>
        <w:rFonts w:hint="default"/>
        <w:lang w:val="ru-RU" w:eastAsia="ru-RU" w:bidi="ru-RU"/>
      </w:rPr>
    </w:lvl>
    <w:lvl w:ilvl="4">
      <w:numFmt w:val="bullet"/>
      <w:lvlText w:val="•"/>
      <w:lvlJc w:val="left"/>
      <w:pPr>
        <w:ind w:left="4410" w:hanging="427"/>
      </w:pPr>
      <w:rPr>
        <w:rFonts w:hint="default"/>
        <w:lang w:val="ru-RU" w:eastAsia="ru-RU" w:bidi="ru-RU"/>
      </w:rPr>
    </w:lvl>
    <w:lvl w:ilvl="5">
      <w:numFmt w:val="bullet"/>
      <w:lvlText w:val="•"/>
      <w:lvlJc w:val="left"/>
      <w:pPr>
        <w:ind w:left="5383" w:hanging="427"/>
      </w:pPr>
      <w:rPr>
        <w:rFonts w:hint="default"/>
        <w:lang w:val="ru-RU" w:eastAsia="ru-RU" w:bidi="ru-RU"/>
      </w:rPr>
    </w:lvl>
    <w:lvl w:ilvl="6">
      <w:numFmt w:val="bullet"/>
      <w:lvlText w:val="•"/>
      <w:lvlJc w:val="left"/>
      <w:pPr>
        <w:ind w:left="6355" w:hanging="427"/>
      </w:pPr>
      <w:rPr>
        <w:rFonts w:hint="default"/>
        <w:lang w:val="ru-RU" w:eastAsia="ru-RU" w:bidi="ru-RU"/>
      </w:rPr>
    </w:lvl>
    <w:lvl w:ilvl="7">
      <w:numFmt w:val="bullet"/>
      <w:lvlText w:val="•"/>
      <w:lvlJc w:val="left"/>
      <w:pPr>
        <w:ind w:left="7328" w:hanging="427"/>
      </w:pPr>
      <w:rPr>
        <w:rFonts w:hint="default"/>
        <w:lang w:val="ru-RU" w:eastAsia="ru-RU" w:bidi="ru-RU"/>
      </w:rPr>
    </w:lvl>
    <w:lvl w:ilvl="8">
      <w:numFmt w:val="bullet"/>
      <w:lvlText w:val="•"/>
      <w:lvlJc w:val="left"/>
      <w:pPr>
        <w:ind w:left="8301" w:hanging="427"/>
      </w:pPr>
      <w:rPr>
        <w:rFonts w:hint="default"/>
        <w:lang w:val="ru-RU" w:eastAsia="ru-RU" w:bidi="ru-RU"/>
      </w:rPr>
    </w:lvl>
  </w:abstractNum>
  <w:abstractNum w:abstractNumId="11" w15:restartNumberingAfterBreak="0">
    <w:nsid w:val="0CF2595D"/>
    <w:multiLevelType w:val="hybridMultilevel"/>
    <w:tmpl w:val="8C3EA62E"/>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34177"/>
    <w:multiLevelType w:val="multilevel"/>
    <w:tmpl w:val="889AE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7A3B82"/>
    <w:multiLevelType w:val="multilevel"/>
    <w:tmpl w:val="42F88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A22967"/>
    <w:multiLevelType w:val="multilevel"/>
    <w:tmpl w:val="FA04F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05756"/>
    <w:multiLevelType w:val="multilevel"/>
    <w:tmpl w:val="9C702422"/>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FF14A4B"/>
    <w:multiLevelType w:val="multilevel"/>
    <w:tmpl w:val="A67A3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A825C5"/>
    <w:multiLevelType w:val="multilevel"/>
    <w:tmpl w:val="5EE02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B975D9"/>
    <w:multiLevelType w:val="hybridMultilevel"/>
    <w:tmpl w:val="B7A2787E"/>
    <w:lvl w:ilvl="0" w:tplc="10328F66">
      <w:start w:val="1"/>
      <w:numFmt w:val="upperRoman"/>
      <w:lvlText w:val="%1."/>
      <w:lvlJc w:val="left"/>
      <w:pPr>
        <w:ind w:left="114" w:hanging="250"/>
      </w:pPr>
      <w:rPr>
        <w:rFonts w:ascii="Times New Roman" w:eastAsia="Times New Roman" w:hAnsi="Times New Roman" w:cs="Times New Roman" w:hint="default"/>
        <w:b/>
        <w:bCs/>
        <w:spacing w:val="0"/>
        <w:w w:val="100"/>
        <w:sz w:val="28"/>
        <w:szCs w:val="28"/>
        <w:lang w:val="ru-RU" w:eastAsia="ru-RU" w:bidi="ru-RU"/>
      </w:rPr>
    </w:lvl>
    <w:lvl w:ilvl="1" w:tplc="A72CCF88">
      <w:numFmt w:val="bullet"/>
      <w:lvlText w:val="-"/>
      <w:lvlJc w:val="left"/>
      <w:pPr>
        <w:ind w:left="114" w:hanging="228"/>
      </w:pPr>
      <w:rPr>
        <w:rFonts w:ascii="Times New Roman" w:eastAsia="Times New Roman" w:hAnsi="Times New Roman" w:cs="Times New Roman" w:hint="default"/>
        <w:w w:val="100"/>
        <w:sz w:val="28"/>
        <w:szCs w:val="28"/>
        <w:lang w:val="ru-RU" w:eastAsia="ru-RU" w:bidi="ru-RU"/>
      </w:rPr>
    </w:lvl>
    <w:lvl w:ilvl="2" w:tplc="128AAFC4">
      <w:numFmt w:val="bullet"/>
      <w:lvlText w:val="•"/>
      <w:lvlJc w:val="left"/>
      <w:pPr>
        <w:ind w:left="2097" w:hanging="228"/>
      </w:pPr>
      <w:rPr>
        <w:rFonts w:hint="default"/>
        <w:lang w:val="ru-RU" w:eastAsia="ru-RU" w:bidi="ru-RU"/>
      </w:rPr>
    </w:lvl>
    <w:lvl w:ilvl="3" w:tplc="7BAE38A4">
      <w:numFmt w:val="bullet"/>
      <w:lvlText w:val="•"/>
      <w:lvlJc w:val="left"/>
      <w:pPr>
        <w:ind w:left="3085" w:hanging="228"/>
      </w:pPr>
      <w:rPr>
        <w:rFonts w:hint="default"/>
        <w:lang w:val="ru-RU" w:eastAsia="ru-RU" w:bidi="ru-RU"/>
      </w:rPr>
    </w:lvl>
    <w:lvl w:ilvl="4" w:tplc="58D0A874">
      <w:numFmt w:val="bullet"/>
      <w:lvlText w:val="•"/>
      <w:lvlJc w:val="left"/>
      <w:pPr>
        <w:ind w:left="4074" w:hanging="228"/>
      </w:pPr>
      <w:rPr>
        <w:rFonts w:hint="default"/>
        <w:lang w:val="ru-RU" w:eastAsia="ru-RU" w:bidi="ru-RU"/>
      </w:rPr>
    </w:lvl>
    <w:lvl w:ilvl="5" w:tplc="1C4018D6">
      <w:numFmt w:val="bullet"/>
      <w:lvlText w:val="•"/>
      <w:lvlJc w:val="left"/>
      <w:pPr>
        <w:ind w:left="5063" w:hanging="228"/>
      </w:pPr>
      <w:rPr>
        <w:rFonts w:hint="default"/>
        <w:lang w:val="ru-RU" w:eastAsia="ru-RU" w:bidi="ru-RU"/>
      </w:rPr>
    </w:lvl>
    <w:lvl w:ilvl="6" w:tplc="50D8F38C">
      <w:numFmt w:val="bullet"/>
      <w:lvlText w:val="•"/>
      <w:lvlJc w:val="left"/>
      <w:pPr>
        <w:ind w:left="6051" w:hanging="228"/>
      </w:pPr>
      <w:rPr>
        <w:rFonts w:hint="default"/>
        <w:lang w:val="ru-RU" w:eastAsia="ru-RU" w:bidi="ru-RU"/>
      </w:rPr>
    </w:lvl>
    <w:lvl w:ilvl="7" w:tplc="DEE450A2">
      <w:numFmt w:val="bullet"/>
      <w:lvlText w:val="•"/>
      <w:lvlJc w:val="left"/>
      <w:pPr>
        <w:ind w:left="7040" w:hanging="228"/>
      </w:pPr>
      <w:rPr>
        <w:rFonts w:hint="default"/>
        <w:lang w:val="ru-RU" w:eastAsia="ru-RU" w:bidi="ru-RU"/>
      </w:rPr>
    </w:lvl>
    <w:lvl w:ilvl="8" w:tplc="A72604C0">
      <w:numFmt w:val="bullet"/>
      <w:lvlText w:val="•"/>
      <w:lvlJc w:val="left"/>
      <w:pPr>
        <w:ind w:left="8029" w:hanging="228"/>
      </w:pPr>
      <w:rPr>
        <w:rFonts w:hint="default"/>
        <w:lang w:val="ru-RU" w:eastAsia="ru-RU" w:bidi="ru-RU"/>
      </w:rPr>
    </w:lvl>
  </w:abstractNum>
  <w:abstractNum w:abstractNumId="19" w15:restartNumberingAfterBreak="0">
    <w:nsid w:val="134A3891"/>
    <w:multiLevelType w:val="multilevel"/>
    <w:tmpl w:val="B34048D4"/>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C32B53"/>
    <w:multiLevelType w:val="multilevel"/>
    <w:tmpl w:val="8690E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924903"/>
    <w:multiLevelType w:val="multilevel"/>
    <w:tmpl w:val="8E9EC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CB2786"/>
    <w:multiLevelType w:val="multilevel"/>
    <w:tmpl w:val="5980DF8E"/>
    <w:lvl w:ilvl="0">
      <w:start w:val="1"/>
      <w:numFmt w:val="decimal"/>
      <w:lvlText w:val="%1."/>
      <w:lvlJc w:val="left"/>
      <w:pPr>
        <w:ind w:left="1429" w:hanging="360"/>
      </w:pPr>
      <w:rPr>
        <w:rFonts w:hint="default"/>
      </w:rPr>
    </w:lvl>
    <w:lvl w:ilvl="1">
      <w:start w:val="1"/>
      <w:numFmt w:val="decimal"/>
      <w:isLgl/>
      <w:lvlText w:val="%1.%2."/>
      <w:lvlJc w:val="left"/>
      <w:pPr>
        <w:ind w:left="2163" w:hanging="1170"/>
      </w:pPr>
      <w:rPr>
        <w:rFonts w:hint="default"/>
      </w:rPr>
    </w:lvl>
    <w:lvl w:ilvl="2">
      <w:start w:val="1"/>
      <w:numFmt w:val="decimal"/>
      <w:isLgl/>
      <w:lvlText w:val="%1.%2.%3."/>
      <w:lvlJc w:val="left"/>
      <w:pPr>
        <w:ind w:left="2599" w:hanging="1170"/>
      </w:pPr>
      <w:rPr>
        <w:rFonts w:hint="default"/>
      </w:rPr>
    </w:lvl>
    <w:lvl w:ilvl="3">
      <w:start w:val="1"/>
      <w:numFmt w:val="decimal"/>
      <w:isLgl/>
      <w:lvlText w:val="%1.%2.%3.%4."/>
      <w:lvlJc w:val="left"/>
      <w:pPr>
        <w:ind w:left="2779" w:hanging="1170"/>
      </w:pPr>
      <w:rPr>
        <w:rFonts w:hint="default"/>
      </w:rPr>
    </w:lvl>
    <w:lvl w:ilvl="4">
      <w:start w:val="1"/>
      <w:numFmt w:val="decimal"/>
      <w:isLgl/>
      <w:lvlText w:val="%1.%2.%3.%4.%5."/>
      <w:lvlJc w:val="left"/>
      <w:pPr>
        <w:ind w:left="2959" w:hanging="1170"/>
      </w:pPr>
      <w:rPr>
        <w:rFonts w:hint="default"/>
      </w:rPr>
    </w:lvl>
    <w:lvl w:ilvl="5">
      <w:start w:val="1"/>
      <w:numFmt w:val="decimal"/>
      <w:isLgl/>
      <w:lvlText w:val="%1.%2.%3.%4.%5.%6."/>
      <w:lvlJc w:val="left"/>
      <w:pPr>
        <w:ind w:left="3139" w:hanging="117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769" w:hanging="1440"/>
      </w:pPr>
      <w:rPr>
        <w:rFonts w:hint="default"/>
      </w:rPr>
    </w:lvl>
    <w:lvl w:ilvl="8">
      <w:start w:val="1"/>
      <w:numFmt w:val="decimal"/>
      <w:isLgl/>
      <w:lvlText w:val="%1.%2.%3.%4.%5.%6.%7.%8.%9."/>
      <w:lvlJc w:val="left"/>
      <w:pPr>
        <w:ind w:left="4309" w:hanging="1800"/>
      </w:pPr>
      <w:rPr>
        <w:rFonts w:hint="default"/>
      </w:rPr>
    </w:lvl>
  </w:abstractNum>
  <w:abstractNum w:abstractNumId="23" w15:restartNumberingAfterBreak="0">
    <w:nsid w:val="1ADF0E66"/>
    <w:multiLevelType w:val="multilevel"/>
    <w:tmpl w:val="134E0A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3A08EA"/>
    <w:multiLevelType w:val="multilevel"/>
    <w:tmpl w:val="3CD637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0B6AE2"/>
    <w:multiLevelType w:val="hybridMultilevel"/>
    <w:tmpl w:val="43E4F372"/>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5A4B41"/>
    <w:multiLevelType w:val="hybridMultilevel"/>
    <w:tmpl w:val="A04033AA"/>
    <w:lvl w:ilvl="0" w:tplc="6FFEF8DC">
      <w:numFmt w:val="bullet"/>
      <w:lvlText w:val="-"/>
      <w:lvlJc w:val="left"/>
      <w:pPr>
        <w:ind w:left="114" w:hanging="164"/>
      </w:pPr>
      <w:rPr>
        <w:rFonts w:ascii="Times New Roman" w:eastAsia="Times New Roman" w:hAnsi="Times New Roman" w:cs="Times New Roman" w:hint="default"/>
        <w:w w:val="100"/>
        <w:sz w:val="28"/>
        <w:szCs w:val="28"/>
        <w:lang w:val="ru-RU" w:eastAsia="ru-RU" w:bidi="ru-RU"/>
      </w:rPr>
    </w:lvl>
    <w:lvl w:ilvl="1" w:tplc="A6C42BF0">
      <w:numFmt w:val="bullet"/>
      <w:lvlText w:val="•"/>
      <w:lvlJc w:val="left"/>
      <w:pPr>
        <w:ind w:left="1108" w:hanging="164"/>
      </w:pPr>
      <w:rPr>
        <w:rFonts w:hint="default"/>
        <w:lang w:val="ru-RU" w:eastAsia="ru-RU" w:bidi="ru-RU"/>
      </w:rPr>
    </w:lvl>
    <w:lvl w:ilvl="2" w:tplc="043CA9E0">
      <w:numFmt w:val="bullet"/>
      <w:lvlText w:val="•"/>
      <w:lvlJc w:val="left"/>
      <w:pPr>
        <w:ind w:left="2097" w:hanging="164"/>
      </w:pPr>
      <w:rPr>
        <w:rFonts w:hint="default"/>
        <w:lang w:val="ru-RU" w:eastAsia="ru-RU" w:bidi="ru-RU"/>
      </w:rPr>
    </w:lvl>
    <w:lvl w:ilvl="3" w:tplc="A684A764">
      <w:numFmt w:val="bullet"/>
      <w:lvlText w:val="•"/>
      <w:lvlJc w:val="left"/>
      <w:pPr>
        <w:ind w:left="3085" w:hanging="164"/>
      </w:pPr>
      <w:rPr>
        <w:rFonts w:hint="default"/>
        <w:lang w:val="ru-RU" w:eastAsia="ru-RU" w:bidi="ru-RU"/>
      </w:rPr>
    </w:lvl>
    <w:lvl w:ilvl="4" w:tplc="50844A7A">
      <w:numFmt w:val="bullet"/>
      <w:lvlText w:val="•"/>
      <w:lvlJc w:val="left"/>
      <w:pPr>
        <w:ind w:left="4074" w:hanging="164"/>
      </w:pPr>
      <w:rPr>
        <w:rFonts w:hint="default"/>
        <w:lang w:val="ru-RU" w:eastAsia="ru-RU" w:bidi="ru-RU"/>
      </w:rPr>
    </w:lvl>
    <w:lvl w:ilvl="5" w:tplc="B6149D40">
      <w:numFmt w:val="bullet"/>
      <w:lvlText w:val="•"/>
      <w:lvlJc w:val="left"/>
      <w:pPr>
        <w:ind w:left="5063" w:hanging="164"/>
      </w:pPr>
      <w:rPr>
        <w:rFonts w:hint="default"/>
        <w:lang w:val="ru-RU" w:eastAsia="ru-RU" w:bidi="ru-RU"/>
      </w:rPr>
    </w:lvl>
    <w:lvl w:ilvl="6" w:tplc="40D8EFC4">
      <w:numFmt w:val="bullet"/>
      <w:lvlText w:val="•"/>
      <w:lvlJc w:val="left"/>
      <w:pPr>
        <w:ind w:left="6051" w:hanging="164"/>
      </w:pPr>
      <w:rPr>
        <w:rFonts w:hint="default"/>
        <w:lang w:val="ru-RU" w:eastAsia="ru-RU" w:bidi="ru-RU"/>
      </w:rPr>
    </w:lvl>
    <w:lvl w:ilvl="7" w:tplc="B1DCE5EA">
      <w:numFmt w:val="bullet"/>
      <w:lvlText w:val="•"/>
      <w:lvlJc w:val="left"/>
      <w:pPr>
        <w:ind w:left="7040" w:hanging="164"/>
      </w:pPr>
      <w:rPr>
        <w:rFonts w:hint="default"/>
        <w:lang w:val="ru-RU" w:eastAsia="ru-RU" w:bidi="ru-RU"/>
      </w:rPr>
    </w:lvl>
    <w:lvl w:ilvl="8" w:tplc="FB7C8744">
      <w:numFmt w:val="bullet"/>
      <w:lvlText w:val="•"/>
      <w:lvlJc w:val="left"/>
      <w:pPr>
        <w:ind w:left="8029" w:hanging="164"/>
      </w:pPr>
      <w:rPr>
        <w:rFonts w:hint="default"/>
        <w:lang w:val="ru-RU" w:eastAsia="ru-RU" w:bidi="ru-RU"/>
      </w:rPr>
    </w:lvl>
  </w:abstractNum>
  <w:abstractNum w:abstractNumId="27" w15:restartNumberingAfterBreak="0">
    <w:nsid w:val="20150796"/>
    <w:multiLevelType w:val="multilevel"/>
    <w:tmpl w:val="6D026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3F3D37"/>
    <w:multiLevelType w:val="multilevel"/>
    <w:tmpl w:val="30C0C47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3E5FDA"/>
    <w:multiLevelType w:val="hybridMultilevel"/>
    <w:tmpl w:val="5A3883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634D0E"/>
    <w:multiLevelType w:val="multilevel"/>
    <w:tmpl w:val="E13E8AB6"/>
    <w:lvl w:ilvl="0">
      <w:start w:val="1"/>
      <w:numFmt w:val="decimal"/>
      <w:lvlText w:val="%1"/>
      <w:lvlJc w:val="left"/>
      <w:pPr>
        <w:ind w:left="529" w:hanging="430"/>
      </w:pPr>
      <w:rPr>
        <w:rFonts w:hint="default"/>
        <w:lang w:val="ru-RU" w:eastAsia="ru-RU" w:bidi="ru-RU"/>
      </w:rPr>
    </w:lvl>
    <w:lvl w:ilvl="1">
      <w:start w:val="1"/>
      <w:numFmt w:val="decimal"/>
      <w:lvlText w:val="%1.%2."/>
      <w:lvlJc w:val="left"/>
      <w:pPr>
        <w:ind w:left="529" w:hanging="43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65" w:hanging="430"/>
      </w:pPr>
      <w:rPr>
        <w:rFonts w:hint="default"/>
        <w:lang w:val="ru-RU" w:eastAsia="ru-RU" w:bidi="ru-RU"/>
      </w:rPr>
    </w:lvl>
    <w:lvl w:ilvl="3">
      <w:numFmt w:val="bullet"/>
      <w:lvlText w:val="•"/>
      <w:lvlJc w:val="left"/>
      <w:pPr>
        <w:ind w:left="3437" w:hanging="430"/>
      </w:pPr>
      <w:rPr>
        <w:rFonts w:hint="default"/>
        <w:lang w:val="ru-RU" w:eastAsia="ru-RU" w:bidi="ru-RU"/>
      </w:rPr>
    </w:lvl>
    <w:lvl w:ilvl="4">
      <w:numFmt w:val="bullet"/>
      <w:lvlText w:val="•"/>
      <w:lvlJc w:val="left"/>
      <w:pPr>
        <w:ind w:left="4410" w:hanging="430"/>
      </w:pPr>
      <w:rPr>
        <w:rFonts w:hint="default"/>
        <w:lang w:val="ru-RU" w:eastAsia="ru-RU" w:bidi="ru-RU"/>
      </w:rPr>
    </w:lvl>
    <w:lvl w:ilvl="5">
      <w:numFmt w:val="bullet"/>
      <w:lvlText w:val="•"/>
      <w:lvlJc w:val="left"/>
      <w:pPr>
        <w:ind w:left="5383" w:hanging="430"/>
      </w:pPr>
      <w:rPr>
        <w:rFonts w:hint="default"/>
        <w:lang w:val="ru-RU" w:eastAsia="ru-RU" w:bidi="ru-RU"/>
      </w:rPr>
    </w:lvl>
    <w:lvl w:ilvl="6">
      <w:numFmt w:val="bullet"/>
      <w:lvlText w:val="•"/>
      <w:lvlJc w:val="left"/>
      <w:pPr>
        <w:ind w:left="6355" w:hanging="430"/>
      </w:pPr>
      <w:rPr>
        <w:rFonts w:hint="default"/>
        <w:lang w:val="ru-RU" w:eastAsia="ru-RU" w:bidi="ru-RU"/>
      </w:rPr>
    </w:lvl>
    <w:lvl w:ilvl="7">
      <w:numFmt w:val="bullet"/>
      <w:lvlText w:val="•"/>
      <w:lvlJc w:val="left"/>
      <w:pPr>
        <w:ind w:left="7328" w:hanging="430"/>
      </w:pPr>
      <w:rPr>
        <w:rFonts w:hint="default"/>
        <w:lang w:val="ru-RU" w:eastAsia="ru-RU" w:bidi="ru-RU"/>
      </w:rPr>
    </w:lvl>
    <w:lvl w:ilvl="8">
      <w:numFmt w:val="bullet"/>
      <w:lvlText w:val="•"/>
      <w:lvlJc w:val="left"/>
      <w:pPr>
        <w:ind w:left="8301" w:hanging="430"/>
      </w:pPr>
      <w:rPr>
        <w:rFonts w:hint="default"/>
        <w:lang w:val="ru-RU" w:eastAsia="ru-RU" w:bidi="ru-RU"/>
      </w:rPr>
    </w:lvl>
  </w:abstractNum>
  <w:abstractNum w:abstractNumId="31" w15:restartNumberingAfterBreak="0">
    <w:nsid w:val="28382F34"/>
    <w:multiLevelType w:val="multilevel"/>
    <w:tmpl w:val="2C0890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195F5C"/>
    <w:multiLevelType w:val="multilevel"/>
    <w:tmpl w:val="0EF6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0A7C3F"/>
    <w:multiLevelType w:val="multilevel"/>
    <w:tmpl w:val="506E06AA"/>
    <w:lvl w:ilvl="0">
      <w:start w:val="1"/>
      <w:numFmt w:val="decimal"/>
      <w:lvlText w:val="%1"/>
      <w:lvlJc w:val="left"/>
      <w:pPr>
        <w:ind w:left="114" w:hanging="677"/>
      </w:pPr>
      <w:rPr>
        <w:rFonts w:hint="default"/>
        <w:lang w:val="ru-RU" w:eastAsia="ru-RU" w:bidi="ru-RU"/>
      </w:rPr>
    </w:lvl>
    <w:lvl w:ilvl="1">
      <w:start w:val="1"/>
      <w:numFmt w:val="decimal"/>
      <w:lvlText w:val="%1.%2."/>
      <w:lvlJc w:val="left"/>
      <w:pPr>
        <w:ind w:left="114" w:hanging="67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74" w:hanging="360"/>
      </w:pPr>
      <w:rPr>
        <w:rFonts w:ascii="Symbol" w:eastAsia="Symbol" w:hAnsi="Symbol" w:cs="Symbol" w:hint="default"/>
        <w:w w:val="100"/>
        <w:sz w:val="28"/>
        <w:szCs w:val="28"/>
        <w:lang w:val="ru-RU" w:eastAsia="ru-RU" w:bidi="ru-RU"/>
      </w:rPr>
    </w:lvl>
    <w:lvl w:ilvl="3">
      <w:numFmt w:val="bullet"/>
      <w:lvlText w:val="•"/>
      <w:lvlJc w:val="left"/>
      <w:pPr>
        <w:ind w:left="3296" w:hanging="360"/>
      </w:pPr>
      <w:rPr>
        <w:rFonts w:hint="default"/>
        <w:lang w:val="ru-RU" w:eastAsia="ru-RU" w:bidi="ru-RU"/>
      </w:rPr>
    </w:lvl>
    <w:lvl w:ilvl="4">
      <w:numFmt w:val="bullet"/>
      <w:lvlText w:val="•"/>
      <w:lvlJc w:val="left"/>
      <w:pPr>
        <w:ind w:left="4255" w:hanging="360"/>
      </w:pPr>
      <w:rPr>
        <w:rFonts w:hint="default"/>
        <w:lang w:val="ru-RU" w:eastAsia="ru-RU" w:bidi="ru-RU"/>
      </w:rPr>
    </w:lvl>
    <w:lvl w:ilvl="5">
      <w:numFmt w:val="bullet"/>
      <w:lvlText w:val="•"/>
      <w:lvlJc w:val="left"/>
      <w:pPr>
        <w:ind w:left="5213" w:hanging="360"/>
      </w:pPr>
      <w:rPr>
        <w:rFonts w:hint="default"/>
        <w:lang w:val="ru-RU" w:eastAsia="ru-RU" w:bidi="ru-RU"/>
      </w:rPr>
    </w:lvl>
    <w:lvl w:ilvl="6">
      <w:numFmt w:val="bullet"/>
      <w:lvlText w:val="•"/>
      <w:lvlJc w:val="left"/>
      <w:pPr>
        <w:ind w:left="6172" w:hanging="360"/>
      </w:pPr>
      <w:rPr>
        <w:rFonts w:hint="default"/>
        <w:lang w:val="ru-RU" w:eastAsia="ru-RU" w:bidi="ru-RU"/>
      </w:rPr>
    </w:lvl>
    <w:lvl w:ilvl="7">
      <w:numFmt w:val="bullet"/>
      <w:lvlText w:val="•"/>
      <w:lvlJc w:val="left"/>
      <w:pPr>
        <w:ind w:left="7130" w:hanging="360"/>
      </w:pPr>
      <w:rPr>
        <w:rFonts w:hint="default"/>
        <w:lang w:val="ru-RU" w:eastAsia="ru-RU" w:bidi="ru-RU"/>
      </w:rPr>
    </w:lvl>
    <w:lvl w:ilvl="8">
      <w:numFmt w:val="bullet"/>
      <w:lvlText w:val="•"/>
      <w:lvlJc w:val="left"/>
      <w:pPr>
        <w:ind w:left="8089" w:hanging="360"/>
      </w:pPr>
      <w:rPr>
        <w:rFonts w:hint="default"/>
        <w:lang w:val="ru-RU" w:eastAsia="ru-RU" w:bidi="ru-RU"/>
      </w:rPr>
    </w:lvl>
  </w:abstractNum>
  <w:abstractNum w:abstractNumId="34" w15:restartNumberingAfterBreak="0">
    <w:nsid w:val="2B19111C"/>
    <w:multiLevelType w:val="multilevel"/>
    <w:tmpl w:val="18584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823C97"/>
    <w:multiLevelType w:val="hybridMultilevel"/>
    <w:tmpl w:val="382E9722"/>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0D01F3"/>
    <w:multiLevelType w:val="multilevel"/>
    <w:tmpl w:val="E6781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7E4486"/>
    <w:multiLevelType w:val="multilevel"/>
    <w:tmpl w:val="199831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895C0D"/>
    <w:multiLevelType w:val="hybridMultilevel"/>
    <w:tmpl w:val="5F7800F2"/>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A8419A"/>
    <w:multiLevelType w:val="multilevel"/>
    <w:tmpl w:val="ECFE6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495CCB"/>
    <w:multiLevelType w:val="hybridMultilevel"/>
    <w:tmpl w:val="35F6933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339E66D0"/>
    <w:multiLevelType w:val="multilevel"/>
    <w:tmpl w:val="ECAC4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4346776"/>
    <w:multiLevelType w:val="multilevel"/>
    <w:tmpl w:val="F14EDA8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5110B3D"/>
    <w:multiLevelType w:val="multilevel"/>
    <w:tmpl w:val="C6507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A65A62"/>
    <w:multiLevelType w:val="multilevel"/>
    <w:tmpl w:val="645EEB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080B1E"/>
    <w:multiLevelType w:val="multilevel"/>
    <w:tmpl w:val="41781B4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DF490A"/>
    <w:multiLevelType w:val="multilevel"/>
    <w:tmpl w:val="B0F66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8D5714"/>
    <w:multiLevelType w:val="multilevel"/>
    <w:tmpl w:val="B776CFA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90E0651"/>
    <w:multiLevelType w:val="multilevel"/>
    <w:tmpl w:val="E3C4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0B06FC"/>
    <w:multiLevelType w:val="multilevel"/>
    <w:tmpl w:val="459E1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37031F"/>
    <w:multiLevelType w:val="multilevel"/>
    <w:tmpl w:val="BF3CF83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E523AA"/>
    <w:multiLevelType w:val="hybridMultilevel"/>
    <w:tmpl w:val="8286C43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F903D7E"/>
    <w:multiLevelType w:val="multilevel"/>
    <w:tmpl w:val="9E3859E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27030D"/>
    <w:multiLevelType w:val="multilevel"/>
    <w:tmpl w:val="5DC248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4" w15:restartNumberingAfterBreak="0">
    <w:nsid w:val="437E6D4E"/>
    <w:multiLevelType w:val="multilevel"/>
    <w:tmpl w:val="1A1AA00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5353C2F"/>
    <w:multiLevelType w:val="hybridMultilevel"/>
    <w:tmpl w:val="28A6C4D6"/>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55753BE"/>
    <w:multiLevelType w:val="hybridMultilevel"/>
    <w:tmpl w:val="93B8A2EA"/>
    <w:lvl w:ilvl="0" w:tplc="7CF6851C">
      <w:numFmt w:val="bullet"/>
      <w:lvlText w:val=""/>
      <w:lvlJc w:val="left"/>
      <w:pPr>
        <w:ind w:left="720" w:hanging="360"/>
      </w:pPr>
      <w:rPr>
        <w:rFonts w:ascii="Symbol" w:eastAsia="Symbol" w:hAnsi="Symbol" w:cs="Symbol" w:hint="default"/>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10096E"/>
    <w:multiLevelType w:val="multilevel"/>
    <w:tmpl w:val="289E7C16"/>
    <w:lvl w:ilvl="0">
      <w:start w:val="2"/>
      <w:numFmt w:val="decimal"/>
      <w:lvlText w:val="%1"/>
      <w:lvlJc w:val="left"/>
      <w:pPr>
        <w:ind w:left="114" w:hanging="542"/>
      </w:pPr>
      <w:rPr>
        <w:rFonts w:hint="default"/>
        <w:lang w:val="ru-RU" w:eastAsia="ru-RU" w:bidi="ru-RU"/>
      </w:rPr>
    </w:lvl>
    <w:lvl w:ilvl="1">
      <w:start w:val="3"/>
      <w:numFmt w:val="decimal"/>
      <w:lvlText w:val="%1.%2."/>
      <w:lvlJc w:val="left"/>
      <w:pPr>
        <w:ind w:left="114" w:hanging="54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97" w:hanging="542"/>
      </w:pPr>
      <w:rPr>
        <w:rFonts w:hint="default"/>
        <w:lang w:val="ru-RU" w:eastAsia="ru-RU" w:bidi="ru-RU"/>
      </w:rPr>
    </w:lvl>
    <w:lvl w:ilvl="3">
      <w:numFmt w:val="bullet"/>
      <w:lvlText w:val="•"/>
      <w:lvlJc w:val="left"/>
      <w:pPr>
        <w:ind w:left="3085" w:hanging="542"/>
      </w:pPr>
      <w:rPr>
        <w:rFonts w:hint="default"/>
        <w:lang w:val="ru-RU" w:eastAsia="ru-RU" w:bidi="ru-RU"/>
      </w:rPr>
    </w:lvl>
    <w:lvl w:ilvl="4">
      <w:numFmt w:val="bullet"/>
      <w:lvlText w:val="•"/>
      <w:lvlJc w:val="left"/>
      <w:pPr>
        <w:ind w:left="4074" w:hanging="542"/>
      </w:pPr>
      <w:rPr>
        <w:rFonts w:hint="default"/>
        <w:lang w:val="ru-RU" w:eastAsia="ru-RU" w:bidi="ru-RU"/>
      </w:rPr>
    </w:lvl>
    <w:lvl w:ilvl="5">
      <w:numFmt w:val="bullet"/>
      <w:lvlText w:val="•"/>
      <w:lvlJc w:val="left"/>
      <w:pPr>
        <w:ind w:left="5063" w:hanging="542"/>
      </w:pPr>
      <w:rPr>
        <w:rFonts w:hint="default"/>
        <w:lang w:val="ru-RU" w:eastAsia="ru-RU" w:bidi="ru-RU"/>
      </w:rPr>
    </w:lvl>
    <w:lvl w:ilvl="6">
      <w:numFmt w:val="bullet"/>
      <w:lvlText w:val="•"/>
      <w:lvlJc w:val="left"/>
      <w:pPr>
        <w:ind w:left="6051" w:hanging="542"/>
      </w:pPr>
      <w:rPr>
        <w:rFonts w:hint="default"/>
        <w:lang w:val="ru-RU" w:eastAsia="ru-RU" w:bidi="ru-RU"/>
      </w:rPr>
    </w:lvl>
    <w:lvl w:ilvl="7">
      <w:numFmt w:val="bullet"/>
      <w:lvlText w:val="•"/>
      <w:lvlJc w:val="left"/>
      <w:pPr>
        <w:ind w:left="7040" w:hanging="542"/>
      </w:pPr>
      <w:rPr>
        <w:rFonts w:hint="default"/>
        <w:lang w:val="ru-RU" w:eastAsia="ru-RU" w:bidi="ru-RU"/>
      </w:rPr>
    </w:lvl>
    <w:lvl w:ilvl="8">
      <w:numFmt w:val="bullet"/>
      <w:lvlText w:val="•"/>
      <w:lvlJc w:val="left"/>
      <w:pPr>
        <w:ind w:left="8029" w:hanging="542"/>
      </w:pPr>
      <w:rPr>
        <w:rFonts w:hint="default"/>
        <w:lang w:val="ru-RU" w:eastAsia="ru-RU" w:bidi="ru-RU"/>
      </w:rPr>
    </w:lvl>
  </w:abstractNum>
  <w:abstractNum w:abstractNumId="58" w15:restartNumberingAfterBreak="0">
    <w:nsid w:val="46962A86"/>
    <w:multiLevelType w:val="hybridMultilevel"/>
    <w:tmpl w:val="0E52D484"/>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942C2F"/>
    <w:multiLevelType w:val="multilevel"/>
    <w:tmpl w:val="7B58541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714802"/>
    <w:multiLevelType w:val="multilevel"/>
    <w:tmpl w:val="76B2288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A502FEB"/>
    <w:multiLevelType w:val="multilevel"/>
    <w:tmpl w:val="1CE86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AF85430"/>
    <w:multiLevelType w:val="multilevel"/>
    <w:tmpl w:val="DFD4701E"/>
    <w:lvl w:ilvl="0">
      <w:start w:val="2"/>
      <w:numFmt w:val="decimal"/>
      <w:lvlText w:val="%1"/>
      <w:lvlJc w:val="left"/>
      <w:pPr>
        <w:ind w:left="114" w:hanging="574"/>
      </w:pPr>
      <w:rPr>
        <w:rFonts w:hint="default"/>
        <w:lang w:val="ru-RU" w:eastAsia="ru-RU" w:bidi="ru-RU"/>
      </w:rPr>
    </w:lvl>
    <w:lvl w:ilvl="1">
      <w:start w:val="1"/>
      <w:numFmt w:val="decimal"/>
      <w:lvlText w:val="%1.%2"/>
      <w:lvlJc w:val="left"/>
      <w:pPr>
        <w:ind w:left="114" w:hanging="574"/>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97" w:hanging="574"/>
      </w:pPr>
      <w:rPr>
        <w:rFonts w:hint="default"/>
        <w:lang w:val="ru-RU" w:eastAsia="ru-RU" w:bidi="ru-RU"/>
      </w:rPr>
    </w:lvl>
    <w:lvl w:ilvl="3">
      <w:numFmt w:val="bullet"/>
      <w:lvlText w:val="•"/>
      <w:lvlJc w:val="left"/>
      <w:pPr>
        <w:ind w:left="3085" w:hanging="574"/>
      </w:pPr>
      <w:rPr>
        <w:rFonts w:hint="default"/>
        <w:lang w:val="ru-RU" w:eastAsia="ru-RU" w:bidi="ru-RU"/>
      </w:rPr>
    </w:lvl>
    <w:lvl w:ilvl="4">
      <w:numFmt w:val="bullet"/>
      <w:lvlText w:val="•"/>
      <w:lvlJc w:val="left"/>
      <w:pPr>
        <w:ind w:left="4074" w:hanging="574"/>
      </w:pPr>
      <w:rPr>
        <w:rFonts w:hint="default"/>
        <w:lang w:val="ru-RU" w:eastAsia="ru-RU" w:bidi="ru-RU"/>
      </w:rPr>
    </w:lvl>
    <w:lvl w:ilvl="5">
      <w:numFmt w:val="bullet"/>
      <w:lvlText w:val="•"/>
      <w:lvlJc w:val="left"/>
      <w:pPr>
        <w:ind w:left="5063" w:hanging="574"/>
      </w:pPr>
      <w:rPr>
        <w:rFonts w:hint="default"/>
        <w:lang w:val="ru-RU" w:eastAsia="ru-RU" w:bidi="ru-RU"/>
      </w:rPr>
    </w:lvl>
    <w:lvl w:ilvl="6">
      <w:numFmt w:val="bullet"/>
      <w:lvlText w:val="•"/>
      <w:lvlJc w:val="left"/>
      <w:pPr>
        <w:ind w:left="6051" w:hanging="574"/>
      </w:pPr>
      <w:rPr>
        <w:rFonts w:hint="default"/>
        <w:lang w:val="ru-RU" w:eastAsia="ru-RU" w:bidi="ru-RU"/>
      </w:rPr>
    </w:lvl>
    <w:lvl w:ilvl="7">
      <w:numFmt w:val="bullet"/>
      <w:lvlText w:val="•"/>
      <w:lvlJc w:val="left"/>
      <w:pPr>
        <w:ind w:left="7040" w:hanging="574"/>
      </w:pPr>
      <w:rPr>
        <w:rFonts w:hint="default"/>
        <w:lang w:val="ru-RU" w:eastAsia="ru-RU" w:bidi="ru-RU"/>
      </w:rPr>
    </w:lvl>
    <w:lvl w:ilvl="8">
      <w:numFmt w:val="bullet"/>
      <w:lvlText w:val="•"/>
      <w:lvlJc w:val="left"/>
      <w:pPr>
        <w:ind w:left="8029" w:hanging="574"/>
      </w:pPr>
      <w:rPr>
        <w:rFonts w:hint="default"/>
        <w:lang w:val="ru-RU" w:eastAsia="ru-RU" w:bidi="ru-RU"/>
      </w:rPr>
    </w:lvl>
  </w:abstractNum>
  <w:abstractNum w:abstractNumId="63" w15:restartNumberingAfterBreak="0">
    <w:nsid w:val="4BEC6B2C"/>
    <w:multiLevelType w:val="multilevel"/>
    <w:tmpl w:val="BF70B710"/>
    <w:lvl w:ilvl="0">
      <w:start w:val="3"/>
      <w:numFmt w:val="decimal"/>
      <w:lvlText w:val="%1"/>
      <w:lvlJc w:val="left"/>
      <w:pPr>
        <w:ind w:left="529" w:hanging="427"/>
      </w:pPr>
      <w:rPr>
        <w:rFonts w:hint="default"/>
        <w:lang w:val="ru-RU" w:eastAsia="ru-RU" w:bidi="ru-RU"/>
      </w:rPr>
    </w:lvl>
    <w:lvl w:ilvl="1">
      <w:start w:val="1"/>
      <w:numFmt w:val="decimal"/>
      <w:lvlText w:val="%1.%2."/>
      <w:lvlJc w:val="left"/>
      <w:pPr>
        <w:ind w:left="529"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65" w:hanging="427"/>
      </w:pPr>
      <w:rPr>
        <w:rFonts w:hint="default"/>
        <w:lang w:val="ru-RU" w:eastAsia="ru-RU" w:bidi="ru-RU"/>
      </w:rPr>
    </w:lvl>
    <w:lvl w:ilvl="3">
      <w:numFmt w:val="bullet"/>
      <w:lvlText w:val="•"/>
      <w:lvlJc w:val="left"/>
      <w:pPr>
        <w:ind w:left="3437" w:hanging="427"/>
      </w:pPr>
      <w:rPr>
        <w:rFonts w:hint="default"/>
        <w:lang w:val="ru-RU" w:eastAsia="ru-RU" w:bidi="ru-RU"/>
      </w:rPr>
    </w:lvl>
    <w:lvl w:ilvl="4">
      <w:numFmt w:val="bullet"/>
      <w:lvlText w:val="•"/>
      <w:lvlJc w:val="left"/>
      <w:pPr>
        <w:ind w:left="4410" w:hanging="427"/>
      </w:pPr>
      <w:rPr>
        <w:rFonts w:hint="default"/>
        <w:lang w:val="ru-RU" w:eastAsia="ru-RU" w:bidi="ru-RU"/>
      </w:rPr>
    </w:lvl>
    <w:lvl w:ilvl="5">
      <w:numFmt w:val="bullet"/>
      <w:lvlText w:val="•"/>
      <w:lvlJc w:val="left"/>
      <w:pPr>
        <w:ind w:left="5383" w:hanging="427"/>
      </w:pPr>
      <w:rPr>
        <w:rFonts w:hint="default"/>
        <w:lang w:val="ru-RU" w:eastAsia="ru-RU" w:bidi="ru-RU"/>
      </w:rPr>
    </w:lvl>
    <w:lvl w:ilvl="6">
      <w:numFmt w:val="bullet"/>
      <w:lvlText w:val="•"/>
      <w:lvlJc w:val="left"/>
      <w:pPr>
        <w:ind w:left="6355" w:hanging="427"/>
      </w:pPr>
      <w:rPr>
        <w:rFonts w:hint="default"/>
        <w:lang w:val="ru-RU" w:eastAsia="ru-RU" w:bidi="ru-RU"/>
      </w:rPr>
    </w:lvl>
    <w:lvl w:ilvl="7">
      <w:numFmt w:val="bullet"/>
      <w:lvlText w:val="•"/>
      <w:lvlJc w:val="left"/>
      <w:pPr>
        <w:ind w:left="7328" w:hanging="427"/>
      </w:pPr>
      <w:rPr>
        <w:rFonts w:hint="default"/>
        <w:lang w:val="ru-RU" w:eastAsia="ru-RU" w:bidi="ru-RU"/>
      </w:rPr>
    </w:lvl>
    <w:lvl w:ilvl="8">
      <w:numFmt w:val="bullet"/>
      <w:lvlText w:val="•"/>
      <w:lvlJc w:val="left"/>
      <w:pPr>
        <w:ind w:left="8301" w:hanging="427"/>
      </w:pPr>
      <w:rPr>
        <w:rFonts w:hint="default"/>
        <w:lang w:val="ru-RU" w:eastAsia="ru-RU" w:bidi="ru-RU"/>
      </w:rPr>
    </w:lvl>
  </w:abstractNum>
  <w:abstractNum w:abstractNumId="64" w15:restartNumberingAfterBreak="0">
    <w:nsid w:val="4C175ED7"/>
    <w:multiLevelType w:val="multilevel"/>
    <w:tmpl w:val="62CEED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E66638D"/>
    <w:multiLevelType w:val="multilevel"/>
    <w:tmpl w:val="E33E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ECD5AD3"/>
    <w:multiLevelType w:val="hybridMultilevel"/>
    <w:tmpl w:val="15B07DFE"/>
    <w:lvl w:ilvl="0" w:tplc="1DE099B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67" w15:restartNumberingAfterBreak="0">
    <w:nsid w:val="505466FD"/>
    <w:multiLevelType w:val="multilevel"/>
    <w:tmpl w:val="A86A9E96"/>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0A518DC"/>
    <w:multiLevelType w:val="multilevel"/>
    <w:tmpl w:val="AF2473A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18B7A3D"/>
    <w:multiLevelType w:val="hybridMultilevel"/>
    <w:tmpl w:val="14426F00"/>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DC1F22"/>
    <w:multiLevelType w:val="multilevel"/>
    <w:tmpl w:val="23D04784"/>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1" w15:restartNumberingAfterBreak="0">
    <w:nsid w:val="51E33EC7"/>
    <w:multiLevelType w:val="multilevel"/>
    <w:tmpl w:val="4836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2AF47E1"/>
    <w:multiLevelType w:val="multilevel"/>
    <w:tmpl w:val="8B0E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310502A"/>
    <w:multiLevelType w:val="hybridMultilevel"/>
    <w:tmpl w:val="65ACFDD2"/>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3BF01FD"/>
    <w:multiLevelType w:val="multilevel"/>
    <w:tmpl w:val="C86C8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5A43DEF"/>
    <w:multiLevelType w:val="multilevel"/>
    <w:tmpl w:val="93EC498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A303FA5"/>
    <w:multiLevelType w:val="multilevel"/>
    <w:tmpl w:val="B32ADE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BF46914"/>
    <w:multiLevelType w:val="multilevel"/>
    <w:tmpl w:val="7A16219E"/>
    <w:lvl w:ilvl="0">
      <w:start w:val="2"/>
      <w:numFmt w:val="decimal"/>
      <w:lvlText w:val="%1"/>
      <w:lvlJc w:val="left"/>
      <w:pPr>
        <w:ind w:left="529" w:hanging="420"/>
      </w:pPr>
      <w:rPr>
        <w:rFonts w:hint="default"/>
        <w:lang w:val="ru-RU" w:eastAsia="ru-RU" w:bidi="ru-RU"/>
      </w:rPr>
    </w:lvl>
    <w:lvl w:ilvl="1">
      <w:start w:val="4"/>
      <w:numFmt w:val="decimal"/>
      <w:lvlText w:val="%1.%2."/>
      <w:lvlJc w:val="left"/>
      <w:pPr>
        <w:ind w:left="529"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465" w:hanging="420"/>
      </w:pPr>
      <w:rPr>
        <w:rFonts w:ascii="Symbol" w:eastAsia="Symbol" w:hAnsi="Symbol" w:cs="Symbol" w:hint="default"/>
        <w:w w:val="100"/>
        <w:sz w:val="24"/>
        <w:szCs w:val="24"/>
        <w:lang w:val="ru-RU" w:eastAsia="ru-RU" w:bidi="ru-RU"/>
      </w:rPr>
    </w:lvl>
    <w:lvl w:ilvl="3">
      <w:numFmt w:val="bullet"/>
      <w:lvlText w:val="•"/>
      <w:lvlJc w:val="left"/>
      <w:pPr>
        <w:ind w:left="3437" w:hanging="420"/>
      </w:pPr>
      <w:rPr>
        <w:rFonts w:hint="default"/>
        <w:lang w:val="ru-RU" w:eastAsia="ru-RU" w:bidi="ru-RU"/>
      </w:rPr>
    </w:lvl>
    <w:lvl w:ilvl="4">
      <w:numFmt w:val="bullet"/>
      <w:lvlText w:val="•"/>
      <w:lvlJc w:val="left"/>
      <w:pPr>
        <w:ind w:left="4410" w:hanging="420"/>
      </w:pPr>
      <w:rPr>
        <w:rFonts w:hint="default"/>
        <w:lang w:val="ru-RU" w:eastAsia="ru-RU" w:bidi="ru-RU"/>
      </w:rPr>
    </w:lvl>
    <w:lvl w:ilvl="5">
      <w:numFmt w:val="bullet"/>
      <w:lvlText w:val="•"/>
      <w:lvlJc w:val="left"/>
      <w:pPr>
        <w:ind w:left="5383" w:hanging="420"/>
      </w:pPr>
      <w:rPr>
        <w:rFonts w:hint="default"/>
        <w:lang w:val="ru-RU" w:eastAsia="ru-RU" w:bidi="ru-RU"/>
      </w:rPr>
    </w:lvl>
    <w:lvl w:ilvl="6">
      <w:numFmt w:val="bullet"/>
      <w:lvlText w:val="•"/>
      <w:lvlJc w:val="left"/>
      <w:pPr>
        <w:ind w:left="6355" w:hanging="420"/>
      </w:pPr>
      <w:rPr>
        <w:rFonts w:hint="default"/>
        <w:lang w:val="ru-RU" w:eastAsia="ru-RU" w:bidi="ru-RU"/>
      </w:rPr>
    </w:lvl>
    <w:lvl w:ilvl="7">
      <w:numFmt w:val="bullet"/>
      <w:lvlText w:val="•"/>
      <w:lvlJc w:val="left"/>
      <w:pPr>
        <w:ind w:left="7328" w:hanging="420"/>
      </w:pPr>
      <w:rPr>
        <w:rFonts w:hint="default"/>
        <w:lang w:val="ru-RU" w:eastAsia="ru-RU" w:bidi="ru-RU"/>
      </w:rPr>
    </w:lvl>
    <w:lvl w:ilvl="8">
      <w:numFmt w:val="bullet"/>
      <w:lvlText w:val="•"/>
      <w:lvlJc w:val="left"/>
      <w:pPr>
        <w:ind w:left="8301" w:hanging="420"/>
      </w:pPr>
      <w:rPr>
        <w:rFonts w:hint="default"/>
        <w:lang w:val="ru-RU" w:eastAsia="ru-RU" w:bidi="ru-RU"/>
      </w:rPr>
    </w:lvl>
  </w:abstractNum>
  <w:abstractNum w:abstractNumId="78" w15:restartNumberingAfterBreak="0">
    <w:nsid w:val="5CF57DFE"/>
    <w:multiLevelType w:val="multilevel"/>
    <w:tmpl w:val="8AB60CB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E577B93"/>
    <w:multiLevelType w:val="multilevel"/>
    <w:tmpl w:val="C9846CCA"/>
    <w:lvl w:ilvl="0">
      <w:start w:val="3"/>
      <w:numFmt w:val="decimal"/>
      <w:lvlText w:val="%1"/>
      <w:lvlJc w:val="left"/>
      <w:pPr>
        <w:ind w:left="114" w:hanging="897"/>
      </w:pPr>
      <w:rPr>
        <w:rFonts w:hint="default"/>
        <w:lang w:val="ru-RU" w:eastAsia="ru-RU" w:bidi="ru-RU"/>
      </w:rPr>
    </w:lvl>
    <w:lvl w:ilvl="1">
      <w:start w:val="1"/>
      <w:numFmt w:val="decimal"/>
      <w:lvlText w:val="%1.%2."/>
      <w:lvlJc w:val="left"/>
      <w:pPr>
        <w:ind w:left="114" w:hanging="897"/>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97" w:hanging="897"/>
      </w:pPr>
      <w:rPr>
        <w:rFonts w:hint="default"/>
        <w:lang w:val="ru-RU" w:eastAsia="ru-RU" w:bidi="ru-RU"/>
      </w:rPr>
    </w:lvl>
    <w:lvl w:ilvl="3">
      <w:numFmt w:val="bullet"/>
      <w:lvlText w:val="•"/>
      <w:lvlJc w:val="left"/>
      <w:pPr>
        <w:ind w:left="3085" w:hanging="897"/>
      </w:pPr>
      <w:rPr>
        <w:rFonts w:hint="default"/>
        <w:lang w:val="ru-RU" w:eastAsia="ru-RU" w:bidi="ru-RU"/>
      </w:rPr>
    </w:lvl>
    <w:lvl w:ilvl="4">
      <w:numFmt w:val="bullet"/>
      <w:lvlText w:val="•"/>
      <w:lvlJc w:val="left"/>
      <w:pPr>
        <w:ind w:left="4074" w:hanging="897"/>
      </w:pPr>
      <w:rPr>
        <w:rFonts w:hint="default"/>
        <w:lang w:val="ru-RU" w:eastAsia="ru-RU" w:bidi="ru-RU"/>
      </w:rPr>
    </w:lvl>
    <w:lvl w:ilvl="5">
      <w:numFmt w:val="bullet"/>
      <w:lvlText w:val="•"/>
      <w:lvlJc w:val="left"/>
      <w:pPr>
        <w:ind w:left="5063" w:hanging="897"/>
      </w:pPr>
      <w:rPr>
        <w:rFonts w:hint="default"/>
        <w:lang w:val="ru-RU" w:eastAsia="ru-RU" w:bidi="ru-RU"/>
      </w:rPr>
    </w:lvl>
    <w:lvl w:ilvl="6">
      <w:numFmt w:val="bullet"/>
      <w:lvlText w:val="•"/>
      <w:lvlJc w:val="left"/>
      <w:pPr>
        <w:ind w:left="6051" w:hanging="897"/>
      </w:pPr>
      <w:rPr>
        <w:rFonts w:hint="default"/>
        <w:lang w:val="ru-RU" w:eastAsia="ru-RU" w:bidi="ru-RU"/>
      </w:rPr>
    </w:lvl>
    <w:lvl w:ilvl="7">
      <w:numFmt w:val="bullet"/>
      <w:lvlText w:val="•"/>
      <w:lvlJc w:val="left"/>
      <w:pPr>
        <w:ind w:left="7040" w:hanging="897"/>
      </w:pPr>
      <w:rPr>
        <w:rFonts w:hint="default"/>
        <w:lang w:val="ru-RU" w:eastAsia="ru-RU" w:bidi="ru-RU"/>
      </w:rPr>
    </w:lvl>
    <w:lvl w:ilvl="8">
      <w:numFmt w:val="bullet"/>
      <w:lvlText w:val="•"/>
      <w:lvlJc w:val="left"/>
      <w:pPr>
        <w:ind w:left="8029" w:hanging="897"/>
      </w:pPr>
      <w:rPr>
        <w:rFonts w:hint="default"/>
        <w:lang w:val="ru-RU" w:eastAsia="ru-RU" w:bidi="ru-RU"/>
      </w:rPr>
    </w:lvl>
  </w:abstractNum>
  <w:abstractNum w:abstractNumId="80" w15:restartNumberingAfterBreak="0">
    <w:nsid w:val="5FC30EB8"/>
    <w:multiLevelType w:val="multilevel"/>
    <w:tmpl w:val="9F0E7E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01550F3"/>
    <w:multiLevelType w:val="hybridMultilevel"/>
    <w:tmpl w:val="97644A3C"/>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4A7182"/>
    <w:multiLevelType w:val="multilevel"/>
    <w:tmpl w:val="CC34A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C0019B"/>
    <w:multiLevelType w:val="hybridMultilevel"/>
    <w:tmpl w:val="8BAAA2A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4" w15:restartNumberingAfterBreak="0">
    <w:nsid w:val="65720EEC"/>
    <w:multiLevelType w:val="multilevel"/>
    <w:tmpl w:val="704ED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57505EE"/>
    <w:multiLevelType w:val="multilevel"/>
    <w:tmpl w:val="6D060914"/>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5ED00D5"/>
    <w:multiLevelType w:val="multilevel"/>
    <w:tmpl w:val="48881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6B333BC"/>
    <w:multiLevelType w:val="multilevel"/>
    <w:tmpl w:val="FB0C9B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7E57BEA"/>
    <w:multiLevelType w:val="hybridMultilevel"/>
    <w:tmpl w:val="2A963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685552DF"/>
    <w:multiLevelType w:val="hybridMultilevel"/>
    <w:tmpl w:val="0F84BFD8"/>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C542FF"/>
    <w:multiLevelType w:val="hybridMultilevel"/>
    <w:tmpl w:val="8A461BD4"/>
    <w:lvl w:ilvl="0" w:tplc="18027C66">
      <w:start w:val="1"/>
      <w:numFmt w:val="decimal"/>
      <w:lvlText w:val="%1."/>
      <w:lvlJc w:val="left"/>
      <w:pPr>
        <w:tabs>
          <w:tab w:val="num" w:pos="720"/>
        </w:tabs>
        <w:ind w:left="720" w:hanging="360"/>
      </w:pPr>
      <w:rPr>
        <w:rFonts w:hint="default"/>
      </w:rPr>
    </w:lvl>
    <w:lvl w:ilvl="1" w:tplc="DEBA3E68">
      <w:numFmt w:val="none"/>
      <w:lvlText w:val=""/>
      <w:lvlJc w:val="left"/>
      <w:pPr>
        <w:tabs>
          <w:tab w:val="num" w:pos="360"/>
        </w:tabs>
      </w:pPr>
    </w:lvl>
    <w:lvl w:ilvl="2" w:tplc="7DFEEDE8">
      <w:numFmt w:val="none"/>
      <w:lvlText w:val=""/>
      <w:lvlJc w:val="left"/>
      <w:pPr>
        <w:tabs>
          <w:tab w:val="num" w:pos="360"/>
        </w:tabs>
      </w:pPr>
    </w:lvl>
    <w:lvl w:ilvl="3" w:tplc="989AC520">
      <w:numFmt w:val="none"/>
      <w:lvlText w:val=""/>
      <w:lvlJc w:val="left"/>
      <w:pPr>
        <w:tabs>
          <w:tab w:val="num" w:pos="360"/>
        </w:tabs>
      </w:pPr>
    </w:lvl>
    <w:lvl w:ilvl="4" w:tplc="13C2813C">
      <w:numFmt w:val="none"/>
      <w:lvlText w:val=""/>
      <w:lvlJc w:val="left"/>
      <w:pPr>
        <w:tabs>
          <w:tab w:val="num" w:pos="360"/>
        </w:tabs>
      </w:pPr>
    </w:lvl>
    <w:lvl w:ilvl="5" w:tplc="3FDEA6DE">
      <w:numFmt w:val="none"/>
      <w:lvlText w:val=""/>
      <w:lvlJc w:val="left"/>
      <w:pPr>
        <w:tabs>
          <w:tab w:val="num" w:pos="360"/>
        </w:tabs>
      </w:pPr>
    </w:lvl>
    <w:lvl w:ilvl="6" w:tplc="34DA05CE">
      <w:numFmt w:val="none"/>
      <w:lvlText w:val=""/>
      <w:lvlJc w:val="left"/>
      <w:pPr>
        <w:tabs>
          <w:tab w:val="num" w:pos="360"/>
        </w:tabs>
      </w:pPr>
    </w:lvl>
    <w:lvl w:ilvl="7" w:tplc="07A805FE">
      <w:numFmt w:val="none"/>
      <w:lvlText w:val=""/>
      <w:lvlJc w:val="left"/>
      <w:pPr>
        <w:tabs>
          <w:tab w:val="num" w:pos="360"/>
        </w:tabs>
      </w:pPr>
    </w:lvl>
    <w:lvl w:ilvl="8" w:tplc="2ECCB6AC">
      <w:numFmt w:val="none"/>
      <w:lvlText w:val=""/>
      <w:lvlJc w:val="left"/>
      <w:pPr>
        <w:tabs>
          <w:tab w:val="num" w:pos="360"/>
        </w:tabs>
      </w:pPr>
    </w:lvl>
  </w:abstractNum>
  <w:abstractNum w:abstractNumId="91" w15:restartNumberingAfterBreak="0">
    <w:nsid w:val="6B5F5CBA"/>
    <w:multiLevelType w:val="multilevel"/>
    <w:tmpl w:val="4E022E8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D2876E5"/>
    <w:multiLevelType w:val="multilevel"/>
    <w:tmpl w:val="EBF6E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F333735"/>
    <w:multiLevelType w:val="multilevel"/>
    <w:tmpl w:val="73AAB4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1936F91"/>
    <w:multiLevelType w:val="hybridMultilevel"/>
    <w:tmpl w:val="FC1A3B60"/>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1C86602"/>
    <w:multiLevelType w:val="multilevel"/>
    <w:tmpl w:val="4C34C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3234C21"/>
    <w:multiLevelType w:val="multilevel"/>
    <w:tmpl w:val="8A26663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5326F2"/>
    <w:multiLevelType w:val="hybridMultilevel"/>
    <w:tmpl w:val="7D907044"/>
    <w:lvl w:ilvl="0" w:tplc="1DE099BE">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8F743F"/>
    <w:multiLevelType w:val="multilevel"/>
    <w:tmpl w:val="A6CEA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DCE1427"/>
    <w:multiLevelType w:val="multilevel"/>
    <w:tmpl w:val="F70ADF02"/>
    <w:lvl w:ilvl="0">
      <w:start w:val="4"/>
      <w:numFmt w:val="decimal"/>
      <w:lvlText w:val="%1."/>
      <w:lvlJc w:val="left"/>
      <w:pPr>
        <w:ind w:left="395"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74" w:hanging="60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538" w:hanging="602"/>
      </w:pPr>
      <w:rPr>
        <w:rFonts w:hint="default"/>
        <w:lang w:val="ru-RU" w:eastAsia="ru-RU" w:bidi="ru-RU"/>
      </w:rPr>
    </w:lvl>
    <w:lvl w:ilvl="3">
      <w:numFmt w:val="bullet"/>
      <w:lvlText w:val="•"/>
      <w:lvlJc w:val="left"/>
      <w:pPr>
        <w:ind w:left="2596" w:hanging="602"/>
      </w:pPr>
      <w:rPr>
        <w:rFonts w:hint="default"/>
        <w:lang w:val="ru-RU" w:eastAsia="ru-RU" w:bidi="ru-RU"/>
      </w:rPr>
    </w:lvl>
    <w:lvl w:ilvl="4">
      <w:numFmt w:val="bullet"/>
      <w:lvlText w:val="•"/>
      <w:lvlJc w:val="left"/>
      <w:pPr>
        <w:ind w:left="3655" w:hanging="602"/>
      </w:pPr>
      <w:rPr>
        <w:rFonts w:hint="default"/>
        <w:lang w:val="ru-RU" w:eastAsia="ru-RU" w:bidi="ru-RU"/>
      </w:rPr>
    </w:lvl>
    <w:lvl w:ilvl="5">
      <w:numFmt w:val="bullet"/>
      <w:lvlText w:val="•"/>
      <w:lvlJc w:val="left"/>
      <w:pPr>
        <w:ind w:left="4713" w:hanging="602"/>
      </w:pPr>
      <w:rPr>
        <w:rFonts w:hint="default"/>
        <w:lang w:val="ru-RU" w:eastAsia="ru-RU" w:bidi="ru-RU"/>
      </w:rPr>
    </w:lvl>
    <w:lvl w:ilvl="6">
      <w:numFmt w:val="bullet"/>
      <w:lvlText w:val="•"/>
      <w:lvlJc w:val="left"/>
      <w:pPr>
        <w:ind w:left="5772" w:hanging="602"/>
      </w:pPr>
      <w:rPr>
        <w:rFonts w:hint="default"/>
        <w:lang w:val="ru-RU" w:eastAsia="ru-RU" w:bidi="ru-RU"/>
      </w:rPr>
    </w:lvl>
    <w:lvl w:ilvl="7">
      <w:numFmt w:val="bullet"/>
      <w:lvlText w:val="•"/>
      <w:lvlJc w:val="left"/>
      <w:pPr>
        <w:ind w:left="6830" w:hanging="602"/>
      </w:pPr>
      <w:rPr>
        <w:rFonts w:hint="default"/>
        <w:lang w:val="ru-RU" w:eastAsia="ru-RU" w:bidi="ru-RU"/>
      </w:rPr>
    </w:lvl>
    <w:lvl w:ilvl="8">
      <w:numFmt w:val="bullet"/>
      <w:lvlText w:val="•"/>
      <w:lvlJc w:val="left"/>
      <w:pPr>
        <w:ind w:left="7889" w:hanging="602"/>
      </w:pPr>
      <w:rPr>
        <w:rFonts w:hint="default"/>
        <w:lang w:val="ru-RU" w:eastAsia="ru-RU" w:bidi="ru-RU"/>
      </w:rPr>
    </w:lvl>
  </w:abstractNum>
  <w:abstractNum w:abstractNumId="100" w15:restartNumberingAfterBreak="0">
    <w:nsid w:val="7E990A33"/>
    <w:multiLevelType w:val="multilevel"/>
    <w:tmpl w:val="E23A5E1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EEC009F"/>
    <w:multiLevelType w:val="hybridMultilevel"/>
    <w:tmpl w:val="C65E8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3"/>
  </w:num>
  <w:num w:numId="2">
    <w:abstractNumId w:val="43"/>
  </w:num>
  <w:num w:numId="3">
    <w:abstractNumId w:val="39"/>
  </w:num>
  <w:num w:numId="4">
    <w:abstractNumId w:val="59"/>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70"/>
  </w:num>
  <w:num w:numId="8">
    <w:abstractNumId w:val="49"/>
  </w:num>
  <w:num w:numId="9">
    <w:abstractNumId w:val="76"/>
  </w:num>
  <w:num w:numId="10">
    <w:abstractNumId w:val="65"/>
  </w:num>
  <w:num w:numId="11">
    <w:abstractNumId w:val="61"/>
  </w:num>
  <w:num w:numId="12">
    <w:abstractNumId w:val="24"/>
  </w:num>
  <w:num w:numId="13">
    <w:abstractNumId w:val="74"/>
  </w:num>
  <w:num w:numId="14">
    <w:abstractNumId w:val="84"/>
  </w:num>
  <w:num w:numId="15">
    <w:abstractNumId w:val="14"/>
  </w:num>
  <w:num w:numId="16">
    <w:abstractNumId w:val="20"/>
  </w:num>
  <w:num w:numId="17">
    <w:abstractNumId w:val="16"/>
  </w:num>
  <w:num w:numId="18">
    <w:abstractNumId w:val="48"/>
  </w:num>
  <w:num w:numId="19">
    <w:abstractNumId w:val="17"/>
  </w:num>
  <w:num w:numId="20">
    <w:abstractNumId w:val="32"/>
  </w:num>
  <w:num w:numId="21">
    <w:abstractNumId w:val="92"/>
  </w:num>
  <w:num w:numId="22">
    <w:abstractNumId w:val="36"/>
  </w:num>
  <w:num w:numId="23">
    <w:abstractNumId w:val="98"/>
  </w:num>
  <w:num w:numId="24">
    <w:abstractNumId w:val="12"/>
  </w:num>
  <w:num w:numId="25">
    <w:abstractNumId w:val="95"/>
  </w:num>
  <w:num w:numId="26">
    <w:abstractNumId w:val="71"/>
  </w:num>
  <w:num w:numId="27">
    <w:abstractNumId w:val="27"/>
  </w:num>
  <w:num w:numId="28">
    <w:abstractNumId w:val="34"/>
  </w:num>
  <w:num w:numId="29">
    <w:abstractNumId w:val="22"/>
  </w:num>
  <w:num w:numId="30">
    <w:abstractNumId w:val="51"/>
  </w:num>
  <w:num w:numId="31">
    <w:abstractNumId w:val="63"/>
  </w:num>
  <w:num w:numId="32">
    <w:abstractNumId w:val="77"/>
  </w:num>
  <w:num w:numId="33">
    <w:abstractNumId w:val="10"/>
  </w:num>
  <w:num w:numId="34">
    <w:abstractNumId w:val="30"/>
  </w:num>
  <w:num w:numId="35">
    <w:abstractNumId w:val="4"/>
  </w:num>
  <w:num w:numId="36">
    <w:abstractNumId w:val="83"/>
  </w:num>
  <w:num w:numId="37">
    <w:abstractNumId w:val="0"/>
  </w:num>
  <w:num w:numId="38">
    <w:abstractNumId w:val="99"/>
  </w:num>
  <w:num w:numId="39">
    <w:abstractNumId w:val="26"/>
  </w:num>
  <w:num w:numId="40">
    <w:abstractNumId w:val="79"/>
  </w:num>
  <w:num w:numId="41">
    <w:abstractNumId w:val="57"/>
  </w:num>
  <w:num w:numId="42">
    <w:abstractNumId w:val="62"/>
  </w:num>
  <w:num w:numId="43">
    <w:abstractNumId w:val="33"/>
  </w:num>
  <w:num w:numId="44">
    <w:abstractNumId w:val="18"/>
  </w:num>
  <w:num w:numId="45">
    <w:abstractNumId w:val="56"/>
  </w:num>
  <w:num w:numId="46">
    <w:abstractNumId w:val="3"/>
  </w:num>
  <w:num w:numId="47">
    <w:abstractNumId w:val="2"/>
  </w:num>
  <w:num w:numId="48">
    <w:abstractNumId w:val="21"/>
  </w:num>
  <w:num w:numId="49">
    <w:abstractNumId w:val="7"/>
  </w:num>
  <w:num w:numId="50">
    <w:abstractNumId w:val="64"/>
  </w:num>
  <w:num w:numId="51">
    <w:abstractNumId w:val="100"/>
  </w:num>
  <w:num w:numId="52">
    <w:abstractNumId w:val="8"/>
  </w:num>
  <w:num w:numId="53">
    <w:abstractNumId w:val="54"/>
  </w:num>
  <w:num w:numId="54">
    <w:abstractNumId w:val="50"/>
  </w:num>
  <w:num w:numId="55">
    <w:abstractNumId w:val="45"/>
  </w:num>
  <w:num w:numId="56">
    <w:abstractNumId w:val="85"/>
  </w:num>
  <w:num w:numId="57">
    <w:abstractNumId w:val="67"/>
  </w:num>
  <w:num w:numId="58">
    <w:abstractNumId w:val="44"/>
  </w:num>
  <w:num w:numId="59">
    <w:abstractNumId w:val="60"/>
  </w:num>
  <w:num w:numId="60">
    <w:abstractNumId w:val="82"/>
  </w:num>
  <w:num w:numId="61">
    <w:abstractNumId w:val="72"/>
  </w:num>
  <w:num w:numId="62">
    <w:abstractNumId w:val="86"/>
  </w:num>
  <w:num w:numId="63">
    <w:abstractNumId w:val="6"/>
  </w:num>
  <w:num w:numId="64">
    <w:abstractNumId w:val="31"/>
  </w:num>
  <w:num w:numId="65">
    <w:abstractNumId w:val="91"/>
  </w:num>
  <w:num w:numId="66">
    <w:abstractNumId w:val="87"/>
  </w:num>
  <w:num w:numId="67">
    <w:abstractNumId w:val="23"/>
  </w:num>
  <w:num w:numId="68">
    <w:abstractNumId w:val="68"/>
  </w:num>
  <w:num w:numId="69">
    <w:abstractNumId w:val="13"/>
  </w:num>
  <w:num w:numId="70">
    <w:abstractNumId w:val="37"/>
  </w:num>
  <w:num w:numId="71">
    <w:abstractNumId w:val="46"/>
  </w:num>
  <w:num w:numId="72">
    <w:abstractNumId w:val="52"/>
  </w:num>
  <w:num w:numId="73">
    <w:abstractNumId w:val="28"/>
  </w:num>
  <w:num w:numId="74">
    <w:abstractNumId w:val="96"/>
  </w:num>
  <w:num w:numId="75">
    <w:abstractNumId w:val="9"/>
  </w:num>
  <w:num w:numId="76">
    <w:abstractNumId w:val="53"/>
  </w:num>
  <w:num w:numId="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num>
  <w:num w:numId="79">
    <w:abstractNumId w:val="40"/>
  </w:num>
  <w:num w:numId="80">
    <w:abstractNumId w:val="29"/>
  </w:num>
  <w:num w:numId="81">
    <w:abstractNumId w:val="89"/>
  </w:num>
  <w:num w:numId="82">
    <w:abstractNumId w:val="38"/>
  </w:num>
  <w:num w:numId="83">
    <w:abstractNumId w:val="73"/>
  </w:num>
  <w:num w:numId="84">
    <w:abstractNumId w:val="25"/>
  </w:num>
  <w:num w:numId="85">
    <w:abstractNumId w:val="47"/>
  </w:num>
  <w:num w:numId="86">
    <w:abstractNumId w:val="35"/>
  </w:num>
  <w:num w:numId="87">
    <w:abstractNumId w:val="69"/>
  </w:num>
  <w:num w:numId="88">
    <w:abstractNumId w:val="94"/>
  </w:num>
  <w:num w:numId="89">
    <w:abstractNumId w:val="11"/>
  </w:num>
  <w:num w:numId="90">
    <w:abstractNumId w:val="1"/>
  </w:num>
  <w:num w:numId="91">
    <w:abstractNumId w:val="66"/>
  </w:num>
  <w:num w:numId="92">
    <w:abstractNumId w:val="42"/>
  </w:num>
  <w:num w:numId="93">
    <w:abstractNumId w:val="15"/>
  </w:num>
  <w:num w:numId="94">
    <w:abstractNumId w:val="80"/>
  </w:num>
  <w:num w:numId="95">
    <w:abstractNumId w:val="75"/>
  </w:num>
  <w:num w:numId="96">
    <w:abstractNumId w:val="58"/>
  </w:num>
  <w:num w:numId="97">
    <w:abstractNumId w:val="5"/>
  </w:num>
  <w:num w:numId="98">
    <w:abstractNumId w:val="78"/>
  </w:num>
  <w:num w:numId="99">
    <w:abstractNumId w:val="81"/>
  </w:num>
  <w:num w:numId="100">
    <w:abstractNumId w:val="97"/>
  </w:num>
  <w:num w:numId="101">
    <w:abstractNumId w:val="19"/>
  </w:num>
  <w:num w:numId="102">
    <w:abstractNumId w:val="5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F8"/>
    <w:rsid w:val="00153751"/>
    <w:rsid w:val="001927DD"/>
    <w:rsid w:val="001D2BD3"/>
    <w:rsid w:val="0026392C"/>
    <w:rsid w:val="00357C9C"/>
    <w:rsid w:val="003967F9"/>
    <w:rsid w:val="00483ADD"/>
    <w:rsid w:val="005011F0"/>
    <w:rsid w:val="00543FE6"/>
    <w:rsid w:val="0074591D"/>
    <w:rsid w:val="00785FA6"/>
    <w:rsid w:val="007B10E4"/>
    <w:rsid w:val="007E29C4"/>
    <w:rsid w:val="008B20F5"/>
    <w:rsid w:val="00932E1A"/>
    <w:rsid w:val="00A0012A"/>
    <w:rsid w:val="00A21D1B"/>
    <w:rsid w:val="00B264A9"/>
    <w:rsid w:val="00B80CF8"/>
    <w:rsid w:val="00C92AD9"/>
    <w:rsid w:val="00CD148F"/>
    <w:rsid w:val="00CF7088"/>
    <w:rsid w:val="00DD583A"/>
    <w:rsid w:val="00E25534"/>
    <w:rsid w:val="00F205E7"/>
    <w:rsid w:val="00F7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E924FE-E712-43A2-BCE5-695B82A9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0CF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B80C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80C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967F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3967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80CF8"/>
    <w:rPr>
      <w:color w:val="0066CC"/>
      <w:u w:val="single"/>
    </w:rPr>
  </w:style>
  <w:style w:type="character" w:customStyle="1" w:styleId="a4">
    <w:name w:val="Сноска_"/>
    <w:basedOn w:val="a0"/>
    <w:link w:val="a5"/>
    <w:rsid w:val="00B80CF8"/>
    <w:rPr>
      <w:rFonts w:ascii="Times New Roman" w:eastAsia="Times New Roman" w:hAnsi="Times New Roman" w:cs="Times New Roman"/>
      <w:sz w:val="18"/>
      <w:szCs w:val="18"/>
      <w:shd w:val="clear" w:color="auto" w:fill="FFFFFF"/>
    </w:rPr>
  </w:style>
  <w:style w:type="character" w:customStyle="1" w:styleId="a6">
    <w:name w:val="Колонтитул_"/>
    <w:basedOn w:val="a0"/>
    <w:rsid w:val="00B80CF8"/>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B80CF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sid w:val="00B80CF8"/>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B80CF8"/>
    <w:rPr>
      <w:rFonts w:ascii="Times New Roman" w:eastAsia="Times New Roman" w:hAnsi="Times New Roman" w:cs="Times New Roman"/>
      <w:b/>
      <w:bCs/>
      <w:shd w:val="clear" w:color="auto" w:fill="FFFFFF"/>
    </w:rPr>
  </w:style>
  <w:style w:type="character" w:customStyle="1" w:styleId="21">
    <w:name w:val="Основной текст (2)_"/>
    <w:basedOn w:val="a0"/>
    <w:rsid w:val="00B80CF8"/>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B80CF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alibri85pt">
    <w:name w:val="Основной текст (2) + Calibri;8;5 pt"/>
    <w:basedOn w:val="21"/>
    <w:rsid w:val="00B80CF8"/>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
    <w:basedOn w:val="21"/>
    <w:rsid w:val="00B80C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Курсив"/>
    <w:basedOn w:val="21"/>
    <w:rsid w:val="00B80CF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41">
    <w:name w:val="Основной текст (4)_"/>
    <w:basedOn w:val="a0"/>
    <w:link w:val="42"/>
    <w:rsid w:val="00B80CF8"/>
    <w:rPr>
      <w:rFonts w:ascii="Calibri" w:eastAsia="Calibri" w:hAnsi="Calibri" w:cs="Calibri"/>
      <w:sz w:val="17"/>
      <w:szCs w:val="17"/>
      <w:shd w:val="clear" w:color="auto" w:fill="FFFFFF"/>
    </w:rPr>
  </w:style>
  <w:style w:type="character" w:customStyle="1" w:styleId="5">
    <w:name w:val="Основной текст (5)_"/>
    <w:basedOn w:val="a0"/>
    <w:link w:val="50"/>
    <w:rsid w:val="00B80CF8"/>
    <w:rPr>
      <w:rFonts w:ascii="Times New Roman" w:eastAsia="Times New Roman" w:hAnsi="Times New Roman" w:cs="Times New Roman"/>
      <w:i/>
      <w:iCs/>
      <w:shd w:val="clear" w:color="auto" w:fill="FFFFFF"/>
    </w:rPr>
  </w:style>
  <w:style w:type="character" w:customStyle="1" w:styleId="24">
    <w:name w:val="Основной текст (2) + Полужирный"/>
    <w:basedOn w:val="21"/>
    <w:rsid w:val="00B80C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1"/>
    <w:rsid w:val="00B80CF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8">
    <w:name w:val="Подпись к таблице_"/>
    <w:basedOn w:val="a0"/>
    <w:rsid w:val="00B80CF8"/>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8"/>
    <w:rsid w:val="00B80CF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rsid w:val="00B80CF8"/>
    <w:pPr>
      <w:shd w:val="clear" w:color="auto" w:fill="FFFFFF"/>
      <w:spacing w:line="206" w:lineRule="exact"/>
    </w:pPr>
    <w:rPr>
      <w:rFonts w:ascii="Times New Roman" w:eastAsia="Times New Roman" w:hAnsi="Times New Roman" w:cs="Times New Roman"/>
      <w:color w:val="auto"/>
      <w:sz w:val="18"/>
      <w:szCs w:val="18"/>
      <w:lang w:eastAsia="en-US" w:bidi="ar-SA"/>
    </w:rPr>
  </w:style>
  <w:style w:type="paragraph" w:customStyle="1" w:styleId="12">
    <w:name w:val="Заголовок №1"/>
    <w:basedOn w:val="a"/>
    <w:link w:val="11"/>
    <w:rsid w:val="00B80CF8"/>
    <w:pPr>
      <w:shd w:val="clear" w:color="auto" w:fill="FFFFFF"/>
      <w:spacing w:line="0" w:lineRule="atLeast"/>
      <w:outlineLvl w:val="0"/>
    </w:pPr>
    <w:rPr>
      <w:rFonts w:ascii="Times New Roman" w:eastAsia="Times New Roman" w:hAnsi="Times New Roman" w:cs="Times New Roman"/>
      <w:b/>
      <w:bCs/>
      <w:color w:val="auto"/>
      <w:sz w:val="22"/>
      <w:szCs w:val="22"/>
      <w:lang w:eastAsia="en-US" w:bidi="ar-SA"/>
    </w:rPr>
  </w:style>
  <w:style w:type="paragraph" w:customStyle="1" w:styleId="32">
    <w:name w:val="Основной текст (3)"/>
    <w:basedOn w:val="a"/>
    <w:link w:val="31"/>
    <w:rsid w:val="00B80CF8"/>
    <w:pPr>
      <w:shd w:val="clear" w:color="auto" w:fill="FFFFFF"/>
      <w:spacing w:line="557" w:lineRule="exact"/>
      <w:jc w:val="both"/>
    </w:pPr>
    <w:rPr>
      <w:rFonts w:ascii="Times New Roman" w:eastAsia="Times New Roman" w:hAnsi="Times New Roman" w:cs="Times New Roman"/>
      <w:b/>
      <w:bCs/>
      <w:color w:val="auto"/>
      <w:sz w:val="22"/>
      <w:szCs w:val="22"/>
      <w:lang w:eastAsia="en-US" w:bidi="ar-SA"/>
    </w:rPr>
  </w:style>
  <w:style w:type="paragraph" w:customStyle="1" w:styleId="42">
    <w:name w:val="Основной текст (4)"/>
    <w:basedOn w:val="a"/>
    <w:link w:val="41"/>
    <w:rsid w:val="00B80CF8"/>
    <w:pPr>
      <w:shd w:val="clear" w:color="auto" w:fill="FFFFFF"/>
      <w:spacing w:line="0" w:lineRule="atLeast"/>
    </w:pPr>
    <w:rPr>
      <w:rFonts w:ascii="Calibri" w:eastAsia="Calibri" w:hAnsi="Calibri" w:cs="Calibri"/>
      <w:color w:val="auto"/>
      <w:sz w:val="17"/>
      <w:szCs w:val="17"/>
      <w:lang w:eastAsia="en-US" w:bidi="ar-SA"/>
    </w:rPr>
  </w:style>
  <w:style w:type="paragraph" w:customStyle="1" w:styleId="50">
    <w:name w:val="Основной текст (5)"/>
    <w:basedOn w:val="a"/>
    <w:link w:val="5"/>
    <w:rsid w:val="00B80CF8"/>
    <w:pPr>
      <w:shd w:val="clear" w:color="auto" w:fill="FFFFFF"/>
      <w:spacing w:line="274" w:lineRule="exact"/>
    </w:pPr>
    <w:rPr>
      <w:rFonts w:ascii="Times New Roman" w:eastAsia="Times New Roman" w:hAnsi="Times New Roman" w:cs="Times New Roman"/>
      <w:i/>
      <w:iCs/>
      <w:color w:val="auto"/>
      <w:sz w:val="22"/>
      <w:szCs w:val="22"/>
      <w:lang w:eastAsia="en-US" w:bidi="ar-SA"/>
    </w:rPr>
  </w:style>
  <w:style w:type="character" w:customStyle="1" w:styleId="20">
    <w:name w:val="Заголовок 2 Знак"/>
    <w:basedOn w:val="a0"/>
    <w:link w:val="2"/>
    <w:uiPriority w:val="9"/>
    <w:rsid w:val="00B80CF8"/>
    <w:rPr>
      <w:rFonts w:asciiTheme="majorHAnsi" w:eastAsiaTheme="majorEastAsia" w:hAnsiTheme="majorHAnsi" w:cstheme="majorBidi"/>
      <w:color w:val="2E74B5" w:themeColor="accent1" w:themeShade="BF"/>
      <w:sz w:val="26"/>
      <w:szCs w:val="26"/>
      <w:lang w:eastAsia="ru-RU" w:bidi="ru-RU"/>
    </w:rPr>
  </w:style>
  <w:style w:type="character" w:customStyle="1" w:styleId="10">
    <w:name w:val="Заголовок 1 Знак"/>
    <w:basedOn w:val="a0"/>
    <w:link w:val="1"/>
    <w:uiPriority w:val="9"/>
    <w:rsid w:val="00B80CF8"/>
    <w:rPr>
      <w:rFonts w:asciiTheme="majorHAnsi" w:eastAsiaTheme="majorEastAsia" w:hAnsiTheme="majorHAnsi" w:cstheme="majorBidi"/>
      <w:color w:val="2E74B5" w:themeColor="accent1" w:themeShade="BF"/>
      <w:sz w:val="32"/>
      <w:szCs w:val="32"/>
      <w:lang w:eastAsia="ru-RU" w:bidi="ru-RU"/>
    </w:rPr>
  </w:style>
  <w:style w:type="paragraph" w:styleId="aa">
    <w:name w:val="Normal (Web)"/>
    <w:basedOn w:val="a"/>
    <w:uiPriority w:val="99"/>
    <w:unhideWhenUsed/>
    <w:rsid w:val="00B80C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B80CF8"/>
  </w:style>
  <w:style w:type="paragraph" w:styleId="ab">
    <w:name w:val="List Paragraph"/>
    <w:basedOn w:val="a"/>
    <w:uiPriority w:val="34"/>
    <w:qFormat/>
    <w:rsid w:val="00B80CF8"/>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2Impact9pt">
    <w:name w:val="Основной текст (2) + Impact;9 pt"/>
    <w:basedOn w:val="21"/>
    <w:rsid w:val="00E25534"/>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basedOn w:val="21"/>
    <w:rsid w:val="00E2553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Полужирный"/>
    <w:basedOn w:val="21"/>
    <w:rsid w:val="00E255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1"/>
    <w:rsid w:val="00E2553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Курсив"/>
    <w:basedOn w:val="21"/>
    <w:rsid w:val="00E2553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onsolas10pt2pt">
    <w:name w:val="Основной текст (2) + Consolas;10 pt;Курсив;Интервал 2 pt"/>
    <w:basedOn w:val="21"/>
    <w:rsid w:val="00E25534"/>
    <w:rPr>
      <w:rFonts w:ascii="Consolas" w:eastAsia="Consolas" w:hAnsi="Consolas" w:cs="Consolas"/>
      <w:b w:val="0"/>
      <w:bCs w:val="0"/>
      <w:i/>
      <w:iCs/>
      <w:smallCaps w:val="0"/>
      <w:strike w:val="0"/>
      <w:color w:val="000000"/>
      <w:spacing w:val="50"/>
      <w:w w:val="100"/>
      <w:position w:val="0"/>
      <w:sz w:val="20"/>
      <w:szCs w:val="20"/>
      <w:u w:val="none"/>
      <w:lang w:val="en-US" w:eastAsia="en-US" w:bidi="en-US"/>
    </w:rPr>
  </w:style>
  <w:style w:type="character" w:customStyle="1" w:styleId="3Exact">
    <w:name w:val="Основной текст (3) Exact"/>
    <w:basedOn w:val="a0"/>
    <w:rsid w:val="00E25534"/>
    <w:rPr>
      <w:rFonts w:ascii="Verdana" w:eastAsia="Verdana" w:hAnsi="Verdana" w:cs="Verdana"/>
      <w:b w:val="0"/>
      <w:bCs w:val="0"/>
      <w:i w:val="0"/>
      <w:iCs w:val="0"/>
      <w:smallCaps w:val="0"/>
      <w:strike w:val="0"/>
      <w:sz w:val="50"/>
      <w:szCs w:val="50"/>
      <w:u w:val="none"/>
    </w:rPr>
  </w:style>
  <w:style w:type="character" w:customStyle="1" w:styleId="413pt2pt">
    <w:name w:val="Основной текст (4) + 13 pt;Малые прописные;Интервал 2 pt"/>
    <w:basedOn w:val="41"/>
    <w:rsid w:val="00E25534"/>
    <w:rPr>
      <w:rFonts w:ascii="Times New Roman" w:eastAsia="Times New Roman" w:hAnsi="Times New Roman" w:cs="Times New Roman"/>
      <w:b/>
      <w:bCs/>
      <w:i w:val="0"/>
      <w:iCs w:val="0"/>
      <w:smallCaps/>
      <w:strike w:val="0"/>
      <w:color w:val="000000"/>
      <w:spacing w:val="50"/>
      <w:w w:val="100"/>
      <w:position w:val="0"/>
      <w:sz w:val="26"/>
      <w:szCs w:val="26"/>
      <w:u w:val="none"/>
      <w:shd w:val="clear" w:color="auto" w:fill="FFFFFF"/>
      <w:lang w:val="en-US" w:eastAsia="en-US" w:bidi="en-US"/>
    </w:rPr>
  </w:style>
  <w:style w:type="character" w:customStyle="1" w:styleId="4Georgia12pt1pt">
    <w:name w:val="Основной текст (4) + Georgia;12 pt;Не полужирный;Интервал 1 pt"/>
    <w:basedOn w:val="41"/>
    <w:rsid w:val="00E25534"/>
    <w:rPr>
      <w:rFonts w:ascii="Georgia" w:eastAsia="Georgia" w:hAnsi="Georgia" w:cs="Georgia"/>
      <w:b/>
      <w:bCs/>
      <w:i w:val="0"/>
      <w:iCs w:val="0"/>
      <w:smallCaps w:val="0"/>
      <w:strike w:val="0"/>
      <w:color w:val="000000"/>
      <w:spacing w:val="30"/>
      <w:w w:val="100"/>
      <w:position w:val="0"/>
      <w:sz w:val="24"/>
      <w:szCs w:val="24"/>
      <w:u w:val="none"/>
      <w:shd w:val="clear" w:color="auto" w:fill="FFFFFF"/>
      <w:lang w:val="en-US" w:eastAsia="en-US" w:bidi="en-US"/>
    </w:rPr>
  </w:style>
  <w:style w:type="character" w:customStyle="1" w:styleId="413pt">
    <w:name w:val="Основной текст (4) + 13 pt;Не полужирный"/>
    <w:basedOn w:val="41"/>
    <w:rsid w:val="00E2553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13pt0">
    <w:name w:val="Основной текст (4) + 13 pt;Не полужирный;Малые прописные"/>
    <w:basedOn w:val="41"/>
    <w:rsid w:val="00E25534"/>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en-US" w:eastAsia="en-US" w:bidi="en-US"/>
    </w:rPr>
  </w:style>
  <w:style w:type="character" w:customStyle="1" w:styleId="43">
    <w:name w:val="Основной текст (4) + Малые прописные"/>
    <w:basedOn w:val="41"/>
    <w:rsid w:val="00E25534"/>
    <w:rPr>
      <w:rFonts w:ascii="Times New Roman" w:eastAsia="Times New Roman" w:hAnsi="Times New Roman" w:cs="Times New Roman"/>
      <w:b/>
      <w:bCs/>
      <w:i w:val="0"/>
      <w:iCs w:val="0"/>
      <w:smallCaps/>
      <w:strike w:val="0"/>
      <w:color w:val="000000"/>
      <w:spacing w:val="0"/>
      <w:w w:val="100"/>
      <w:position w:val="0"/>
      <w:sz w:val="36"/>
      <w:szCs w:val="36"/>
      <w:u w:val="none"/>
      <w:shd w:val="clear" w:color="auto" w:fill="FFFFFF"/>
      <w:lang w:val="ru-RU" w:eastAsia="ru-RU" w:bidi="ru-RU"/>
    </w:rPr>
  </w:style>
  <w:style w:type="character" w:customStyle="1" w:styleId="51">
    <w:name w:val="Основной текст (5) + Курсив"/>
    <w:basedOn w:val="5"/>
    <w:rsid w:val="00E255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0pt">
    <w:name w:val="Колонтитул + 10 pt"/>
    <w:basedOn w:val="a6"/>
    <w:rsid w:val="00E255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
    <w:name w:val="Оглавление 1 Знак"/>
    <w:basedOn w:val="a0"/>
    <w:link w:val="14"/>
    <w:rsid w:val="00E25534"/>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rsid w:val="00E25534"/>
    <w:rPr>
      <w:rFonts w:ascii="Times New Roman" w:eastAsia="Times New Roman" w:hAnsi="Times New Roman" w:cs="Times New Roman"/>
      <w:b/>
      <w:bCs/>
      <w:i w:val="0"/>
      <w:iCs w:val="0"/>
      <w:smallCaps w:val="0"/>
      <w:strike w:val="0"/>
      <w:sz w:val="26"/>
      <w:szCs w:val="26"/>
      <w:u w:val="none"/>
    </w:rPr>
  </w:style>
  <w:style w:type="character" w:customStyle="1" w:styleId="60">
    <w:name w:val="Основной текст (6) + Не полужирный"/>
    <w:basedOn w:val="6"/>
    <w:rsid w:val="00E255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w:basedOn w:val="6"/>
    <w:rsid w:val="00E255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E25534"/>
    <w:rPr>
      <w:rFonts w:ascii="Times New Roman" w:eastAsia="Times New Roman" w:hAnsi="Times New Roman" w:cs="Times New Roman"/>
      <w:b w:val="0"/>
      <w:bCs w:val="0"/>
      <w:i w:val="0"/>
      <w:iCs w:val="0"/>
      <w:smallCaps w:val="0"/>
      <w:strike w:val="0"/>
      <w:sz w:val="26"/>
      <w:szCs w:val="26"/>
      <w:u w:val="none"/>
    </w:rPr>
  </w:style>
  <w:style w:type="paragraph" w:styleId="14">
    <w:name w:val="toc 1"/>
    <w:basedOn w:val="a"/>
    <w:link w:val="13"/>
    <w:autoRedefine/>
    <w:uiPriority w:val="39"/>
    <w:rsid w:val="00E25534"/>
    <w:pPr>
      <w:shd w:val="clear" w:color="auto" w:fill="FFFFFF"/>
      <w:spacing w:before="660" w:line="581" w:lineRule="exact"/>
      <w:jc w:val="both"/>
    </w:pPr>
    <w:rPr>
      <w:rFonts w:ascii="Times New Roman" w:eastAsia="Times New Roman" w:hAnsi="Times New Roman" w:cs="Times New Roman"/>
      <w:color w:val="auto"/>
      <w:sz w:val="26"/>
      <w:szCs w:val="26"/>
      <w:lang w:eastAsia="en-US" w:bidi="ar-SA"/>
    </w:rPr>
  </w:style>
  <w:style w:type="character" w:customStyle="1" w:styleId="Exact">
    <w:name w:val="Подпись к картинке Exact"/>
    <w:basedOn w:val="a0"/>
    <w:link w:val="ac"/>
    <w:rsid w:val="0074591D"/>
    <w:rPr>
      <w:rFonts w:ascii="Franklin Gothic Medium Cond" w:eastAsia="Franklin Gothic Medium Cond" w:hAnsi="Franklin Gothic Medium Cond" w:cs="Franklin Gothic Medium Cond"/>
      <w:sz w:val="21"/>
      <w:szCs w:val="21"/>
      <w:shd w:val="clear" w:color="auto" w:fill="FFFFFF"/>
    </w:rPr>
  </w:style>
  <w:style w:type="character" w:customStyle="1" w:styleId="2Exact0">
    <w:name w:val="Подпись к картинке (2) Exact"/>
    <w:basedOn w:val="a0"/>
    <w:link w:val="25"/>
    <w:rsid w:val="0074591D"/>
    <w:rPr>
      <w:rFonts w:ascii="Segoe UI" w:eastAsia="Segoe UI" w:hAnsi="Segoe UI" w:cs="Segoe UI"/>
      <w:sz w:val="8"/>
      <w:szCs w:val="8"/>
      <w:shd w:val="clear" w:color="auto" w:fill="FFFFFF"/>
    </w:rPr>
  </w:style>
  <w:style w:type="character" w:customStyle="1" w:styleId="7">
    <w:name w:val="Основной текст (7)_"/>
    <w:basedOn w:val="a0"/>
    <w:link w:val="70"/>
    <w:rsid w:val="0074591D"/>
    <w:rPr>
      <w:rFonts w:ascii="Cambria" w:eastAsia="Cambria" w:hAnsi="Cambria" w:cs="Cambria"/>
      <w:b/>
      <w:bCs/>
      <w:sz w:val="28"/>
      <w:szCs w:val="28"/>
      <w:shd w:val="clear" w:color="auto" w:fill="FFFFFF"/>
    </w:rPr>
  </w:style>
  <w:style w:type="character" w:customStyle="1" w:styleId="8">
    <w:name w:val="Основной текст (8)_"/>
    <w:basedOn w:val="a0"/>
    <w:link w:val="80"/>
    <w:rsid w:val="0074591D"/>
    <w:rPr>
      <w:rFonts w:ascii="Times New Roman" w:eastAsia="Times New Roman" w:hAnsi="Times New Roman" w:cs="Times New Roman"/>
      <w:i/>
      <w:iCs/>
      <w:sz w:val="28"/>
      <w:szCs w:val="28"/>
      <w:shd w:val="clear" w:color="auto" w:fill="FFFFFF"/>
    </w:rPr>
  </w:style>
  <w:style w:type="character" w:customStyle="1" w:styleId="9">
    <w:name w:val="Основной текст (9)_"/>
    <w:basedOn w:val="a0"/>
    <w:link w:val="90"/>
    <w:rsid w:val="0074591D"/>
    <w:rPr>
      <w:rFonts w:ascii="Times New Roman" w:eastAsia="Times New Roman" w:hAnsi="Times New Roman" w:cs="Times New Roman"/>
      <w:shd w:val="clear" w:color="auto" w:fill="FFFFFF"/>
    </w:rPr>
  </w:style>
  <w:style w:type="character" w:customStyle="1" w:styleId="26">
    <w:name w:val="Основной текст (2) + Полужирный;Курсив"/>
    <w:basedOn w:val="21"/>
    <w:rsid w:val="0074591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
    <w:name w:val="Основной текст (8) + Полужирный"/>
    <w:basedOn w:val="8"/>
    <w:rsid w:val="0074591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00">
    <w:name w:val="Основной текст (10)_"/>
    <w:basedOn w:val="a0"/>
    <w:link w:val="101"/>
    <w:rsid w:val="0074591D"/>
    <w:rPr>
      <w:rFonts w:ascii="Cambria" w:eastAsia="Cambria" w:hAnsi="Cambria" w:cs="Cambria"/>
      <w:b/>
      <w:bCs/>
      <w:shd w:val="clear" w:color="auto" w:fill="FFFFFF"/>
    </w:rPr>
  </w:style>
  <w:style w:type="character" w:customStyle="1" w:styleId="102">
    <w:name w:val="Основной текст (10) + Курсив"/>
    <w:basedOn w:val="100"/>
    <w:rsid w:val="0074591D"/>
    <w:rPr>
      <w:rFonts w:ascii="Cambria" w:eastAsia="Cambria" w:hAnsi="Cambria" w:cs="Cambria"/>
      <w:b/>
      <w:bCs/>
      <w:i/>
      <w:iCs/>
      <w:color w:val="000000"/>
      <w:spacing w:val="0"/>
      <w:w w:val="100"/>
      <w:position w:val="0"/>
      <w:shd w:val="clear" w:color="auto" w:fill="FFFFFF"/>
      <w:lang w:val="ru-RU" w:eastAsia="ru-RU" w:bidi="ru-RU"/>
    </w:rPr>
  </w:style>
  <w:style w:type="character" w:customStyle="1" w:styleId="110">
    <w:name w:val="Основной текст (11)_"/>
    <w:basedOn w:val="a0"/>
    <w:link w:val="111"/>
    <w:rsid w:val="0074591D"/>
    <w:rPr>
      <w:rFonts w:ascii="Cambria" w:eastAsia="Cambria" w:hAnsi="Cambria" w:cs="Cambria"/>
      <w:b/>
      <w:bCs/>
      <w:i/>
      <w:iCs/>
      <w:shd w:val="clear" w:color="auto" w:fill="FFFFFF"/>
    </w:rPr>
  </w:style>
  <w:style w:type="paragraph" w:customStyle="1" w:styleId="ac">
    <w:name w:val="Подпись к картинке"/>
    <w:basedOn w:val="a"/>
    <w:link w:val="Exact"/>
    <w:rsid w:val="0074591D"/>
    <w:pPr>
      <w:shd w:val="clear" w:color="auto" w:fill="FFFFFF"/>
      <w:spacing w:line="250" w:lineRule="exact"/>
      <w:jc w:val="center"/>
    </w:pPr>
    <w:rPr>
      <w:rFonts w:ascii="Franklin Gothic Medium Cond" w:eastAsia="Franklin Gothic Medium Cond" w:hAnsi="Franklin Gothic Medium Cond" w:cs="Franklin Gothic Medium Cond"/>
      <w:color w:val="auto"/>
      <w:sz w:val="21"/>
      <w:szCs w:val="21"/>
      <w:lang w:eastAsia="en-US" w:bidi="ar-SA"/>
    </w:rPr>
  </w:style>
  <w:style w:type="paragraph" w:customStyle="1" w:styleId="25">
    <w:name w:val="Подпись к картинке (2)"/>
    <w:basedOn w:val="a"/>
    <w:link w:val="2Exact0"/>
    <w:rsid w:val="0074591D"/>
    <w:pPr>
      <w:shd w:val="clear" w:color="auto" w:fill="FFFFFF"/>
      <w:spacing w:line="0" w:lineRule="atLeast"/>
    </w:pPr>
    <w:rPr>
      <w:rFonts w:ascii="Segoe UI" w:eastAsia="Segoe UI" w:hAnsi="Segoe UI" w:cs="Segoe UI"/>
      <w:color w:val="auto"/>
      <w:sz w:val="8"/>
      <w:szCs w:val="8"/>
      <w:lang w:eastAsia="en-US" w:bidi="ar-SA"/>
    </w:rPr>
  </w:style>
  <w:style w:type="paragraph" w:customStyle="1" w:styleId="70">
    <w:name w:val="Основной текст (7)"/>
    <w:basedOn w:val="a"/>
    <w:link w:val="7"/>
    <w:rsid w:val="0074591D"/>
    <w:pPr>
      <w:shd w:val="clear" w:color="auto" w:fill="FFFFFF"/>
      <w:spacing w:after="240" w:line="0" w:lineRule="atLeast"/>
      <w:jc w:val="center"/>
    </w:pPr>
    <w:rPr>
      <w:rFonts w:ascii="Cambria" w:eastAsia="Cambria" w:hAnsi="Cambria" w:cs="Cambria"/>
      <w:b/>
      <w:bCs/>
      <w:color w:val="auto"/>
      <w:sz w:val="28"/>
      <w:szCs w:val="28"/>
      <w:lang w:eastAsia="en-US" w:bidi="ar-SA"/>
    </w:rPr>
  </w:style>
  <w:style w:type="paragraph" w:customStyle="1" w:styleId="80">
    <w:name w:val="Основной текст (8)"/>
    <w:basedOn w:val="a"/>
    <w:link w:val="8"/>
    <w:rsid w:val="0074591D"/>
    <w:pPr>
      <w:shd w:val="clear" w:color="auto" w:fill="FFFFFF"/>
      <w:spacing w:before="60" w:after="60" w:line="370" w:lineRule="exact"/>
      <w:ind w:hanging="420"/>
      <w:jc w:val="both"/>
    </w:pPr>
    <w:rPr>
      <w:rFonts w:ascii="Times New Roman" w:eastAsia="Times New Roman" w:hAnsi="Times New Roman" w:cs="Times New Roman"/>
      <w:i/>
      <w:iCs/>
      <w:color w:val="auto"/>
      <w:sz w:val="28"/>
      <w:szCs w:val="28"/>
      <w:lang w:eastAsia="en-US" w:bidi="ar-SA"/>
    </w:rPr>
  </w:style>
  <w:style w:type="paragraph" w:customStyle="1" w:styleId="90">
    <w:name w:val="Основной текст (9)"/>
    <w:basedOn w:val="a"/>
    <w:link w:val="9"/>
    <w:rsid w:val="0074591D"/>
    <w:pPr>
      <w:shd w:val="clear" w:color="auto" w:fill="FFFFFF"/>
      <w:spacing w:before="60" w:after="240" w:line="0" w:lineRule="atLeast"/>
      <w:jc w:val="both"/>
    </w:pPr>
    <w:rPr>
      <w:rFonts w:ascii="Times New Roman" w:eastAsia="Times New Roman" w:hAnsi="Times New Roman" w:cs="Times New Roman"/>
      <w:color w:val="auto"/>
      <w:sz w:val="22"/>
      <w:szCs w:val="22"/>
      <w:lang w:eastAsia="en-US" w:bidi="ar-SA"/>
    </w:rPr>
  </w:style>
  <w:style w:type="paragraph" w:customStyle="1" w:styleId="101">
    <w:name w:val="Основной текст (10)"/>
    <w:basedOn w:val="a"/>
    <w:link w:val="100"/>
    <w:rsid w:val="0074591D"/>
    <w:pPr>
      <w:shd w:val="clear" w:color="auto" w:fill="FFFFFF"/>
      <w:spacing w:before="60" w:line="494" w:lineRule="exact"/>
    </w:pPr>
    <w:rPr>
      <w:rFonts w:ascii="Cambria" w:eastAsia="Cambria" w:hAnsi="Cambria" w:cs="Cambria"/>
      <w:b/>
      <w:bCs/>
      <w:color w:val="auto"/>
      <w:sz w:val="22"/>
      <w:szCs w:val="22"/>
      <w:lang w:eastAsia="en-US" w:bidi="ar-SA"/>
    </w:rPr>
  </w:style>
  <w:style w:type="paragraph" w:customStyle="1" w:styleId="111">
    <w:name w:val="Основной текст (11)"/>
    <w:basedOn w:val="a"/>
    <w:link w:val="110"/>
    <w:rsid w:val="0074591D"/>
    <w:pPr>
      <w:shd w:val="clear" w:color="auto" w:fill="FFFFFF"/>
      <w:spacing w:before="60" w:after="480" w:line="0" w:lineRule="atLeast"/>
    </w:pPr>
    <w:rPr>
      <w:rFonts w:ascii="Cambria" w:eastAsia="Cambria" w:hAnsi="Cambria" w:cs="Cambria"/>
      <w:b/>
      <w:bCs/>
      <w:i/>
      <w:iCs/>
      <w:color w:val="auto"/>
      <w:sz w:val="22"/>
      <w:szCs w:val="22"/>
      <w:lang w:eastAsia="en-US" w:bidi="ar-SA"/>
    </w:rPr>
  </w:style>
  <w:style w:type="paragraph" w:styleId="ad">
    <w:name w:val="Body Text Indent"/>
    <w:basedOn w:val="a"/>
    <w:link w:val="ae"/>
    <w:rsid w:val="0074591D"/>
    <w:pPr>
      <w:widowControl/>
      <w:spacing w:after="120"/>
      <w:ind w:left="283"/>
    </w:pPr>
    <w:rPr>
      <w:rFonts w:ascii="Times New Roman" w:eastAsia="Times New Roman" w:hAnsi="Times New Roman" w:cs="Times New Roman"/>
      <w:color w:val="auto"/>
      <w:lang w:bidi="ar-SA"/>
    </w:rPr>
  </w:style>
  <w:style w:type="character" w:customStyle="1" w:styleId="ae">
    <w:name w:val="Основной текст с отступом Знак"/>
    <w:basedOn w:val="a0"/>
    <w:link w:val="ad"/>
    <w:rsid w:val="0074591D"/>
    <w:rPr>
      <w:rFonts w:ascii="Times New Roman" w:eastAsia="Times New Roman" w:hAnsi="Times New Roman" w:cs="Times New Roman"/>
      <w:sz w:val="24"/>
      <w:szCs w:val="24"/>
      <w:lang w:eastAsia="ru-RU"/>
    </w:rPr>
  </w:style>
  <w:style w:type="paragraph" w:customStyle="1" w:styleId="ConsPlusNonformat">
    <w:name w:val="ConsPlusNonformat"/>
    <w:rsid w:val="0074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3967F9"/>
    <w:rPr>
      <w:rFonts w:asciiTheme="majorHAnsi" w:eastAsiaTheme="majorEastAsia" w:hAnsiTheme="majorHAnsi" w:cstheme="majorBidi"/>
      <w:color w:val="1F4D78" w:themeColor="accent1" w:themeShade="7F"/>
      <w:sz w:val="24"/>
      <w:szCs w:val="24"/>
      <w:lang w:eastAsia="ru-RU" w:bidi="ru-RU"/>
    </w:rPr>
  </w:style>
  <w:style w:type="character" w:customStyle="1" w:styleId="40">
    <w:name w:val="Заголовок 4 Знак"/>
    <w:basedOn w:val="a0"/>
    <w:link w:val="4"/>
    <w:uiPriority w:val="9"/>
    <w:semiHidden/>
    <w:rsid w:val="003967F9"/>
    <w:rPr>
      <w:rFonts w:asciiTheme="majorHAnsi" w:eastAsiaTheme="majorEastAsia" w:hAnsiTheme="majorHAnsi" w:cstheme="majorBidi"/>
      <w:i/>
      <w:iCs/>
      <w:color w:val="2E74B5" w:themeColor="accent1" w:themeShade="BF"/>
      <w:sz w:val="24"/>
      <w:szCs w:val="24"/>
      <w:lang w:eastAsia="ru-RU" w:bidi="ru-RU"/>
    </w:rPr>
  </w:style>
  <w:style w:type="paragraph" w:styleId="af">
    <w:name w:val="Body Text"/>
    <w:basedOn w:val="a"/>
    <w:link w:val="af0"/>
    <w:uiPriority w:val="99"/>
    <w:semiHidden/>
    <w:unhideWhenUsed/>
    <w:rsid w:val="003967F9"/>
    <w:pPr>
      <w:spacing w:after="120"/>
    </w:pPr>
  </w:style>
  <w:style w:type="character" w:customStyle="1" w:styleId="af0">
    <w:name w:val="Основной текст Знак"/>
    <w:basedOn w:val="a0"/>
    <w:link w:val="af"/>
    <w:uiPriority w:val="99"/>
    <w:semiHidden/>
    <w:rsid w:val="003967F9"/>
    <w:rPr>
      <w:rFonts w:ascii="Arial Unicode MS" w:eastAsia="Arial Unicode MS" w:hAnsi="Arial Unicode MS" w:cs="Arial Unicode MS"/>
      <w:color w:val="000000"/>
      <w:sz w:val="24"/>
      <w:szCs w:val="24"/>
      <w:lang w:eastAsia="ru-RU" w:bidi="ru-RU"/>
    </w:rPr>
  </w:style>
  <w:style w:type="character" w:customStyle="1" w:styleId="2Georgia95pt">
    <w:name w:val="Основной текст (2) + Georgia;9;5 pt;Полужирный"/>
    <w:basedOn w:val="21"/>
    <w:rsid w:val="0026392C"/>
    <w:rPr>
      <w:rFonts w:ascii="Georgia" w:eastAsia="Georgia" w:hAnsi="Georgia" w:cs="Georgia"/>
      <w:b/>
      <w:bCs/>
      <w:i w:val="0"/>
      <w:iCs w:val="0"/>
      <w:smallCaps w:val="0"/>
      <w:strike w:val="0"/>
      <w:color w:val="000000"/>
      <w:spacing w:val="0"/>
      <w:w w:val="100"/>
      <w:position w:val="0"/>
      <w:sz w:val="19"/>
      <w:szCs w:val="19"/>
      <w:u w:val="none"/>
      <w:lang w:val="ru-RU" w:eastAsia="ru-RU" w:bidi="ru-RU"/>
    </w:rPr>
  </w:style>
  <w:style w:type="character" w:customStyle="1" w:styleId="2Georgia95pt0">
    <w:name w:val="Основной текст (2) + Georgia;9;5 pt"/>
    <w:basedOn w:val="21"/>
    <w:rsid w:val="0026392C"/>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style>
  <w:style w:type="character" w:customStyle="1" w:styleId="52">
    <w:name w:val="Основной текст (5) + Полужирный;Курсив"/>
    <w:basedOn w:val="5"/>
    <w:rsid w:val="00A0012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3pt">
    <w:name w:val="Основной текст (2) + 13 pt"/>
    <w:basedOn w:val="21"/>
    <w:rsid w:val="00F769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 (4) + Курсив"/>
    <w:basedOn w:val="41"/>
    <w:rsid w:val="00F769D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f1">
    <w:name w:val="header"/>
    <w:basedOn w:val="a"/>
    <w:link w:val="af2"/>
    <w:uiPriority w:val="99"/>
    <w:unhideWhenUsed/>
    <w:rsid w:val="00F205E7"/>
    <w:pPr>
      <w:tabs>
        <w:tab w:val="center" w:pos="4677"/>
        <w:tab w:val="right" w:pos="9355"/>
      </w:tabs>
    </w:pPr>
  </w:style>
  <w:style w:type="character" w:customStyle="1" w:styleId="af2">
    <w:name w:val="Верхний колонтитул Знак"/>
    <w:basedOn w:val="a0"/>
    <w:link w:val="af1"/>
    <w:uiPriority w:val="99"/>
    <w:rsid w:val="00F205E7"/>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F205E7"/>
    <w:pPr>
      <w:tabs>
        <w:tab w:val="center" w:pos="4677"/>
        <w:tab w:val="right" w:pos="9355"/>
      </w:tabs>
    </w:pPr>
  </w:style>
  <w:style w:type="character" w:customStyle="1" w:styleId="af4">
    <w:name w:val="Нижний колонтитул Знак"/>
    <w:basedOn w:val="a0"/>
    <w:link w:val="af3"/>
    <w:uiPriority w:val="99"/>
    <w:rsid w:val="00F205E7"/>
    <w:rPr>
      <w:rFonts w:ascii="Arial Unicode MS" w:eastAsia="Arial Unicode MS" w:hAnsi="Arial Unicode MS" w:cs="Arial Unicode MS"/>
      <w:color w:val="000000"/>
      <w:sz w:val="24"/>
      <w:szCs w:val="24"/>
      <w:lang w:eastAsia="ru-RU" w:bidi="ru-RU"/>
    </w:rPr>
  </w:style>
  <w:style w:type="table" w:styleId="af5">
    <w:name w:val="Table Grid"/>
    <w:basedOn w:val="a1"/>
    <w:uiPriority w:val="39"/>
    <w:rsid w:val="00C9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543FE6"/>
    <w:pPr>
      <w:widowControl/>
      <w:spacing w:line="259" w:lineRule="auto"/>
      <w:outlineLvl w:val="9"/>
    </w:pPr>
    <w:rPr>
      <w:lang w:bidi="ar-SA"/>
    </w:rPr>
  </w:style>
  <w:style w:type="paragraph" w:styleId="27">
    <w:name w:val="toc 2"/>
    <w:basedOn w:val="a"/>
    <w:next w:val="a"/>
    <w:autoRedefine/>
    <w:uiPriority w:val="39"/>
    <w:unhideWhenUsed/>
    <w:rsid w:val="00543FE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1213s.mskobr.ru/files/federal_nyj_zakon_ot_29_12_2012_n_273-fz_ob_obrazovanii_v_rossijskoj_federaii.pdf" TargetMode="External"/><Relationship Id="rId13" Type="http://schemas.openxmlformats.org/officeDocument/2006/relationships/hyperlink" Target="http://wiki-numbers.ru/gost_pdf/gost-r-52657-2006"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ntexunion.ru/wp-content/uploads/standart/9001_-2015.pdf" TargetMode="External"/><Relationship Id="rId7" Type="http://schemas.openxmlformats.org/officeDocument/2006/relationships/endnotes" Target="endnotes.xml"/><Relationship Id="rId12" Type="http://schemas.openxmlformats.org/officeDocument/2006/relationships/hyperlink" Target="http://www.nilc.ru/nilc/documents/gost83.pdf" TargetMode="External"/><Relationship Id="rId17" Type="http://schemas.openxmlformats.org/officeDocument/2006/relationships/footer" Target="footer2.xml"/><Relationship Id="rId25" Type="http://schemas.openxmlformats.org/officeDocument/2006/relationships/hyperlink" Target="http://www.un.org/ru/documents/decl_conv/conventions/childcon.shtml" TargetMode="External"/><Relationship Id="rId2" Type="http://schemas.openxmlformats.org/officeDocument/2006/relationships/numbering" Target="numbering.xml"/><Relationship Id="rId16" Type="http://schemas.openxmlformats.org/officeDocument/2006/relationships/hyperlink" Target="http://shkola14.ucoz.ru/" TargetMode="External"/><Relationship Id="rId20" Type="http://schemas.openxmlformats.org/officeDocument/2006/relationships/hyperlink" Target="http://standart.edu.ru/catalog.aspx?CatalogId=2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21952&amp;dst=1000000001" TargetMode="External"/><Relationship Id="rId24"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ase.garant.ru/194365/" TargetMode="External"/><Relationship Id="rId28" Type="http://schemas.openxmlformats.org/officeDocument/2006/relationships/theme" Target="theme/theme1.xml"/><Relationship Id="rId10" Type="http://schemas.openxmlformats.org/officeDocument/2006/relationships/hyperlink" Target="http://www.consultant.ru/cons/cgi/online.cgi?req=doc&amp;base=LAW&amp;n=221952&amp;dst=10000000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h1213s.mskobr.ru/files/federal_nyj_zakon_ot_29_12_2012_n_273-fz_ob_obrazovanii_v_rossijskoj_federaii.pdf" TargetMode="External"/><Relationship Id="rId14" Type="http://schemas.openxmlformats.org/officeDocument/2006/relationships/hyperlink" Target="http://www.ocwconsortium.org" TargetMode="External"/><Relationship Id="rId22" Type="http://schemas.openxmlformats.org/officeDocument/2006/relationships/hyperlink" Target="http://www.rg.ru/2006/07/29/informacia-dok.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ilc.ru/nilc/documents/gost83.pdf" TargetMode="External"/><Relationship Id="rId2" Type="http://schemas.openxmlformats.org/officeDocument/2006/relationships/hyperlink" Target="http://scorm.com/" TargetMode="External"/><Relationship Id="rId1" Type="http://schemas.openxmlformats.org/officeDocument/2006/relationships/hyperlink" Target="http://tincanapi.com/" TargetMode="External"/><Relationship Id="rId5" Type="http://schemas.openxmlformats.org/officeDocument/2006/relationships/hyperlink" Target="http://www.nilc.ru/nilc/documents/gost83.pdf" TargetMode="External"/><Relationship Id="rId4" Type="http://schemas.openxmlformats.org/officeDocument/2006/relationships/hyperlink" Target="http://sch1213s.mskobr.ru/files/federal_nyj_zakon_ot_29_12_2012_n_273-fz_ob_obrazovanii_v_rossijskoj_federa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5345-2CFA-46A3-AC84-B137497A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29211</Words>
  <Characters>166509</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Яков Камалов</cp:lastModifiedBy>
  <cp:revision>13</cp:revision>
  <dcterms:created xsi:type="dcterms:W3CDTF">2019-12-20T07:49:00Z</dcterms:created>
  <dcterms:modified xsi:type="dcterms:W3CDTF">2019-12-22T19:13:00Z</dcterms:modified>
</cp:coreProperties>
</file>