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A2F1" w14:textId="77777777" w:rsidR="008273FD" w:rsidRDefault="008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 учебного предмета</w:t>
      </w:r>
    </w:p>
    <w:p w14:paraId="00000001" w14:textId="572FAE3F" w:rsidR="00A00649" w:rsidRDefault="008273FD" w:rsidP="008273FD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bookmarkStart w:id="0" w:name="_GoBack"/>
      <w:r>
        <w:rPr>
          <w:b/>
          <w:color w:val="000000"/>
        </w:rPr>
        <w:t xml:space="preserve">Социальная и экономическая география </w:t>
      </w:r>
      <w:r>
        <w:rPr>
          <w:b/>
        </w:rPr>
        <w:t>мира</w:t>
      </w:r>
    </w:p>
    <w:bookmarkEnd w:id="0"/>
    <w:p w14:paraId="5B3C97A7" w14:textId="77777777" w:rsidR="008273FD" w:rsidRDefault="008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02" w14:textId="77777777" w:rsidR="00A00649" w:rsidRDefault="008273FD">
      <w:pPr>
        <w:spacing w:line="276" w:lineRule="auto"/>
        <w:ind w:left="0" w:hanging="2"/>
        <w:jc w:val="both"/>
      </w:pPr>
      <w:r>
        <w:t xml:space="preserve"> 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14:paraId="00000003" w14:textId="77777777" w:rsidR="00A00649" w:rsidRDefault="00A00649">
      <w:pPr>
        <w:tabs>
          <w:tab w:val="left" w:pos="1395"/>
        </w:tabs>
        <w:spacing w:line="276" w:lineRule="auto"/>
        <w:ind w:left="0" w:hanging="2"/>
        <w:jc w:val="both"/>
      </w:pPr>
    </w:p>
    <w:p w14:paraId="00000004" w14:textId="77777777" w:rsidR="00A00649" w:rsidRDefault="008273FD">
      <w:pPr>
        <w:tabs>
          <w:tab w:val="left" w:pos="1395"/>
        </w:tabs>
        <w:spacing w:line="276" w:lineRule="auto"/>
        <w:ind w:left="0" w:hanging="2"/>
        <w:jc w:val="both"/>
      </w:pPr>
      <w:r>
        <w:rPr>
          <w:b/>
        </w:rPr>
        <w:t>Общие цели среднего общего образования с учетом предмета</w:t>
      </w:r>
    </w:p>
    <w:p w14:paraId="00000005" w14:textId="77777777" w:rsidR="00A00649" w:rsidRDefault="008273FD">
      <w:pPr>
        <w:tabs>
          <w:tab w:val="left" w:pos="1395"/>
        </w:tabs>
        <w:spacing w:line="276" w:lineRule="auto"/>
        <w:ind w:left="0" w:hanging="2"/>
        <w:jc w:val="both"/>
      </w:pPr>
      <w:r>
        <w:t>Основная цель курса «Социальная и экономическая география мира»  в системе среднего общего образования - становление и развитие личности обучающегося в ее самобытности и уникальности, сознание собств</w:t>
      </w:r>
      <w:r>
        <w:t>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</w:t>
      </w:r>
      <w:r>
        <w:t>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00000006" w14:textId="77777777" w:rsidR="00A00649" w:rsidRDefault="008273FD">
      <w:pPr>
        <w:tabs>
          <w:tab w:val="left" w:pos="1395"/>
        </w:tabs>
        <w:spacing w:line="276" w:lineRule="auto"/>
        <w:ind w:left="0" w:hanging="2"/>
        <w:jc w:val="both"/>
      </w:pPr>
      <w:r>
        <w:t>Изучение курса ориентировано на обеспечение общеобразовательной и общекультурной подготовки выпускников, в том числе на формирован</w:t>
      </w:r>
      <w:r>
        <w:t>ие целостного восприятия мира; предполагает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освоения основ наук, систематичес</w:t>
      </w:r>
      <w:r>
        <w:t>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позволяет сформировать у обучающихся умение анализировать, прогнозировать и оценивать после</w:t>
      </w:r>
      <w:r>
        <w:t>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14:paraId="00000007" w14:textId="77777777" w:rsidR="00A00649" w:rsidRDefault="008273FD">
      <w:pPr>
        <w:widowControl w:val="0"/>
        <w:spacing w:line="276" w:lineRule="auto"/>
        <w:ind w:left="0" w:hanging="2"/>
        <w:jc w:val="both"/>
      </w:pPr>
      <w:r>
        <w:t xml:space="preserve">Содержание курса строится на основе системно - </w:t>
      </w:r>
      <w:proofErr w:type="spellStart"/>
      <w:r>
        <w:t>деятельностного</w:t>
      </w:r>
      <w:proofErr w:type="spellEnd"/>
      <w:r>
        <w:t xml:space="preserve"> подхода, принципов разделения </w:t>
      </w:r>
      <w:r>
        <w:t xml:space="preserve">трудностей, укрупнения дидактических единиц, опережающего формирования ориентировочной основы действий, принципов позитивной педагогики.   </w:t>
      </w:r>
    </w:p>
    <w:p w14:paraId="00000008" w14:textId="77777777" w:rsidR="00A00649" w:rsidRDefault="00A00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</w:p>
    <w:p w14:paraId="00000009" w14:textId="77777777" w:rsidR="00A00649" w:rsidRDefault="008273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Состав учебно-методического комплекта</w:t>
      </w:r>
    </w:p>
    <w:p w14:paraId="0000000A" w14:textId="77777777" w:rsidR="00A00649" w:rsidRDefault="00827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В.П. </w:t>
      </w:r>
      <w:proofErr w:type="spellStart"/>
      <w:r>
        <w:rPr>
          <w:color w:val="000000"/>
        </w:rPr>
        <w:t>Максаковский</w:t>
      </w:r>
      <w:proofErr w:type="spellEnd"/>
      <w:r>
        <w:rPr>
          <w:color w:val="000000"/>
        </w:rPr>
        <w:t xml:space="preserve">. География. 10-11 класс: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организаций/7 изд., </w:t>
      </w:r>
      <w:proofErr w:type="spellStart"/>
      <w:proofErr w:type="gramStart"/>
      <w:r>
        <w:rPr>
          <w:color w:val="000000"/>
        </w:rPr>
        <w:t>перераб</w:t>
      </w:r>
      <w:proofErr w:type="spellEnd"/>
      <w:r>
        <w:rPr>
          <w:color w:val="000000"/>
        </w:rPr>
        <w:t>.-</w:t>
      </w:r>
      <w:proofErr w:type="gramEnd"/>
      <w:r>
        <w:rPr>
          <w:color w:val="000000"/>
        </w:rPr>
        <w:t>М.: Просвещение, 2019</w:t>
      </w:r>
    </w:p>
    <w:p w14:paraId="0000000B" w14:textId="77777777" w:rsidR="00A00649" w:rsidRDefault="00827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Атлас. География. 10-11 класс.</w:t>
      </w:r>
    </w:p>
    <w:p w14:paraId="0000000C" w14:textId="77777777" w:rsidR="00A00649" w:rsidRDefault="00827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И.С. </w:t>
      </w:r>
      <w:proofErr w:type="spellStart"/>
      <w:r>
        <w:rPr>
          <w:color w:val="000000"/>
        </w:rPr>
        <w:t>Колечкин</w:t>
      </w:r>
      <w:proofErr w:type="spellEnd"/>
      <w:r>
        <w:rPr>
          <w:color w:val="000000"/>
        </w:rPr>
        <w:t>. Сборник задач и упражнений по географии. 8-11 класс, в 2-ух частях.                       М</w:t>
      </w:r>
      <w:r>
        <w:rPr>
          <w:color w:val="000000"/>
        </w:rPr>
        <w:t>.: Просвещение, 2019</w:t>
      </w:r>
    </w:p>
    <w:p w14:paraId="0000000D" w14:textId="77777777" w:rsidR="00A00649" w:rsidRDefault="00A00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0000000E" w14:textId="77777777" w:rsidR="00A00649" w:rsidRDefault="00A00649">
      <w:pPr>
        <w:spacing w:line="276" w:lineRule="auto"/>
        <w:ind w:left="0" w:hanging="2"/>
      </w:pPr>
    </w:p>
    <w:sectPr w:rsidR="00A006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051"/>
    <w:multiLevelType w:val="multilevel"/>
    <w:tmpl w:val="B644F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49"/>
    <w:rsid w:val="008273FD"/>
    <w:rsid w:val="00A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A49B"/>
  <w15:docId w15:val="{27C4BF07-EB7A-416C-AD6E-5D8EF30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D7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4gLUBLENmRTAcKTtZDOPU8U8iQ==">AMUW2mViQRJ8hLgyqSozP7W9hcpNI1huKOwtRbs1a5fW2fCV8/UR+NoehGi/aFHkhaTY9PxRr8KxMh2syuL7Fy09WNKiHW5c5Ksd+5oP88Otyww4TyxNFxw=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2022-09-30T11:56:00Z</dcterms:created>
  <dcterms:modified xsi:type="dcterms:W3CDTF">2022-10-03T09:26:00Z</dcterms:modified>
</cp:coreProperties>
</file>